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59DA5" w14:textId="77777777" w:rsidR="00BC48DC" w:rsidRPr="00C91B6E" w:rsidRDefault="00BC48DC" w:rsidP="00C91B6E">
      <w:pPr>
        <w:spacing w:line="480" w:lineRule="auto"/>
        <w:rPr>
          <w:b/>
        </w:rPr>
      </w:pPr>
      <w:bookmarkStart w:id="0" w:name="_GoBack"/>
      <w:bookmarkEnd w:id="0"/>
      <w:r w:rsidRPr="00C91B6E">
        <w:rPr>
          <w:b/>
        </w:rPr>
        <w:t>Financial Projections for Start Ups</w:t>
      </w:r>
    </w:p>
    <w:p w14:paraId="34CD8302" w14:textId="77777777" w:rsidR="00BC48DC" w:rsidRPr="00DB1611" w:rsidRDefault="00BC48DC" w:rsidP="00DB1611">
      <w:pPr>
        <w:spacing w:line="480" w:lineRule="auto"/>
      </w:pPr>
      <w:r w:rsidRPr="00C91B6E">
        <w:t>Angelo Santinelli</w:t>
      </w:r>
    </w:p>
    <w:p w14:paraId="736DA235" w14:textId="77777777" w:rsidR="007B0A5E" w:rsidRPr="00C91B6E" w:rsidRDefault="007B0A5E">
      <w:pPr>
        <w:spacing w:line="480" w:lineRule="auto"/>
      </w:pPr>
    </w:p>
    <w:p w14:paraId="4FF4BA56" w14:textId="4623A564" w:rsidR="007B0A5E" w:rsidRPr="00C91B6E" w:rsidRDefault="007B0A5E">
      <w:pPr>
        <w:spacing w:line="480" w:lineRule="auto"/>
      </w:pPr>
      <w:r w:rsidRPr="00C91B6E">
        <w:t>Learning Objectives</w:t>
      </w:r>
    </w:p>
    <w:p w14:paraId="7EB37886" w14:textId="3276CE9B" w:rsidR="007B0A5E" w:rsidRPr="00BF05A4" w:rsidRDefault="007B0A5E" w:rsidP="00BF05A4">
      <w:pPr>
        <w:pStyle w:val="ListParagraph"/>
        <w:numPr>
          <w:ilvl w:val="0"/>
          <w:numId w:val="16"/>
        </w:numPr>
        <w:spacing w:line="480" w:lineRule="auto"/>
      </w:pPr>
      <w:r w:rsidRPr="00BF05A4">
        <w:rPr>
          <w:rFonts w:ascii="Times New Roman" w:hAnsi="Times New Roman" w:cs="Times New Roman"/>
        </w:rPr>
        <w:t>Explain the purpose of financial p</w:t>
      </w:r>
      <w:r w:rsidR="00A35670" w:rsidRPr="00BF05A4">
        <w:rPr>
          <w:rFonts w:ascii="Times New Roman" w:hAnsi="Times New Roman" w:cs="Times New Roman"/>
        </w:rPr>
        <w:t>rojections for startups</w:t>
      </w:r>
    </w:p>
    <w:p w14:paraId="2709DBE1" w14:textId="22BA3131" w:rsidR="001A0622" w:rsidRPr="00BF05A4" w:rsidRDefault="001A0622" w:rsidP="00C91B6E">
      <w:pPr>
        <w:pStyle w:val="ListParagraph"/>
        <w:numPr>
          <w:ilvl w:val="0"/>
          <w:numId w:val="16"/>
        </w:numPr>
        <w:spacing w:line="480" w:lineRule="auto"/>
        <w:rPr>
          <w:rFonts w:ascii="Times New Roman" w:hAnsi="Times New Roman" w:cs="Times New Roman"/>
        </w:rPr>
      </w:pPr>
      <w:r w:rsidRPr="00BF05A4">
        <w:rPr>
          <w:rFonts w:ascii="Times New Roman" w:hAnsi="Times New Roman" w:cs="Times New Roman"/>
        </w:rPr>
        <w:t xml:space="preserve">Describe financial statements as an essential part of financial projections </w:t>
      </w:r>
    </w:p>
    <w:p w14:paraId="5BBC03C0" w14:textId="0025BC87" w:rsidR="002D723B" w:rsidRPr="00BF05A4" w:rsidRDefault="00200936" w:rsidP="00200936">
      <w:pPr>
        <w:pStyle w:val="ListParagraph"/>
        <w:numPr>
          <w:ilvl w:val="0"/>
          <w:numId w:val="16"/>
        </w:numPr>
        <w:spacing w:line="480" w:lineRule="auto"/>
        <w:rPr>
          <w:rFonts w:ascii="Times New Roman" w:hAnsi="Times New Roman" w:cs="Times New Roman"/>
        </w:rPr>
      </w:pPr>
      <w:r>
        <w:rPr>
          <w:rFonts w:ascii="Times New Roman" w:hAnsi="Times New Roman" w:cs="Times New Roman"/>
          <w:u w:val="single"/>
        </w:rPr>
        <w:t>Clarify</w:t>
      </w:r>
      <w:r w:rsidR="002D723B" w:rsidRPr="00BF05A4">
        <w:rPr>
          <w:rFonts w:ascii="Times New Roman" w:hAnsi="Times New Roman" w:cs="Times New Roman"/>
          <w:u w:val="single"/>
        </w:rPr>
        <w:t xml:space="preserve"> the relationship between the three financial statements.</w:t>
      </w:r>
    </w:p>
    <w:p w14:paraId="0F6CB845" w14:textId="2A4C7192" w:rsidR="002D723B" w:rsidRPr="00BF05A4" w:rsidRDefault="002D723B">
      <w:pPr>
        <w:pStyle w:val="ListParagraph"/>
        <w:numPr>
          <w:ilvl w:val="0"/>
          <w:numId w:val="16"/>
        </w:numPr>
        <w:spacing w:line="480" w:lineRule="auto"/>
        <w:rPr>
          <w:rFonts w:ascii="Times New Roman" w:hAnsi="Times New Roman" w:cs="Times New Roman"/>
        </w:rPr>
      </w:pPr>
      <w:r w:rsidRPr="00BF05A4">
        <w:rPr>
          <w:rFonts w:ascii="Times New Roman" w:hAnsi="Times New Roman" w:cs="Times New Roman"/>
          <w:u w:val="single"/>
        </w:rPr>
        <w:t>Describe the journey of cash through the cash conversion cycle.</w:t>
      </w:r>
    </w:p>
    <w:p w14:paraId="23921D8B" w14:textId="04662CE0" w:rsidR="00860C2C" w:rsidRPr="00BF05A4" w:rsidRDefault="00860C2C">
      <w:pPr>
        <w:pStyle w:val="ListParagraph"/>
        <w:numPr>
          <w:ilvl w:val="0"/>
          <w:numId w:val="16"/>
        </w:numPr>
        <w:spacing w:line="480" w:lineRule="auto"/>
        <w:rPr>
          <w:rFonts w:ascii="Times New Roman" w:hAnsi="Times New Roman" w:cs="Times New Roman"/>
        </w:rPr>
      </w:pPr>
      <w:r w:rsidRPr="00BF05A4">
        <w:rPr>
          <w:rFonts w:ascii="Times New Roman" w:hAnsi="Times New Roman" w:cs="Times New Roman"/>
        </w:rPr>
        <w:t xml:space="preserve"> Discuss how </w:t>
      </w:r>
      <w:r w:rsidR="00553FFC" w:rsidRPr="00BF05A4">
        <w:rPr>
          <w:rFonts w:ascii="Times New Roman" w:hAnsi="Times New Roman" w:cs="Times New Roman"/>
        </w:rPr>
        <w:t>to</w:t>
      </w:r>
      <w:r w:rsidRPr="00BF05A4">
        <w:rPr>
          <w:rFonts w:ascii="Times New Roman" w:hAnsi="Times New Roman" w:cs="Times New Roman"/>
        </w:rPr>
        <w:t xml:space="preserve"> build a pro forma financial statement </w:t>
      </w:r>
    </w:p>
    <w:p w14:paraId="6BC299C5" w14:textId="1163CA60" w:rsidR="00860C2C" w:rsidRPr="00BF05A4" w:rsidRDefault="00553FFC">
      <w:pPr>
        <w:pStyle w:val="ListParagraph"/>
        <w:numPr>
          <w:ilvl w:val="0"/>
          <w:numId w:val="16"/>
        </w:numPr>
        <w:spacing w:line="480" w:lineRule="auto"/>
        <w:rPr>
          <w:rFonts w:ascii="Times New Roman" w:hAnsi="Times New Roman" w:cs="Times New Roman"/>
        </w:rPr>
      </w:pPr>
      <w:r w:rsidRPr="00BF05A4">
        <w:rPr>
          <w:rFonts w:ascii="Times New Roman" w:hAnsi="Times New Roman" w:cs="Times New Roman"/>
        </w:rPr>
        <w:t>Explain the assumptions that may apply when building pro forma statements.</w:t>
      </w:r>
    </w:p>
    <w:p w14:paraId="0D2A4406" w14:textId="3A8BF391" w:rsidR="00A35670" w:rsidRPr="00C91B6E" w:rsidRDefault="00A35670">
      <w:pPr>
        <w:spacing w:line="480" w:lineRule="auto"/>
      </w:pPr>
    </w:p>
    <w:p w14:paraId="4065DF27" w14:textId="77777777" w:rsidR="002D723B" w:rsidRPr="00C91B6E" w:rsidRDefault="002D723B">
      <w:pPr>
        <w:spacing w:line="480" w:lineRule="auto"/>
      </w:pPr>
    </w:p>
    <w:p w14:paraId="1F2EC0FF" w14:textId="77777777" w:rsidR="002D723B" w:rsidRPr="00C91B6E" w:rsidRDefault="002D723B">
      <w:pPr>
        <w:spacing w:line="480" w:lineRule="auto"/>
      </w:pPr>
    </w:p>
    <w:p w14:paraId="5FAECAB4" w14:textId="77777777" w:rsidR="002D723B" w:rsidRPr="00C91B6E" w:rsidRDefault="002D723B">
      <w:pPr>
        <w:spacing w:line="480" w:lineRule="auto"/>
      </w:pPr>
    </w:p>
    <w:p w14:paraId="75D62EEA" w14:textId="53741895" w:rsidR="00A35670" w:rsidRPr="00C91B6E" w:rsidRDefault="00A35670">
      <w:pPr>
        <w:spacing w:line="480" w:lineRule="auto"/>
      </w:pPr>
      <w:r w:rsidRPr="00C91B6E">
        <w:t xml:space="preserve">H1 </w:t>
      </w:r>
      <w:r w:rsidR="00EE4B8D" w:rsidRPr="00C91B6E">
        <w:t xml:space="preserve">1.0 </w:t>
      </w:r>
      <w:r w:rsidRPr="00C91B6E">
        <w:t>Financial projections for startups H1</w:t>
      </w:r>
    </w:p>
    <w:p w14:paraId="34D2C796" w14:textId="573D0A2B" w:rsidR="00A35670" w:rsidRPr="00C91B6E" w:rsidRDefault="00A35670">
      <w:pPr>
        <w:spacing w:line="480" w:lineRule="auto"/>
      </w:pPr>
      <w:r w:rsidRPr="00C91B6E">
        <w:t xml:space="preserve">LO </w:t>
      </w:r>
      <w:r w:rsidR="00EE4B8D" w:rsidRPr="00C91B6E">
        <w:t xml:space="preserve">1. 0 </w:t>
      </w:r>
      <w:r w:rsidRPr="00C91B6E">
        <w:t>Explain the purpose of financial projections for startups</w:t>
      </w:r>
      <w:r w:rsidR="002D723B" w:rsidRPr="00C91B6E">
        <w:t xml:space="preserve"> </w:t>
      </w:r>
    </w:p>
    <w:p w14:paraId="2AF9C5C2" w14:textId="77777777" w:rsidR="00214F96" w:rsidRPr="00C91B6E" w:rsidRDefault="00214F96">
      <w:pPr>
        <w:spacing w:line="480" w:lineRule="auto"/>
      </w:pPr>
    </w:p>
    <w:p w14:paraId="4B245F0B" w14:textId="52C3E27D" w:rsidR="00BC48DC" w:rsidRPr="00C91B6E" w:rsidRDefault="00A35670">
      <w:pPr>
        <w:spacing w:line="480" w:lineRule="auto"/>
      </w:pPr>
      <w:r w:rsidRPr="00C91B6E">
        <w:t xml:space="preserve">In Chapter 13 Equity Financing, we touched upon the topic of financial projections, and how potential investors (angels, VCs) sometimes decline to invest in a project because they feel the financial projections have been exaggerated or come across as not being believable. </w:t>
      </w:r>
      <w:r w:rsidR="00D95A26" w:rsidRPr="00C91B6E">
        <w:t xml:space="preserve">This is because, financial projects </w:t>
      </w:r>
      <w:r w:rsidR="00BC48DC" w:rsidRPr="00C91B6E">
        <w:t xml:space="preserve">are often built upon a foundation of </w:t>
      </w:r>
      <w:r w:rsidR="00112CE3" w:rsidRPr="00C91B6E">
        <w:t xml:space="preserve">untested assumptions and third party data sources that are interpreted to portray a market size and growth that </w:t>
      </w:r>
      <w:r w:rsidR="00A242CD" w:rsidRPr="00C91B6E">
        <w:t>exaggerates or distorts the predictions of</w:t>
      </w:r>
      <w:r w:rsidR="00112CE3" w:rsidRPr="00C91B6E">
        <w:t xml:space="preserve"> revenue growth.  </w:t>
      </w:r>
    </w:p>
    <w:p w14:paraId="10FB1A21" w14:textId="36FC39DC" w:rsidR="00405C37" w:rsidRPr="00C91B6E" w:rsidRDefault="00112CE3">
      <w:pPr>
        <w:spacing w:line="480" w:lineRule="auto"/>
      </w:pPr>
      <w:r w:rsidRPr="00C91B6E">
        <w:lastRenderedPageBreak/>
        <w:tab/>
      </w:r>
      <w:r w:rsidR="002E2AD6" w:rsidRPr="00C91B6E">
        <w:t>In many cases, e</w:t>
      </w:r>
      <w:r w:rsidR="007E60DF" w:rsidRPr="00C91B6E">
        <w:t>ntrepreneur</w:t>
      </w:r>
      <w:r w:rsidR="00442655" w:rsidRPr="00C91B6E">
        <w:t xml:space="preserve">s </w:t>
      </w:r>
      <w:r w:rsidR="002E2AD6" w:rsidRPr="00C91B6E">
        <w:t xml:space="preserve">first </w:t>
      </w:r>
      <w:r w:rsidR="00C54E0C" w:rsidRPr="00C91B6E">
        <w:t xml:space="preserve">develop pitch decks or other similar planning </w:t>
      </w:r>
      <w:r w:rsidR="002E2AD6" w:rsidRPr="00C91B6E">
        <w:t xml:space="preserve"> toolsbefore</w:t>
      </w:r>
      <w:r w:rsidR="00E01ECE" w:rsidRPr="00C91B6E">
        <w:t xml:space="preserve"> test</w:t>
      </w:r>
      <w:r w:rsidR="002E2AD6" w:rsidRPr="00C91B6E">
        <w:t>ing</w:t>
      </w:r>
      <w:r w:rsidR="00E01ECE" w:rsidRPr="00C91B6E">
        <w:t xml:space="preserve"> the feasibility of their ideas </w:t>
      </w:r>
      <w:r w:rsidR="002E2AD6" w:rsidRPr="00C91B6E">
        <w:t xml:space="preserve">to </w:t>
      </w:r>
      <w:r w:rsidR="00E01ECE" w:rsidRPr="00C91B6E">
        <w:t>confirm</w:t>
      </w:r>
      <w:r w:rsidR="007E60DF" w:rsidRPr="00C91B6E">
        <w:t xml:space="preserve"> whether or not the idea</w:t>
      </w:r>
      <w:r w:rsidR="00E01ECE" w:rsidRPr="00C91B6E">
        <w:t xml:space="preserve"> is indeed an opportunity.  </w:t>
      </w:r>
      <w:r w:rsidR="002E2AD6" w:rsidRPr="00C91B6E">
        <w:t xml:space="preserve">As result, they lack the necessary data to support their financial projections which means the exercise is nothing more than guesswork. As we have explained in this textbook, developing the right mindset, testing and experimenting, building business models, and planning, comes before financial projections. Through this iterative process, entrepreneurs </w:t>
      </w:r>
      <w:r w:rsidR="00E01ECE" w:rsidRPr="00C91B6E">
        <w:t>learn how to assess the problem/solution fit, solution/market fit, competitive and industry fit, and financial fit</w:t>
      </w:r>
      <w:r w:rsidR="002E2AD6" w:rsidRPr="00C91B6E">
        <w:t xml:space="preserve">, all the time gathering </w:t>
      </w:r>
      <w:r w:rsidR="00E01ECE" w:rsidRPr="00C91B6E">
        <w:t>primary data as a m</w:t>
      </w:r>
      <w:r w:rsidR="00FF48D2" w:rsidRPr="00C91B6E">
        <w:t xml:space="preserve">eans </w:t>
      </w:r>
      <w:r w:rsidR="00EC462A" w:rsidRPr="00C91B6E">
        <w:t xml:space="preserve">of </w:t>
      </w:r>
      <w:r w:rsidR="00FF48D2" w:rsidRPr="00C91B6E">
        <w:t>develop</w:t>
      </w:r>
      <w:r w:rsidR="00D543EE" w:rsidRPr="00C91B6E">
        <w:t>ing</w:t>
      </w:r>
      <w:r w:rsidR="00FF48D2" w:rsidRPr="00C91B6E">
        <w:t xml:space="preserve"> assumptions, </w:t>
      </w:r>
      <w:r w:rsidR="00E01ECE" w:rsidRPr="00C91B6E">
        <w:t>opinions</w:t>
      </w:r>
      <w:r w:rsidR="00FF48D2" w:rsidRPr="00C91B6E">
        <w:t>, and a market perspective</w:t>
      </w:r>
      <w:r w:rsidR="00E01ECE" w:rsidRPr="00C91B6E">
        <w:t xml:space="preserve"> based upon objective data and analysis.</w:t>
      </w:r>
      <w:r w:rsidR="007E60DF" w:rsidRPr="00C91B6E">
        <w:t xml:space="preserve">  </w:t>
      </w:r>
      <w:r w:rsidR="00A07B13" w:rsidRPr="00C91B6E">
        <w:t>Armed with this data, entrepreneurs have a better chance of m</w:t>
      </w:r>
      <w:r w:rsidR="00FB7D6C" w:rsidRPr="00C91B6E">
        <w:t>aking a more convincing case for financial projections, and proving</w:t>
      </w:r>
      <w:r w:rsidR="00A07B13" w:rsidRPr="00C91B6E">
        <w:t xml:space="preserve"> that their startup is worth investment. </w:t>
      </w:r>
    </w:p>
    <w:p w14:paraId="7BF6199F" w14:textId="77777777" w:rsidR="002E2AD6" w:rsidRPr="00C91B6E" w:rsidRDefault="002E2AD6">
      <w:pPr>
        <w:spacing w:line="480" w:lineRule="auto"/>
      </w:pPr>
    </w:p>
    <w:p w14:paraId="534FA2A5" w14:textId="0D6DCAC0" w:rsidR="00214F96" w:rsidRPr="00C91B6E" w:rsidRDefault="00D83345">
      <w:pPr>
        <w:spacing w:line="480" w:lineRule="auto"/>
      </w:pPr>
      <w:r w:rsidRPr="00C91B6E">
        <w:t>Presenting carefully thought-out financial projections to inv</w:t>
      </w:r>
      <w:r w:rsidR="00F371EE" w:rsidRPr="00C91B6E">
        <w:t>estors is really an exercise in</w:t>
      </w:r>
      <w:r w:rsidRPr="00C91B6E">
        <w:t xml:space="preserve"> </w:t>
      </w:r>
      <w:r w:rsidR="00214F96" w:rsidRPr="00C91B6E">
        <w:t xml:space="preserve">lowering perceived risk in both you as an entrepreneur and your idea.  </w:t>
      </w:r>
      <w:r w:rsidR="00F371EE" w:rsidRPr="00C91B6E">
        <w:t>B</w:t>
      </w:r>
      <w:r w:rsidR="00214F96" w:rsidRPr="00C91B6E">
        <w:t>y framing the opportunity from the perspective of the target market or markets</w:t>
      </w:r>
      <w:r w:rsidR="0065067C" w:rsidRPr="00C91B6E">
        <w:t xml:space="preserve">, understanding the resources required to capitalize on the opportunity, and knowing how to </w:t>
      </w:r>
      <w:r w:rsidR="00D750BD" w:rsidRPr="00C91B6E">
        <w:t>allocate</w:t>
      </w:r>
      <w:r w:rsidR="0065067C" w:rsidRPr="00C91B6E">
        <w:t xml:space="preserve"> those resources under varying market conditions</w:t>
      </w:r>
      <w:r w:rsidR="00F371EE" w:rsidRPr="00C91B6E">
        <w:t xml:space="preserve">, investors will be more inclined </w:t>
      </w:r>
      <w:r w:rsidR="001D261A" w:rsidRPr="00C91B6E">
        <w:t xml:space="preserve">to embark upon the journey of starting your business.  </w:t>
      </w:r>
      <w:r w:rsidR="004F4893" w:rsidRPr="00C91B6E">
        <w:t>Similarly, t</w:t>
      </w:r>
      <w:r w:rsidR="001D261A" w:rsidRPr="00C91B6E">
        <w:t xml:space="preserve">he confidence and knowledge that you </w:t>
      </w:r>
      <w:r w:rsidR="004F4893" w:rsidRPr="00C91B6E">
        <w:t xml:space="preserve">have </w:t>
      </w:r>
      <w:r w:rsidR="001D261A" w:rsidRPr="00C91B6E">
        <w:t>develop</w:t>
      </w:r>
      <w:r w:rsidR="004F4893" w:rsidRPr="00C91B6E">
        <w:t xml:space="preserve">ed from building the projections </w:t>
      </w:r>
      <w:r w:rsidR="001D261A" w:rsidRPr="00C91B6E">
        <w:t xml:space="preserve"> </w:t>
      </w:r>
      <w:r w:rsidR="00D750BD" w:rsidRPr="00C91B6E">
        <w:t>should make the process of convincing others, employees and investors alike, go more smoothly.</w:t>
      </w:r>
    </w:p>
    <w:p w14:paraId="04E2E954" w14:textId="77777777" w:rsidR="00055296" w:rsidRPr="00C91B6E" w:rsidRDefault="00055296">
      <w:pPr>
        <w:spacing w:line="480" w:lineRule="auto"/>
      </w:pPr>
    </w:p>
    <w:p w14:paraId="54F1BB48" w14:textId="63A3CB57" w:rsidR="00055296" w:rsidRPr="00BF05A4" w:rsidRDefault="00055296" w:rsidP="00BF05A4">
      <w:pPr>
        <w:pStyle w:val="ListParagraph"/>
        <w:numPr>
          <w:ilvl w:val="0"/>
          <w:numId w:val="18"/>
        </w:numPr>
        <w:spacing w:line="480" w:lineRule="auto"/>
      </w:pPr>
      <w:r w:rsidRPr="00BF05A4">
        <w:rPr>
          <w:rFonts w:ascii="Times New Roman" w:hAnsi="Times New Roman" w:cs="Times New Roman"/>
        </w:rPr>
        <w:t>H1 Financial Statements H1</w:t>
      </w:r>
    </w:p>
    <w:p w14:paraId="2714A16D" w14:textId="3B094D89" w:rsidR="00055296" w:rsidRPr="00C91B6E" w:rsidRDefault="00055296" w:rsidP="00C91B6E">
      <w:pPr>
        <w:spacing w:line="480" w:lineRule="auto"/>
      </w:pPr>
      <w:r w:rsidRPr="00C91B6E">
        <w:lastRenderedPageBreak/>
        <w:t xml:space="preserve">LO 2. Describe financial statements as an essential part of financial projections </w:t>
      </w:r>
    </w:p>
    <w:p w14:paraId="1C5653C1" w14:textId="598A834D" w:rsidR="00DE128D" w:rsidRPr="00C91B6E" w:rsidRDefault="00DE128D" w:rsidP="00BF05A4">
      <w:pPr>
        <w:spacing w:line="480" w:lineRule="auto"/>
      </w:pPr>
      <w:r w:rsidRPr="00C91B6E">
        <w:tab/>
      </w:r>
    </w:p>
    <w:p w14:paraId="36D7DECB" w14:textId="77777777" w:rsidR="00B31D71" w:rsidRPr="00C91B6E" w:rsidRDefault="00B31D71" w:rsidP="00C91B6E">
      <w:pPr>
        <w:spacing w:line="480" w:lineRule="auto"/>
      </w:pPr>
    </w:p>
    <w:p w14:paraId="735D8F1D" w14:textId="21B36635" w:rsidR="00005FCF" w:rsidRPr="00BF05A4" w:rsidRDefault="0090032A" w:rsidP="00BF05A4">
      <w:pPr>
        <w:pStyle w:val="NoSpacing"/>
      </w:pPr>
      <w:r w:rsidRPr="00BF05A4">
        <w:rPr>
          <w:rFonts w:cs="Times New Roman"/>
          <w:szCs w:val="24"/>
        </w:rPr>
        <w:tab/>
        <w:t xml:space="preserve">Financial statements provide a window into the health and performance of a company.  </w:t>
      </w:r>
      <w:r w:rsidR="00D3635F" w:rsidRPr="00BF05A4">
        <w:rPr>
          <w:rFonts w:cs="Times New Roman"/>
          <w:szCs w:val="24"/>
        </w:rPr>
        <w:t>You</w:t>
      </w:r>
      <w:r w:rsidR="004F3B6B" w:rsidRPr="00BF05A4">
        <w:rPr>
          <w:rFonts w:cs="Times New Roman"/>
          <w:szCs w:val="24"/>
        </w:rPr>
        <w:t>r</w:t>
      </w:r>
      <w:r w:rsidR="00D3635F" w:rsidRPr="00BF05A4">
        <w:rPr>
          <w:rFonts w:cs="Times New Roman"/>
          <w:szCs w:val="24"/>
        </w:rPr>
        <w:t xml:space="preserve"> financial projections should include </w:t>
      </w:r>
      <w:r w:rsidR="00EC462A" w:rsidRPr="00BF05A4">
        <w:rPr>
          <w:rFonts w:cs="Times New Roman"/>
          <w:szCs w:val="24"/>
        </w:rPr>
        <w:t xml:space="preserve">three financial statements: </w:t>
      </w:r>
      <w:r w:rsidR="00D3635F" w:rsidRPr="00BF05A4">
        <w:rPr>
          <w:rFonts w:cs="Times New Roman"/>
          <w:szCs w:val="24"/>
        </w:rPr>
        <w:t xml:space="preserve">an income statement, </w:t>
      </w:r>
      <w:r w:rsidR="008F51ED" w:rsidRPr="00BF05A4">
        <w:rPr>
          <w:rFonts w:cs="Times New Roman"/>
          <w:szCs w:val="24"/>
        </w:rPr>
        <w:t xml:space="preserve">a </w:t>
      </w:r>
      <w:r w:rsidR="00D3635F" w:rsidRPr="00BF05A4">
        <w:rPr>
          <w:rFonts w:cs="Times New Roman"/>
          <w:szCs w:val="24"/>
        </w:rPr>
        <w:t xml:space="preserve">balance sheet and </w:t>
      </w:r>
      <w:r w:rsidR="008F51ED" w:rsidRPr="00BF05A4">
        <w:rPr>
          <w:rFonts w:cs="Times New Roman"/>
          <w:szCs w:val="24"/>
        </w:rPr>
        <w:t xml:space="preserve">a </w:t>
      </w:r>
      <w:r w:rsidR="00D3635F" w:rsidRPr="00BF05A4">
        <w:rPr>
          <w:rFonts w:cs="Times New Roman"/>
          <w:szCs w:val="24"/>
        </w:rPr>
        <w:t xml:space="preserve">cash flow statement. </w:t>
      </w:r>
      <w:r w:rsidR="006D4FCC" w:rsidRPr="00BF05A4">
        <w:rPr>
          <w:rFonts w:cs="Times New Roman"/>
          <w:szCs w:val="24"/>
        </w:rPr>
        <w:t>As we learned in Chapter 10 Revenue Models, t</w:t>
      </w:r>
      <w:r w:rsidR="00EC6281" w:rsidRPr="00BF05A4">
        <w:rPr>
          <w:rFonts w:cs="Times New Roman"/>
          <w:szCs w:val="24"/>
        </w:rPr>
        <w:t xml:space="preserve">he </w:t>
      </w:r>
      <w:r w:rsidR="00A23951" w:rsidRPr="00BF05A4">
        <w:rPr>
          <w:rFonts w:cs="Times New Roman"/>
          <w:b/>
          <w:szCs w:val="24"/>
        </w:rPr>
        <w:t>i</w:t>
      </w:r>
      <w:r w:rsidR="00F1129E" w:rsidRPr="00BF05A4">
        <w:rPr>
          <w:rFonts w:cs="Times New Roman"/>
          <w:b/>
          <w:szCs w:val="24"/>
        </w:rPr>
        <w:t xml:space="preserve">ncome </w:t>
      </w:r>
      <w:r w:rsidR="00EC6281" w:rsidRPr="00BF05A4">
        <w:rPr>
          <w:rFonts w:cs="Times New Roman"/>
          <w:b/>
          <w:szCs w:val="24"/>
        </w:rPr>
        <w:t>S</w:t>
      </w:r>
      <w:r w:rsidR="00F1129E" w:rsidRPr="00BF05A4">
        <w:rPr>
          <w:rFonts w:cs="Times New Roman"/>
          <w:b/>
          <w:szCs w:val="24"/>
        </w:rPr>
        <w:t>tatement</w:t>
      </w:r>
      <w:r w:rsidR="006D4FCC" w:rsidRPr="00C91B6E">
        <w:rPr>
          <w:rFonts w:cs="Times New Roman"/>
          <w:b/>
          <w:szCs w:val="24"/>
        </w:rPr>
        <w:t xml:space="preserve"> </w:t>
      </w:r>
      <w:r w:rsidR="00EE4B8D" w:rsidRPr="00BF05A4">
        <w:rPr>
          <w:rFonts w:cs="Times New Roman"/>
          <w:szCs w:val="24"/>
        </w:rPr>
        <w:t xml:space="preserve">(or profit and loss statement) </w:t>
      </w:r>
      <w:r w:rsidR="006D4FCC" w:rsidRPr="00BF05A4">
        <w:rPr>
          <w:rFonts w:cs="Times New Roman"/>
          <w:szCs w:val="24"/>
        </w:rPr>
        <w:t>is</w:t>
      </w:r>
      <w:r w:rsidR="00F1129E" w:rsidRPr="00C91B6E">
        <w:rPr>
          <w:rFonts w:cs="Times New Roman"/>
          <w:szCs w:val="24"/>
        </w:rPr>
        <w:t xml:space="preserve"> </w:t>
      </w:r>
      <w:r w:rsidR="006D4FCC" w:rsidRPr="00C91B6E">
        <w:rPr>
          <w:rFonts w:cs="Times New Roman"/>
          <w:szCs w:val="24"/>
        </w:rPr>
        <w:t>a financial report which measure the financia</w:t>
      </w:r>
      <w:r w:rsidR="006D4FCC" w:rsidRPr="00BF05A4">
        <w:rPr>
          <w:rFonts w:cs="Times New Roman"/>
          <w:szCs w:val="24"/>
        </w:rPr>
        <w:t xml:space="preserve">l performance of your business on a monthly or annual basis. It </w:t>
      </w:r>
      <w:r w:rsidR="00F1129E" w:rsidRPr="00BF05A4">
        <w:rPr>
          <w:rFonts w:cs="Times New Roman"/>
          <w:szCs w:val="24"/>
        </w:rPr>
        <w:t>shows the selling and expense</w:t>
      </w:r>
      <w:r w:rsidR="006D4FCC" w:rsidRPr="00BF05A4">
        <w:rPr>
          <w:rFonts w:cs="Times New Roman"/>
          <w:szCs w:val="24"/>
        </w:rPr>
        <w:t>-</w:t>
      </w:r>
      <w:r w:rsidR="00F1129E" w:rsidRPr="00BF05A4">
        <w:rPr>
          <w:rFonts w:cs="Times New Roman"/>
          <w:szCs w:val="24"/>
        </w:rPr>
        <w:t>related activities that result in profit or loss</w:t>
      </w:r>
      <w:r w:rsidR="00476CEA" w:rsidRPr="00BF05A4">
        <w:rPr>
          <w:rFonts w:cs="Times New Roman"/>
          <w:szCs w:val="24"/>
        </w:rPr>
        <w:t xml:space="preserve"> over a set period of time</w:t>
      </w:r>
      <w:r w:rsidR="00F1129E" w:rsidRPr="00BF05A4">
        <w:rPr>
          <w:rFonts w:cs="Times New Roman"/>
          <w:szCs w:val="24"/>
        </w:rPr>
        <w:t>.</w:t>
      </w:r>
      <w:r w:rsidR="00EC6281" w:rsidRPr="00BF05A4">
        <w:rPr>
          <w:rFonts w:cs="Times New Roman"/>
          <w:szCs w:val="24"/>
        </w:rPr>
        <w:t xml:space="preserve">  The </w:t>
      </w:r>
      <w:r w:rsidR="00A23951" w:rsidRPr="00BF05A4">
        <w:rPr>
          <w:rFonts w:cs="Times New Roman"/>
          <w:b/>
          <w:szCs w:val="24"/>
        </w:rPr>
        <w:t>b</w:t>
      </w:r>
      <w:r w:rsidR="00EC6281" w:rsidRPr="00BF05A4">
        <w:rPr>
          <w:rFonts w:cs="Times New Roman"/>
          <w:b/>
          <w:szCs w:val="24"/>
        </w:rPr>
        <w:t xml:space="preserve">alance </w:t>
      </w:r>
      <w:r w:rsidR="00A23951" w:rsidRPr="00BF05A4">
        <w:rPr>
          <w:rFonts w:cs="Times New Roman"/>
          <w:b/>
          <w:szCs w:val="24"/>
        </w:rPr>
        <w:t>s</w:t>
      </w:r>
      <w:r w:rsidR="004F3B6B" w:rsidRPr="00BF05A4">
        <w:rPr>
          <w:rFonts w:cs="Times New Roman"/>
          <w:b/>
          <w:szCs w:val="24"/>
        </w:rPr>
        <w:t>heet</w:t>
      </w:r>
      <w:r w:rsidR="006D4FCC" w:rsidRPr="00C91B6E">
        <w:rPr>
          <w:rFonts w:cs="Times New Roman"/>
          <w:szCs w:val="24"/>
        </w:rPr>
        <w:t xml:space="preserve"> is a financial report</w:t>
      </w:r>
      <w:r w:rsidR="006D4FCC" w:rsidRPr="00200936">
        <w:rPr>
          <w:rFonts w:cs="Times New Roman"/>
          <w:szCs w:val="24"/>
        </w:rPr>
        <w:t xml:space="preserve"> which</w:t>
      </w:r>
      <w:r w:rsidR="004F3B6B" w:rsidRPr="00200936">
        <w:rPr>
          <w:rFonts w:cs="Times New Roman"/>
          <w:szCs w:val="24"/>
        </w:rPr>
        <w:t xml:space="preserve"> shows what the company owes, </w:t>
      </w:r>
      <w:r w:rsidR="006D4FCC" w:rsidRPr="00BF05A4">
        <w:rPr>
          <w:rFonts w:cs="Times New Roman"/>
          <w:szCs w:val="24"/>
        </w:rPr>
        <w:t xml:space="preserve">and </w:t>
      </w:r>
      <w:r w:rsidR="004F3B6B" w:rsidRPr="00BF05A4">
        <w:rPr>
          <w:rFonts w:cs="Times New Roman"/>
          <w:szCs w:val="24"/>
        </w:rPr>
        <w:t>what it owns, including the shareholder’s sta</w:t>
      </w:r>
      <w:r w:rsidR="00EC6281" w:rsidRPr="00BF05A4">
        <w:rPr>
          <w:rFonts w:cs="Times New Roman"/>
          <w:szCs w:val="24"/>
        </w:rPr>
        <w:t xml:space="preserve">ke, </w:t>
      </w:r>
      <w:r w:rsidR="00476CEA" w:rsidRPr="00BF05A4">
        <w:rPr>
          <w:rFonts w:cs="Times New Roman"/>
          <w:szCs w:val="24"/>
        </w:rPr>
        <w:t>at a particular point</w:t>
      </w:r>
      <w:r w:rsidR="00EC6281" w:rsidRPr="00BF05A4">
        <w:rPr>
          <w:rFonts w:cs="Times New Roman"/>
          <w:szCs w:val="24"/>
        </w:rPr>
        <w:t xml:space="preserve"> in time.  The </w:t>
      </w:r>
      <w:r w:rsidR="00A23951" w:rsidRPr="00BF05A4">
        <w:rPr>
          <w:rFonts w:cs="Times New Roman"/>
          <w:b/>
          <w:szCs w:val="24"/>
        </w:rPr>
        <w:t>c</w:t>
      </w:r>
      <w:r w:rsidR="00EC6281" w:rsidRPr="00BF05A4">
        <w:rPr>
          <w:rFonts w:cs="Times New Roman"/>
          <w:b/>
          <w:szCs w:val="24"/>
        </w:rPr>
        <w:t xml:space="preserve">ash </w:t>
      </w:r>
      <w:r w:rsidR="00A23951" w:rsidRPr="00BF05A4">
        <w:rPr>
          <w:rFonts w:cs="Times New Roman"/>
          <w:b/>
          <w:szCs w:val="24"/>
        </w:rPr>
        <w:t>f</w:t>
      </w:r>
      <w:r w:rsidR="00EC6281" w:rsidRPr="00BF05A4">
        <w:rPr>
          <w:rFonts w:cs="Times New Roman"/>
          <w:b/>
          <w:szCs w:val="24"/>
        </w:rPr>
        <w:t xml:space="preserve">low </w:t>
      </w:r>
      <w:r w:rsidR="00A23951" w:rsidRPr="00BF05A4">
        <w:rPr>
          <w:rFonts w:cs="Times New Roman"/>
          <w:b/>
          <w:szCs w:val="24"/>
        </w:rPr>
        <w:t>s</w:t>
      </w:r>
      <w:r w:rsidR="004F3B6B" w:rsidRPr="00BF05A4">
        <w:rPr>
          <w:rFonts w:cs="Times New Roman"/>
          <w:b/>
          <w:szCs w:val="24"/>
        </w:rPr>
        <w:t>tatement</w:t>
      </w:r>
      <w:r w:rsidR="004F3B6B" w:rsidRPr="00C91B6E">
        <w:rPr>
          <w:rFonts w:cs="Times New Roman"/>
          <w:szCs w:val="24"/>
        </w:rPr>
        <w:t xml:space="preserve"> </w:t>
      </w:r>
      <w:r w:rsidR="006D4FCC" w:rsidRPr="00C91B6E">
        <w:rPr>
          <w:rFonts w:cs="Times New Roman"/>
          <w:szCs w:val="24"/>
        </w:rPr>
        <w:t xml:space="preserve">is a financial report which </w:t>
      </w:r>
      <w:r w:rsidR="004F3B6B" w:rsidRPr="00200936">
        <w:rPr>
          <w:rFonts w:cs="Times New Roman"/>
          <w:szCs w:val="24"/>
        </w:rPr>
        <w:t>details the inflows and outflows of cash for a company</w:t>
      </w:r>
      <w:r w:rsidR="00476CEA" w:rsidRPr="00BF05A4">
        <w:rPr>
          <w:rFonts w:cs="Times New Roman"/>
          <w:szCs w:val="24"/>
        </w:rPr>
        <w:t xml:space="preserve"> over a set period of time.</w:t>
      </w:r>
      <w:r w:rsidR="004F3B6B" w:rsidRPr="00BF05A4">
        <w:rPr>
          <w:rFonts w:cs="Times New Roman"/>
          <w:szCs w:val="24"/>
        </w:rPr>
        <w:t xml:space="preserve">  </w:t>
      </w:r>
    </w:p>
    <w:p w14:paraId="6748460A" w14:textId="40698F9D" w:rsidR="00EA0C43" w:rsidRPr="00C91B6E" w:rsidRDefault="00EA0C43" w:rsidP="00C91B6E">
      <w:pPr>
        <w:spacing w:line="480" w:lineRule="auto"/>
        <w:ind w:firstLine="720"/>
      </w:pPr>
      <w:r w:rsidRPr="00C91B6E">
        <w:t xml:space="preserve">Each statement examines the company from </w:t>
      </w:r>
      <w:r w:rsidR="00096B5A" w:rsidRPr="00C91B6E">
        <w:t xml:space="preserve">a </w:t>
      </w:r>
      <w:r w:rsidRPr="00C91B6E">
        <w:t>slightly different perspective, yet together they relate to one another to document the movement of cash into and out of the company.</w:t>
      </w:r>
    </w:p>
    <w:p w14:paraId="1227F8C6" w14:textId="07991A09" w:rsidR="00476CEA" w:rsidRPr="00C91B6E" w:rsidRDefault="006D4FCC">
      <w:pPr>
        <w:spacing w:line="480" w:lineRule="auto"/>
        <w:rPr>
          <w:b/>
          <w:u w:val="single"/>
        </w:rPr>
      </w:pPr>
      <w:r w:rsidRPr="00C91B6E">
        <w:t xml:space="preserve">In the following sections, we will take a closer look at each of these three financial statements. </w:t>
      </w:r>
    </w:p>
    <w:p w14:paraId="227F8F29" w14:textId="071AE489" w:rsidR="00005FCF" w:rsidRPr="00C91B6E" w:rsidRDefault="00EE4B8D">
      <w:pPr>
        <w:spacing w:line="480" w:lineRule="auto"/>
        <w:rPr>
          <w:b/>
          <w:u w:val="single"/>
        </w:rPr>
      </w:pPr>
      <w:r w:rsidRPr="00C91B6E">
        <w:rPr>
          <w:b/>
          <w:u w:val="single"/>
        </w:rPr>
        <w:t xml:space="preserve">H2 </w:t>
      </w:r>
      <w:r w:rsidR="00005FCF" w:rsidRPr="00C91B6E">
        <w:rPr>
          <w:b/>
          <w:u w:val="single"/>
        </w:rPr>
        <w:t>Income Statement</w:t>
      </w:r>
      <w:r w:rsidRPr="00C91B6E">
        <w:rPr>
          <w:b/>
          <w:u w:val="single"/>
        </w:rPr>
        <w:t xml:space="preserve"> H2</w:t>
      </w:r>
    </w:p>
    <w:p w14:paraId="12A3D976" w14:textId="6ED7FBA4" w:rsidR="009B69F0" w:rsidRPr="00C91B6E" w:rsidRDefault="00E34D5A" w:rsidP="00BF05A4">
      <w:pPr>
        <w:spacing w:line="480" w:lineRule="auto"/>
      </w:pPr>
      <w:r w:rsidRPr="00C91B6E">
        <w:t xml:space="preserve">The </w:t>
      </w:r>
      <w:r w:rsidRPr="00BF05A4">
        <w:t>income statement</w:t>
      </w:r>
      <w:r w:rsidR="00B35EB7" w:rsidRPr="00C91B6E">
        <w:t xml:space="preserve"> </w:t>
      </w:r>
      <w:r w:rsidRPr="00C91B6E">
        <w:t>measures the financial performance of your business on a monthly or annual basis</w:t>
      </w:r>
      <w:r w:rsidR="00BB62F4" w:rsidRPr="00C91B6E">
        <w:t xml:space="preserve"> (see Figure 1)</w:t>
      </w:r>
      <w:r w:rsidRPr="00C91B6E">
        <w:t xml:space="preserve">. It subtracts the COGS </w:t>
      </w:r>
      <w:r w:rsidR="00C53BF0" w:rsidRPr="00C91B6E">
        <w:t xml:space="preserve">(cost of goods) </w:t>
      </w:r>
      <w:r w:rsidRPr="00C91B6E">
        <w:t>and expenses (administrative, marketing, research, and other operating expenses) from the total revenue to give you a net income figure, which will either be a profit or a loss.</w:t>
      </w:r>
      <w:r w:rsidR="00B005DF" w:rsidRPr="00C91B6E">
        <w:t xml:space="preserve"> </w:t>
      </w:r>
      <w:r w:rsidR="00A87C1A" w:rsidRPr="00C91B6E">
        <w:t xml:space="preserve">Using </w:t>
      </w:r>
      <w:r w:rsidR="00A87C1A" w:rsidRPr="00C91B6E">
        <w:lastRenderedPageBreak/>
        <w:t xml:space="preserve">Figure 1 as a guide, let’s explore the different </w:t>
      </w:r>
      <w:r w:rsidR="00015971" w:rsidRPr="00C91B6E">
        <w:t>line items</w:t>
      </w:r>
      <w:r w:rsidR="00A87C1A" w:rsidRPr="00C91B6E">
        <w:t xml:space="preserve"> of the income statement in further detail. </w:t>
      </w:r>
    </w:p>
    <w:p w14:paraId="79B45521" w14:textId="77777777" w:rsidR="00BB62F4" w:rsidRPr="00C91B6E" w:rsidRDefault="00BB62F4" w:rsidP="00C91B6E">
      <w:pPr>
        <w:spacing w:line="480" w:lineRule="auto"/>
        <w:ind w:firstLine="720"/>
      </w:pPr>
    </w:p>
    <w:p w14:paraId="792C6836" w14:textId="77777777" w:rsidR="00BB62F4" w:rsidRPr="00C91B6E" w:rsidRDefault="00BB62F4" w:rsidP="00200936">
      <w:pPr>
        <w:spacing w:line="480" w:lineRule="auto"/>
        <w:ind w:firstLine="720"/>
      </w:pPr>
      <w:commentRangeStart w:id="1"/>
      <w:r w:rsidRPr="00C91B6E">
        <w:t xml:space="preserve">Figure 1 Income Statement </w:t>
      </w:r>
      <w:commentRangeEnd w:id="1"/>
      <w:r w:rsidR="00C53BF0" w:rsidRPr="00BF05A4">
        <w:rPr>
          <w:rStyle w:val="CommentReference"/>
          <w:sz w:val="24"/>
          <w:szCs w:val="24"/>
        </w:rPr>
        <w:commentReference w:id="1"/>
      </w:r>
    </w:p>
    <w:tbl>
      <w:tblPr>
        <w:tblStyle w:val="TableGrid"/>
        <w:tblW w:w="0" w:type="auto"/>
        <w:tblLook w:val="04A0" w:firstRow="1" w:lastRow="0" w:firstColumn="1" w:lastColumn="0" w:noHBand="0" w:noVBand="1"/>
      </w:tblPr>
      <w:tblGrid>
        <w:gridCol w:w="3798"/>
        <w:gridCol w:w="900"/>
      </w:tblGrid>
      <w:tr w:rsidR="00BB62F4" w:rsidRPr="00C91B6E" w14:paraId="25EFCF54" w14:textId="77777777" w:rsidTr="00313599">
        <w:tc>
          <w:tcPr>
            <w:tcW w:w="3798" w:type="dxa"/>
            <w:tcBorders>
              <w:top w:val="nil"/>
              <w:left w:val="nil"/>
              <w:bottom w:val="nil"/>
              <w:right w:val="single" w:sz="4" w:space="0" w:color="auto"/>
            </w:tcBorders>
          </w:tcPr>
          <w:p w14:paraId="37A6CD9D" w14:textId="77777777" w:rsidR="00BB62F4" w:rsidRPr="00C91B6E" w:rsidRDefault="00BB62F4">
            <w:pPr>
              <w:spacing w:line="480" w:lineRule="auto"/>
              <w:rPr>
                <w:b/>
              </w:rPr>
            </w:pPr>
            <w:r w:rsidRPr="00C91B6E">
              <w:rPr>
                <w:b/>
              </w:rPr>
              <w:t>Revenue</w:t>
            </w:r>
          </w:p>
        </w:tc>
        <w:tc>
          <w:tcPr>
            <w:tcW w:w="900" w:type="dxa"/>
            <w:tcBorders>
              <w:top w:val="nil"/>
              <w:left w:val="single" w:sz="4" w:space="0" w:color="auto"/>
              <w:bottom w:val="nil"/>
              <w:right w:val="nil"/>
            </w:tcBorders>
          </w:tcPr>
          <w:p w14:paraId="152ACC64" w14:textId="77777777" w:rsidR="00BB62F4" w:rsidRPr="00C91B6E" w:rsidRDefault="00BB62F4">
            <w:pPr>
              <w:spacing w:line="480" w:lineRule="auto"/>
              <w:jc w:val="right"/>
            </w:pPr>
            <w:r w:rsidRPr="00C91B6E">
              <w:t>$$$$</w:t>
            </w:r>
          </w:p>
        </w:tc>
      </w:tr>
      <w:tr w:rsidR="00BB62F4" w:rsidRPr="00C91B6E" w14:paraId="28E1E028" w14:textId="77777777" w:rsidTr="00313599">
        <w:tc>
          <w:tcPr>
            <w:tcW w:w="3798" w:type="dxa"/>
            <w:tcBorders>
              <w:top w:val="nil"/>
              <w:left w:val="nil"/>
              <w:bottom w:val="single" w:sz="4" w:space="0" w:color="auto"/>
            </w:tcBorders>
          </w:tcPr>
          <w:p w14:paraId="7BF1896D" w14:textId="77777777" w:rsidR="00BB62F4" w:rsidRPr="00C91B6E" w:rsidRDefault="00BB62F4" w:rsidP="00C91B6E">
            <w:pPr>
              <w:spacing w:line="480" w:lineRule="auto"/>
            </w:pPr>
            <w:r w:rsidRPr="00C91B6E">
              <w:t>(-)  Cost of Goods</w:t>
            </w:r>
          </w:p>
        </w:tc>
        <w:tc>
          <w:tcPr>
            <w:tcW w:w="900" w:type="dxa"/>
            <w:tcBorders>
              <w:top w:val="nil"/>
              <w:bottom w:val="single" w:sz="4" w:space="0" w:color="auto"/>
              <w:right w:val="nil"/>
            </w:tcBorders>
          </w:tcPr>
          <w:p w14:paraId="7C321879" w14:textId="77777777" w:rsidR="00BB62F4" w:rsidRPr="00C91B6E" w:rsidRDefault="00BB62F4">
            <w:pPr>
              <w:spacing w:line="480" w:lineRule="auto"/>
              <w:jc w:val="right"/>
            </w:pPr>
            <w:r w:rsidRPr="00C91B6E">
              <w:t>$$</w:t>
            </w:r>
          </w:p>
        </w:tc>
      </w:tr>
      <w:tr w:rsidR="00BB62F4" w:rsidRPr="00C91B6E" w14:paraId="46F100AA" w14:textId="77777777" w:rsidTr="00313599">
        <w:tc>
          <w:tcPr>
            <w:tcW w:w="3798" w:type="dxa"/>
            <w:tcBorders>
              <w:top w:val="single" w:sz="4" w:space="0" w:color="auto"/>
              <w:left w:val="nil"/>
              <w:bottom w:val="single" w:sz="4" w:space="0" w:color="auto"/>
            </w:tcBorders>
          </w:tcPr>
          <w:p w14:paraId="7C611E4B" w14:textId="77777777" w:rsidR="00BB62F4" w:rsidRPr="00C91B6E" w:rsidRDefault="00BB62F4" w:rsidP="00C91B6E">
            <w:pPr>
              <w:spacing w:line="480" w:lineRule="auto"/>
              <w:rPr>
                <w:b/>
              </w:rPr>
            </w:pPr>
            <w:r w:rsidRPr="00C91B6E">
              <w:rPr>
                <w:b/>
              </w:rPr>
              <w:t>Gross Profit</w:t>
            </w:r>
          </w:p>
        </w:tc>
        <w:tc>
          <w:tcPr>
            <w:tcW w:w="900" w:type="dxa"/>
            <w:tcBorders>
              <w:top w:val="single" w:sz="4" w:space="0" w:color="auto"/>
              <w:bottom w:val="single" w:sz="4" w:space="0" w:color="auto"/>
              <w:right w:val="nil"/>
            </w:tcBorders>
          </w:tcPr>
          <w:p w14:paraId="34D41331" w14:textId="77777777" w:rsidR="00BB62F4" w:rsidRPr="00C91B6E" w:rsidRDefault="00BB62F4">
            <w:pPr>
              <w:spacing w:line="480" w:lineRule="auto"/>
              <w:jc w:val="right"/>
            </w:pPr>
            <w:r w:rsidRPr="00C91B6E">
              <w:t>$$</w:t>
            </w:r>
          </w:p>
        </w:tc>
      </w:tr>
      <w:tr w:rsidR="00BB62F4" w:rsidRPr="00C91B6E" w14:paraId="73EA95EA" w14:textId="77777777" w:rsidTr="00313599">
        <w:tc>
          <w:tcPr>
            <w:tcW w:w="3798" w:type="dxa"/>
            <w:tcBorders>
              <w:left w:val="nil"/>
              <w:bottom w:val="nil"/>
            </w:tcBorders>
          </w:tcPr>
          <w:p w14:paraId="26B346A3" w14:textId="77777777" w:rsidR="00BB62F4" w:rsidRPr="00C91B6E" w:rsidRDefault="00BB62F4" w:rsidP="00C91B6E">
            <w:pPr>
              <w:spacing w:line="480" w:lineRule="auto"/>
            </w:pPr>
            <w:r w:rsidRPr="00C91B6E">
              <w:t>(-)  Sales, General &amp; Administrative</w:t>
            </w:r>
          </w:p>
        </w:tc>
        <w:tc>
          <w:tcPr>
            <w:tcW w:w="900" w:type="dxa"/>
            <w:tcBorders>
              <w:bottom w:val="nil"/>
              <w:right w:val="nil"/>
            </w:tcBorders>
          </w:tcPr>
          <w:p w14:paraId="46A99CA1" w14:textId="77777777" w:rsidR="00BB62F4" w:rsidRPr="00C91B6E" w:rsidRDefault="00BB62F4">
            <w:pPr>
              <w:spacing w:line="480" w:lineRule="auto"/>
              <w:jc w:val="right"/>
            </w:pPr>
            <w:r w:rsidRPr="00C91B6E">
              <w:t>$</w:t>
            </w:r>
          </w:p>
        </w:tc>
      </w:tr>
      <w:tr w:rsidR="00BB62F4" w:rsidRPr="00C91B6E" w14:paraId="20AA5EB5" w14:textId="77777777" w:rsidTr="00313599">
        <w:tc>
          <w:tcPr>
            <w:tcW w:w="3798" w:type="dxa"/>
            <w:tcBorders>
              <w:top w:val="nil"/>
              <w:left w:val="nil"/>
              <w:bottom w:val="nil"/>
            </w:tcBorders>
          </w:tcPr>
          <w:p w14:paraId="09863283" w14:textId="77777777" w:rsidR="00BB62F4" w:rsidRPr="00C91B6E" w:rsidRDefault="00BB62F4" w:rsidP="00C91B6E">
            <w:pPr>
              <w:spacing w:line="480" w:lineRule="auto"/>
            </w:pPr>
            <w:r w:rsidRPr="00C91B6E">
              <w:t>(-)  Marketing</w:t>
            </w:r>
          </w:p>
        </w:tc>
        <w:tc>
          <w:tcPr>
            <w:tcW w:w="900" w:type="dxa"/>
            <w:tcBorders>
              <w:top w:val="nil"/>
              <w:bottom w:val="nil"/>
              <w:right w:val="nil"/>
            </w:tcBorders>
          </w:tcPr>
          <w:p w14:paraId="7C4C92D8" w14:textId="77777777" w:rsidR="00BB62F4" w:rsidRPr="00C91B6E" w:rsidRDefault="00BB62F4">
            <w:pPr>
              <w:spacing w:line="480" w:lineRule="auto"/>
              <w:jc w:val="right"/>
            </w:pPr>
            <w:r w:rsidRPr="00C91B6E">
              <w:t>$</w:t>
            </w:r>
          </w:p>
        </w:tc>
      </w:tr>
      <w:tr w:rsidR="00BB62F4" w:rsidRPr="00C91B6E" w14:paraId="16F2CFC7" w14:textId="77777777" w:rsidTr="00313599">
        <w:tc>
          <w:tcPr>
            <w:tcW w:w="3798" w:type="dxa"/>
            <w:tcBorders>
              <w:top w:val="nil"/>
              <w:left w:val="nil"/>
              <w:bottom w:val="nil"/>
            </w:tcBorders>
          </w:tcPr>
          <w:p w14:paraId="43001182" w14:textId="77777777" w:rsidR="00BB62F4" w:rsidRPr="00C91B6E" w:rsidRDefault="00BB62F4" w:rsidP="00C91B6E">
            <w:pPr>
              <w:spacing w:line="480" w:lineRule="auto"/>
            </w:pPr>
            <w:r w:rsidRPr="00C91B6E">
              <w:t>(-)  Research &amp; Development</w:t>
            </w:r>
          </w:p>
        </w:tc>
        <w:tc>
          <w:tcPr>
            <w:tcW w:w="900" w:type="dxa"/>
            <w:tcBorders>
              <w:top w:val="nil"/>
              <w:bottom w:val="nil"/>
              <w:right w:val="nil"/>
            </w:tcBorders>
          </w:tcPr>
          <w:p w14:paraId="74AC7433" w14:textId="77777777" w:rsidR="00BB62F4" w:rsidRPr="00C91B6E" w:rsidRDefault="00BB62F4">
            <w:pPr>
              <w:spacing w:line="480" w:lineRule="auto"/>
              <w:jc w:val="right"/>
            </w:pPr>
            <w:r w:rsidRPr="00C91B6E">
              <w:t>$</w:t>
            </w:r>
          </w:p>
        </w:tc>
      </w:tr>
      <w:tr w:rsidR="00BB62F4" w:rsidRPr="00C91B6E" w14:paraId="502A1C34" w14:textId="77777777" w:rsidTr="00313599">
        <w:tc>
          <w:tcPr>
            <w:tcW w:w="3798" w:type="dxa"/>
            <w:tcBorders>
              <w:top w:val="nil"/>
              <w:left w:val="nil"/>
              <w:bottom w:val="nil"/>
            </w:tcBorders>
          </w:tcPr>
          <w:p w14:paraId="7C19B385" w14:textId="77777777" w:rsidR="00BB62F4" w:rsidRPr="00C91B6E" w:rsidRDefault="00BB62F4" w:rsidP="00C91B6E">
            <w:pPr>
              <w:spacing w:line="480" w:lineRule="auto"/>
            </w:pPr>
            <w:r w:rsidRPr="00C91B6E">
              <w:t>(-)  Depreciation &amp; Amortization</w:t>
            </w:r>
          </w:p>
        </w:tc>
        <w:tc>
          <w:tcPr>
            <w:tcW w:w="900" w:type="dxa"/>
            <w:tcBorders>
              <w:top w:val="nil"/>
              <w:bottom w:val="nil"/>
              <w:right w:val="nil"/>
            </w:tcBorders>
          </w:tcPr>
          <w:p w14:paraId="0108F84C" w14:textId="77777777" w:rsidR="00BB62F4" w:rsidRPr="00C91B6E" w:rsidRDefault="00BB62F4">
            <w:pPr>
              <w:spacing w:line="480" w:lineRule="auto"/>
              <w:jc w:val="right"/>
            </w:pPr>
            <w:r w:rsidRPr="00C91B6E">
              <w:t>$</w:t>
            </w:r>
          </w:p>
        </w:tc>
      </w:tr>
      <w:tr w:rsidR="00BB62F4" w:rsidRPr="00C91B6E" w14:paraId="7584304B" w14:textId="77777777" w:rsidTr="00313599">
        <w:tc>
          <w:tcPr>
            <w:tcW w:w="3798" w:type="dxa"/>
            <w:tcBorders>
              <w:top w:val="nil"/>
              <w:left w:val="nil"/>
              <w:bottom w:val="single" w:sz="4" w:space="0" w:color="auto"/>
            </w:tcBorders>
          </w:tcPr>
          <w:p w14:paraId="7A88D141" w14:textId="77777777" w:rsidR="00BB62F4" w:rsidRPr="00C91B6E" w:rsidRDefault="00BB62F4" w:rsidP="00C91B6E">
            <w:pPr>
              <w:spacing w:line="480" w:lineRule="auto"/>
              <w:rPr>
                <w:b/>
              </w:rPr>
            </w:pPr>
            <w:r w:rsidRPr="00C91B6E">
              <w:rPr>
                <w:b/>
              </w:rPr>
              <w:t>Operating Profit</w:t>
            </w:r>
          </w:p>
        </w:tc>
        <w:tc>
          <w:tcPr>
            <w:tcW w:w="900" w:type="dxa"/>
            <w:tcBorders>
              <w:top w:val="nil"/>
              <w:bottom w:val="single" w:sz="4" w:space="0" w:color="auto"/>
              <w:right w:val="nil"/>
            </w:tcBorders>
          </w:tcPr>
          <w:p w14:paraId="6DD09229" w14:textId="77777777" w:rsidR="00BB62F4" w:rsidRPr="00C91B6E" w:rsidRDefault="00BB62F4">
            <w:pPr>
              <w:spacing w:line="480" w:lineRule="auto"/>
              <w:jc w:val="right"/>
            </w:pPr>
            <w:r w:rsidRPr="00C91B6E">
              <w:t>$$</w:t>
            </w:r>
          </w:p>
        </w:tc>
      </w:tr>
      <w:tr w:rsidR="00BB62F4" w:rsidRPr="00C91B6E" w14:paraId="0736FC2C" w14:textId="77777777" w:rsidTr="00313599">
        <w:tc>
          <w:tcPr>
            <w:tcW w:w="3798" w:type="dxa"/>
            <w:tcBorders>
              <w:left w:val="nil"/>
              <w:bottom w:val="nil"/>
            </w:tcBorders>
          </w:tcPr>
          <w:p w14:paraId="6B3DA1C2" w14:textId="77777777" w:rsidR="00BB62F4" w:rsidRPr="00C91B6E" w:rsidRDefault="00BB62F4" w:rsidP="00C91B6E">
            <w:pPr>
              <w:spacing w:line="480" w:lineRule="auto"/>
            </w:pPr>
            <w:r w:rsidRPr="00C91B6E">
              <w:t>(-)  Interest Expense</w:t>
            </w:r>
          </w:p>
        </w:tc>
        <w:tc>
          <w:tcPr>
            <w:tcW w:w="900" w:type="dxa"/>
            <w:tcBorders>
              <w:bottom w:val="nil"/>
              <w:right w:val="nil"/>
            </w:tcBorders>
          </w:tcPr>
          <w:p w14:paraId="36737AB3" w14:textId="77777777" w:rsidR="00BB62F4" w:rsidRPr="00C91B6E" w:rsidRDefault="00BB62F4">
            <w:pPr>
              <w:spacing w:line="480" w:lineRule="auto"/>
              <w:jc w:val="right"/>
            </w:pPr>
            <w:r w:rsidRPr="00C91B6E">
              <w:t>$</w:t>
            </w:r>
          </w:p>
        </w:tc>
      </w:tr>
      <w:tr w:rsidR="00BB62F4" w:rsidRPr="00C91B6E" w14:paraId="739C5EA2" w14:textId="77777777" w:rsidTr="00313599">
        <w:tc>
          <w:tcPr>
            <w:tcW w:w="3798" w:type="dxa"/>
            <w:tcBorders>
              <w:top w:val="nil"/>
              <w:left w:val="nil"/>
              <w:bottom w:val="single" w:sz="4" w:space="0" w:color="auto"/>
            </w:tcBorders>
          </w:tcPr>
          <w:p w14:paraId="6374E0F9" w14:textId="77777777" w:rsidR="00BB62F4" w:rsidRPr="00C91B6E" w:rsidRDefault="00BB62F4" w:rsidP="00C91B6E">
            <w:pPr>
              <w:spacing w:line="480" w:lineRule="auto"/>
            </w:pPr>
            <w:r w:rsidRPr="00C91B6E">
              <w:t>(-)  Taxes</w:t>
            </w:r>
          </w:p>
        </w:tc>
        <w:tc>
          <w:tcPr>
            <w:tcW w:w="900" w:type="dxa"/>
            <w:tcBorders>
              <w:top w:val="nil"/>
              <w:bottom w:val="single" w:sz="4" w:space="0" w:color="auto"/>
              <w:right w:val="nil"/>
            </w:tcBorders>
          </w:tcPr>
          <w:p w14:paraId="15E7AB1E" w14:textId="77777777" w:rsidR="00BB62F4" w:rsidRPr="00C91B6E" w:rsidRDefault="00BB62F4">
            <w:pPr>
              <w:spacing w:line="480" w:lineRule="auto"/>
              <w:jc w:val="right"/>
            </w:pPr>
            <w:r w:rsidRPr="00C91B6E">
              <w:t>$</w:t>
            </w:r>
          </w:p>
        </w:tc>
      </w:tr>
      <w:tr w:rsidR="00BB62F4" w:rsidRPr="00C91B6E" w14:paraId="11B4263D" w14:textId="77777777" w:rsidTr="00313599">
        <w:tc>
          <w:tcPr>
            <w:tcW w:w="3798" w:type="dxa"/>
            <w:tcBorders>
              <w:left w:val="nil"/>
            </w:tcBorders>
          </w:tcPr>
          <w:p w14:paraId="50E76AA8" w14:textId="77777777" w:rsidR="00BB62F4" w:rsidRPr="00C91B6E" w:rsidRDefault="00BB62F4" w:rsidP="00C91B6E">
            <w:pPr>
              <w:spacing w:line="480" w:lineRule="auto"/>
              <w:rPr>
                <w:b/>
              </w:rPr>
            </w:pPr>
            <w:r w:rsidRPr="00C91B6E">
              <w:rPr>
                <w:b/>
              </w:rPr>
              <w:t>Net Income</w:t>
            </w:r>
          </w:p>
        </w:tc>
        <w:tc>
          <w:tcPr>
            <w:tcW w:w="900" w:type="dxa"/>
            <w:tcBorders>
              <w:right w:val="nil"/>
            </w:tcBorders>
          </w:tcPr>
          <w:p w14:paraId="58F387F8" w14:textId="77777777" w:rsidR="00BB62F4" w:rsidRPr="00C91B6E" w:rsidRDefault="00BB62F4">
            <w:pPr>
              <w:spacing w:line="480" w:lineRule="auto"/>
              <w:jc w:val="right"/>
            </w:pPr>
            <w:r w:rsidRPr="00C91B6E">
              <w:t>$$</w:t>
            </w:r>
          </w:p>
        </w:tc>
      </w:tr>
    </w:tbl>
    <w:p w14:paraId="2C8804C9" w14:textId="77777777" w:rsidR="00BB62F4" w:rsidRPr="00C91B6E" w:rsidRDefault="00BB62F4" w:rsidP="00C91B6E">
      <w:pPr>
        <w:spacing w:line="480" w:lineRule="auto"/>
        <w:ind w:firstLine="720"/>
      </w:pPr>
    </w:p>
    <w:p w14:paraId="32DA34DF" w14:textId="7AF0BCA2" w:rsidR="009B69F0" w:rsidRPr="00C91B6E" w:rsidRDefault="00A87C1A">
      <w:pPr>
        <w:spacing w:line="480" w:lineRule="auto"/>
        <w:ind w:firstLine="720"/>
      </w:pPr>
      <w:r w:rsidRPr="00C91B6E">
        <w:t>Firstly, r</w:t>
      </w:r>
      <w:r w:rsidR="00332241" w:rsidRPr="00C91B6E">
        <w:t>evenue is recorded on the income statement</w:t>
      </w:r>
      <w:r w:rsidR="00005FCF" w:rsidRPr="00C91B6E">
        <w:t xml:space="preserve"> </w:t>
      </w:r>
      <w:r w:rsidR="00332241" w:rsidRPr="00C91B6E">
        <w:t>when the company makes a sale of a product or service</w:t>
      </w:r>
      <w:r w:rsidR="007309A8" w:rsidRPr="00C91B6E">
        <w:t xml:space="preserve"> and then delivers</w:t>
      </w:r>
      <w:r w:rsidR="00332241" w:rsidRPr="00C91B6E">
        <w:t xml:space="preserve"> to the customer</w:t>
      </w:r>
      <w:r w:rsidR="00005FCF" w:rsidRPr="00C91B6E">
        <w:t>, thereby creating</w:t>
      </w:r>
      <w:r w:rsidR="00332241" w:rsidRPr="00C91B6E">
        <w:t xml:space="preserve"> an obligation for the customer</w:t>
      </w:r>
      <w:r w:rsidR="00005FCF" w:rsidRPr="00C91B6E">
        <w:t xml:space="preserve"> to </w:t>
      </w:r>
      <w:r w:rsidR="007309A8" w:rsidRPr="00C91B6E">
        <w:t>issue payment</w:t>
      </w:r>
      <w:r w:rsidR="000753DB" w:rsidRPr="00C91B6E">
        <w:t xml:space="preserve"> to the</w:t>
      </w:r>
      <w:r w:rsidR="00005FCF" w:rsidRPr="00C91B6E">
        <w:t xml:space="preserve"> company. </w:t>
      </w:r>
      <w:r w:rsidR="00332241" w:rsidRPr="00C91B6E">
        <w:t xml:space="preserve"> It is important to note that there is a difference between a sale</w:t>
      </w:r>
      <w:r w:rsidR="00476CEA" w:rsidRPr="00C91B6E">
        <w:t xml:space="preserve"> (</w:t>
      </w:r>
      <w:r w:rsidR="00FA6841" w:rsidRPr="00C91B6E">
        <w:t>r</w:t>
      </w:r>
      <w:r w:rsidR="00476CEA" w:rsidRPr="00C91B6E">
        <w:t>evenue)</w:t>
      </w:r>
      <w:r w:rsidR="00332241" w:rsidRPr="00C91B6E">
        <w:t xml:space="preserve"> and an order</w:t>
      </w:r>
      <w:r w:rsidR="00476CEA" w:rsidRPr="00C91B6E">
        <w:t xml:space="preserve"> (</w:t>
      </w:r>
      <w:r w:rsidR="00FA6841" w:rsidRPr="00C91B6E">
        <w:t>b</w:t>
      </w:r>
      <w:r w:rsidR="00476CEA" w:rsidRPr="00C91B6E">
        <w:t>ookings)</w:t>
      </w:r>
      <w:r w:rsidR="00332241" w:rsidRPr="00C91B6E">
        <w:t xml:space="preserve">.  An order may, or may not, become a sale.  Orders become sales only when the product has shipped to and accepted by the customer.  A sale is recorded on the income statement, while an order might only show up </w:t>
      </w:r>
      <w:r w:rsidR="00096B5A" w:rsidRPr="00C91B6E">
        <w:t xml:space="preserve">in a </w:t>
      </w:r>
      <w:r w:rsidR="00096B5A" w:rsidRPr="00BF05A4">
        <w:rPr>
          <w:b/>
        </w:rPr>
        <w:t>b</w:t>
      </w:r>
      <w:r w:rsidR="00476CEA" w:rsidRPr="00BF05A4">
        <w:rPr>
          <w:b/>
        </w:rPr>
        <w:t>acklog</w:t>
      </w:r>
      <w:r w:rsidR="00096B5A" w:rsidRPr="00C91B6E">
        <w:t xml:space="preserve"> –</w:t>
      </w:r>
      <w:r w:rsidR="002A131C" w:rsidRPr="00C91B6E">
        <w:t>o</w:t>
      </w:r>
      <w:r w:rsidR="002A131C" w:rsidRPr="00200936">
        <w:t xml:space="preserve">rders that have been received but not delivered to the </w:t>
      </w:r>
      <w:r w:rsidR="002A131C" w:rsidRPr="00200936">
        <w:lastRenderedPageBreak/>
        <w:t>customer</w:t>
      </w:r>
      <w:r w:rsidR="00332241" w:rsidRPr="00C91B6E">
        <w:t>. Also, the</w:t>
      </w:r>
      <w:r w:rsidR="00005FCF" w:rsidRPr="00C91B6E">
        <w:t xml:space="preserve"> revenue number </w:t>
      </w:r>
      <w:r w:rsidR="00332241" w:rsidRPr="00C91B6E">
        <w:t>should be</w:t>
      </w:r>
      <w:r w:rsidR="00005FCF" w:rsidRPr="00C91B6E">
        <w:t xml:space="preserve"> expressed</w:t>
      </w:r>
      <w:r w:rsidR="009B69F0" w:rsidRPr="00C91B6E">
        <w:t xml:space="preserve"> net of any discounts offered.</w:t>
      </w:r>
      <w:r w:rsidR="000753DB" w:rsidRPr="00C91B6E">
        <w:t xml:space="preserve"> Table 1 explains the </w:t>
      </w:r>
      <w:r w:rsidR="00DA754E" w:rsidRPr="00C91B6E">
        <w:t>distinctions</w:t>
      </w:r>
      <w:r w:rsidR="000753DB" w:rsidRPr="00C91B6E">
        <w:t xml:space="preserve"> between revenue, bookings, and backlogs. </w:t>
      </w:r>
    </w:p>
    <w:p w14:paraId="59D35D58" w14:textId="77777777" w:rsidR="000753DB" w:rsidRPr="00C91B6E" w:rsidRDefault="000753DB">
      <w:pPr>
        <w:spacing w:line="480" w:lineRule="auto"/>
        <w:ind w:firstLine="720"/>
      </w:pPr>
    </w:p>
    <w:p w14:paraId="1CB0E265" w14:textId="65E745BF" w:rsidR="000753DB" w:rsidRPr="00BF05A4" w:rsidRDefault="000753DB">
      <w:pPr>
        <w:spacing w:line="480" w:lineRule="auto"/>
        <w:ind w:firstLine="720"/>
        <w:rPr>
          <w:b/>
        </w:rPr>
      </w:pPr>
      <w:r w:rsidRPr="00C91B6E">
        <w:t xml:space="preserve">Table 1  </w:t>
      </w:r>
      <w:r w:rsidR="00DA754E" w:rsidRPr="00C91B6E">
        <w:t>Revenue</w:t>
      </w:r>
      <w:r w:rsidRPr="00C91B6E">
        <w:t>, Bookings and Backlog</w:t>
      </w:r>
    </w:p>
    <w:tbl>
      <w:tblPr>
        <w:tblStyle w:val="TableGrid"/>
        <w:tblW w:w="0" w:type="auto"/>
        <w:tblLook w:val="04A0" w:firstRow="1" w:lastRow="0" w:firstColumn="1" w:lastColumn="0" w:noHBand="0" w:noVBand="1"/>
      </w:tblPr>
      <w:tblGrid>
        <w:gridCol w:w="3011"/>
        <w:gridCol w:w="5619"/>
      </w:tblGrid>
      <w:tr w:rsidR="00476CEA" w:rsidRPr="00C91B6E" w14:paraId="205EB9A1" w14:textId="77777777" w:rsidTr="00476CEA">
        <w:tc>
          <w:tcPr>
            <w:tcW w:w="3078" w:type="dxa"/>
          </w:tcPr>
          <w:p w14:paraId="782B20E8" w14:textId="77777777" w:rsidR="00476CEA" w:rsidRPr="00C91B6E" w:rsidRDefault="00476CEA">
            <w:pPr>
              <w:spacing w:line="480" w:lineRule="auto"/>
            </w:pPr>
            <w:r w:rsidRPr="00C91B6E">
              <w:t>Revenue = Sale</w:t>
            </w:r>
          </w:p>
        </w:tc>
        <w:tc>
          <w:tcPr>
            <w:tcW w:w="5778" w:type="dxa"/>
          </w:tcPr>
          <w:p w14:paraId="299A5294" w14:textId="77777777" w:rsidR="00476CEA" w:rsidRPr="00C91B6E" w:rsidRDefault="00476CEA">
            <w:pPr>
              <w:spacing w:line="480" w:lineRule="auto"/>
            </w:pPr>
            <w:r w:rsidRPr="00C91B6E">
              <w:t>Shown on the Income Statement net of any discounts when a customer receives and accepts an Order</w:t>
            </w:r>
          </w:p>
        </w:tc>
      </w:tr>
      <w:tr w:rsidR="00476CEA" w:rsidRPr="00C91B6E" w14:paraId="73252AD0" w14:textId="77777777" w:rsidTr="00476CEA">
        <w:tc>
          <w:tcPr>
            <w:tcW w:w="3078" w:type="dxa"/>
          </w:tcPr>
          <w:p w14:paraId="6D04225D" w14:textId="77777777" w:rsidR="00476CEA" w:rsidRPr="00C91B6E" w:rsidRDefault="00476CEA" w:rsidP="00C91B6E">
            <w:pPr>
              <w:spacing w:line="480" w:lineRule="auto"/>
            </w:pPr>
            <w:r w:rsidRPr="00C91B6E">
              <w:t>Bookings = Order</w:t>
            </w:r>
          </w:p>
        </w:tc>
        <w:tc>
          <w:tcPr>
            <w:tcW w:w="5778" w:type="dxa"/>
          </w:tcPr>
          <w:p w14:paraId="52A7318F" w14:textId="77777777" w:rsidR="00476CEA" w:rsidRPr="00C91B6E" w:rsidRDefault="00476CEA">
            <w:pPr>
              <w:spacing w:line="480" w:lineRule="auto"/>
            </w:pPr>
            <w:r w:rsidRPr="00C91B6E">
              <w:t>An Order is a promise to purchase, which does not show up on the Income Statement until the customer receives and accepts the product or service</w:t>
            </w:r>
          </w:p>
        </w:tc>
      </w:tr>
      <w:tr w:rsidR="00476CEA" w:rsidRPr="00C91B6E" w14:paraId="72468F3B" w14:textId="77777777" w:rsidTr="00476CEA">
        <w:tc>
          <w:tcPr>
            <w:tcW w:w="3078" w:type="dxa"/>
          </w:tcPr>
          <w:p w14:paraId="73E87508" w14:textId="77777777" w:rsidR="00476CEA" w:rsidRPr="00C91B6E" w:rsidRDefault="00476CEA" w:rsidP="00C91B6E">
            <w:pPr>
              <w:spacing w:line="480" w:lineRule="auto"/>
            </w:pPr>
            <w:r w:rsidRPr="00C91B6E">
              <w:t>Backlog = Orders - Revenue</w:t>
            </w:r>
          </w:p>
        </w:tc>
        <w:tc>
          <w:tcPr>
            <w:tcW w:w="5778" w:type="dxa"/>
          </w:tcPr>
          <w:p w14:paraId="37DE9D55" w14:textId="75CDBA8D" w:rsidR="00476CEA" w:rsidRPr="00C91B6E" w:rsidRDefault="00476CEA">
            <w:pPr>
              <w:spacing w:line="480" w:lineRule="auto"/>
            </w:pPr>
            <w:r w:rsidRPr="00C91B6E">
              <w:t>Orders that have been received but not delivered to the customer</w:t>
            </w:r>
          </w:p>
        </w:tc>
      </w:tr>
      <w:tr w:rsidR="00476CEA" w:rsidRPr="00C91B6E" w14:paraId="2D6EED54" w14:textId="77777777" w:rsidTr="00476CEA">
        <w:tc>
          <w:tcPr>
            <w:tcW w:w="3078" w:type="dxa"/>
          </w:tcPr>
          <w:p w14:paraId="17F1C3F8" w14:textId="77777777" w:rsidR="00476CEA" w:rsidRPr="00C91B6E" w:rsidRDefault="00476CEA" w:rsidP="00C91B6E">
            <w:pPr>
              <w:spacing w:line="480" w:lineRule="auto"/>
            </w:pPr>
          </w:p>
        </w:tc>
        <w:tc>
          <w:tcPr>
            <w:tcW w:w="5778" w:type="dxa"/>
          </w:tcPr>
          <w:p w14:paraId="30F7CC8C" w14:textId="77777777" w:rsidR="00476CEA" w:rsidRPr="00C91B6E" w:rsidRDefault="00476CEA">
            <w:pPr>
              <w:spacing w:line="480" w:lineRule="auto"/>
            </w:pPr>
          </w:p>
        </w:tc>
      </w:tr>
    </w:tbl>
    <w:p w14:paraId="13937A86" w14:textId="77777777" w:rsidR="00476CEA" w:rsidRPr="00C91B6E" w:rsidRDefault="00476CEA" w:rsidP="00C91B6E">
      <w:pPr>
        <w:spacing w:line="480" w:lineRule="auto"/>
        <w:ind w:firstLine="720"/>
      </w:pPr>
    </w:p>
    <w:p w14:paraId="1BD01357" w14:textId="742709AE" w:rsidR="009B69F0" w:rsidRPr="00C91B6E" w:rsidRDefault="00B005DF">
      <w:pPr>
        <w:spacing w:line="480" w:lineRule="auto"/>
        <w:ind w:firstLine="720"/>
      </w:pPr>
      <w:r w:rsidRPr="00C91B6E">
        <w:t>COGS</w:t>
      </w:r>
      <w:r w:rsidR="00EB3DB9" w:rsidRPr="00C91B6E">
        <w:t xml:space="preserve"> </w:t>
      </w:r>
      <w:r w:rsidR="009B69F0" w:rsidRPr="00C91B6E">
        <w:t xml:space="preserve">represents the total cost to manufacture a product.  Costs are expenditures of raw materials, labor and manufacturing overhead used to produce a product. </w:t>
      </w:r>
      <w:r w:rsidR="00476CEA" w:rsidRPr="00C91B6E">
        <w:t xml:space="preserve">For a services business, COGS may include the cost of service staff and associated overhead.  </w:t>
      </w:r>
    </w:p>
    <w:p w14:paraId="1882ADF9" w14:textId="562F282B" w:rsidR="00EB3DB9" w:rsidRPr="00C91B6E" w:rsidRDefault="009B69F0">
      <w:pPr>
        <w:spacing w:line="480" w:lineRule="auto"/>
        <w:ind w:firstLine="720"/>
      </w:pPr>
      <w:r w:rsidRPr="00C91B6E">
        <w:t xml:space="preserve">Subtracting </w:t>
      </w:r>
      <w:r w:rsidR="00EB3DB9" w:rsidRPr="00C91B6E">
        <w:t>COGS</w:t>
      </w:r>
      <w:r w:rsidRPr="00C91B6E">
        <w:t xml:space="preserve"> from </w:t>
      </w:r>
      <w:r w:rsidR="00B005DF" w:rsidRPr="00C91B6E">
        <w:t>r</w:t>
      </w:r>
      <w:r w:rsidRPr="00C91B6E">
        <w:t xml:space="preserve">evenue leaves you with three </w:t>
      </w:r>
      <w:r w:rsidR="00F64DD0" w:rsidRPr="00C91B6E">
        <w:t xml:space="preserve">types of </w:t>
      </w:r>
      <w:r w:rsidR="00261ABF" w:rsidRPr="00C91B6E">
        <w:t xml:space="preserve">profit </w:t>
      </w:r>
      <w:r w:rsidR="00EC6281" w:rsidRPr="00C91B6E">
        <w:t>margin</w:t>
      </w:r>
      <w:r w:rsidR="00F64DD0" w:rsidRPr="00C91B6E">
        <w:t xml:space="preserve">s: gross margins, operating </w:t>
      </w:r>
      <w:r w:rsidR="00503164" w:rsidRPr="00C91B6E">
        <w:t>profit</w:t>
      </w:r>
      <w:r w:rsidR="00F64DD0" w:rsidRPr="00C91B6E">
        <w:t xml:space="preserve"> and net income. </w:t>
      </w:r>
      <w:r w:rsidRPr="00C91B6E">
        <w:t>.</w:t>
      </w:r>
      <w:r w:rsidR="00EB3DB9" w:rsidRPr="00C91B6E">
        <w:t xml:space="preserve"> </w:t>
      </w:r>
      <w:r w:rsidR="00EB3DB9" w:rsidRPr="00BF05A4">
        <w:t>A high gross margin percentage that remains consistently high over time can be an indicator of the company’s long</w:t>
      </w:r>
      <w:r w:rsidR="00EC6281" w:rsidRPr="00BF05A4">
        <w:t>-term competitiveness.</w:t>
      </w:r>
      <w:r w:rsidR="00C459DC" w:rsidRPr="00BF05A4">
        <w:rPr>
          <w:rStyle w:val="EndnoteReference"/>
        </w:rPr>
        <w:endnoteReference w:id="1"/>
      </w:r>
      <w:r w:rsidR="00EC6281" w:rsidRPr="00C91B6E">
        <w:t xml:space="preserve">  </w:t>
      </w:r>
      <w:r w:rsidR="00F64DD0" w:rsidRPr="00200936">
        <w:t>It</w:t>
      </w:r>
      <w:r w:rsidR="00EB3DB9" w:rsidRPr="00C91B6E">
        <w:t xml:space="preserve"> also </w:t>
      </w:r>
      <w:r w:rsidR="00F64DD0" w:rsidRPr="00C91B6E">
        <w:t>shows that the company has</w:t>
      </w:r>
      <w:r w:rsidR="00EB3DB9" w:rsidRPr="00C91B6E">
        <w:t xml:space="preserve"> sufficient funds for sales, marketing</w:t>
      </w:r>
      <w:r w:rsidR="00476CEA" w:rsidRPr="00C91B6E">
        <w:t>, product development</w:t>
      </w:r>
      <w:r w:rsidR="00EB3DB9" w:rsidRPr="00C91B6E">
        <w:t xml:space="preserve"> and other expenses.</w:t>
      </w:r>
      <w:r w:rsidR="00476CEA" w:rsidRPr="00C91B6E">
        <w:t xml:space="preserve">  </w:t>
      </w:r>
    </w:p>
    <w:p w14:paraId="54F3EDA8" w14:textId="77777777" w:rsidR="000753DB" w:rsidRPr="00C91B6E" w:rsidRDefault="000753DB">
      <w:pPr>
        <w:spacing w:line="480" w:lineRule="auto"/>
        <w:ind w:firstLine="720"/>
      </w:pPr>
    </w:p>
    <w:p w14:paraId="3D90AF72" w14:textId="77777777" w:rsidR="000753DB" w:rsidRPr="00C91B6E" w:rsidRDefault="000753DB" w:rsidP="00C91B6E">
      <w:pPr>
        <w:spacing w:line="480" w:lineRule="auto"/>
        <w:ind w:firstLine="720"/>
      </w:pPr>
    </w:p>
    <w:p w14:paraId="6858FA3A" w14:textId="6043CC6B" w:rsidR="00F46A96" w:rsidRPr="00C91B6E" w:rsidRDefault="00EB3DB9" w:rsidP="00200936">
      <w:pPr>
        <w:spacing w:line="480" w:lineRule="auto"/>
        <w:ind w:firstLine="720"/>
      </w:pPr>
      <w:r w:rsidRPr="00BF05A4">
        <w:rPr>
          <w:b/>
        </w:rPr>
        <w:lastRenderedPageBreak/>
        <w:t xml:space="preserve">Operating </w:t>
      </w:r>
      <w:r w:rsidR="00B005DF" w:rsidRPr="00BF05A4">
        <w:rPr>
          <w:b/>
        </w:rPr>
        <w:t>e</w:t>
      </w:r>
      <w:r w:rsidRPr="00BF05A4">
        <w:rPr>
          <w:b/>
        </w:rPr>
        <w:t>xpenses</w:t>
      </w:r>
      <w:r w:rsidRPr="00C91B6E">
        <w:t xml:space="preserve"> are the expenditures that the company makes to generate income.  These expenditures generally include</w:t>
      </w:r>
      <w:r w:rsidR="00EC6281" w:rsidRPr="00C91B6E">
        <w:t xml:space="preserve"> </w:t>
      </w:r>
      <w:r w:rsidR="00503164" w:rsidRPr="00200936">
        <w:t>s</w:t>
      </w:r>
      <w:r w:rsidR="00EC6281" w:rsidRPr="00C91B6E">
        <w:t xml:space="preserve">ales, </w:t>
      </w:r>
      <w:r w:rsidR="00503164" w:rsidRPr="00C91B6E">
        <w:t>g</w:t>
      </w:r>
      <w:r w:rsidR="00EC6281" w:rsidRPr="00C91B6E">
        <w:t xml:space="preserve">eneral and </w:t>
      </w:r>
      <w:r w:rsidR="00503164" w:rsidRPr="00C91B6E">
        <w:t>a</w:t>
      </w:r>
      <w:r w:rsidRPr="00C91B6E">
        <w:t xml:space="preserve">dministrative (SG&amp;A), </w:t>
      </w:r>
      <w:r w:rsidR="00503164" w:rsidRPr="00C91B6E">
        <w:t>r</w:t>
      </w:r>
      <w:r w:rsidR="00EC6281" w:rsidRPr="00C91B6E">
        <w:t xml:space="preserve">esearch and </w:t>
      </w:r>
      <w:r w:rsidR="00503164" w:rsidRPr="00C91B6E">
        <w:t>d</w:t>
      </w:r>
      <w:r w:rsidR="00EC6281" w:rsidRPr="00C91B6E">
        <w:t xml:space="preserve">evelopment (R&amp;D), and </w:t>
      </w:r>
      <w:r w:rsidR="00503164" w:rsidRPr="00C91B6E">
        <w:t>m</w:t>
      </w:r>
      <w:r w:rsidRPr="00C91B6E">
        <w:t xml:space="preserve">arketing expenses.  These expenses directly lower income.  </w:t>
      </w:r>
    </w:p>
    <w:p w14:paraId="782DDDD3" w14:textId="4FC843FD" w:rsidR="00326676" w:rsidRPr="00C91B6E" w:rsidRDefault="00B25B9C">
      <w:pPr>
        <w:spacing w:line="480" w:lineRule="auto"/>
        <w:ind w:firstLine="720"/>
      </w:pPr>
      <w:r w:rsidRPr="00BF05A4">
        <w:rPr>
          <w:rStyle w:val="CommentReference"/>
          <w:sz w:val="24"/>
          <w:szCs w:val="24"/>
        </w:rPr>
        <w:commentReference w:id="2"/>
      </w:r>
    </w:p>
    <w:p w14:paraId="3198B59F" w14:textId="721F226D" w:rsidR="00326676" w:rsidRPr="00C91B6E" w:rsidRDefault="00326676" w:rsidP="00BF05A4">
      <w:pPr>
        <w:spacing w:line="480" w:lineRule="auto"/>
      </w:pPr>
      <w:r w:rsidRPr="00C91B6E">
        <w:t>As we explored in chapter 10, the incom</w:t>
      </w:r>
      <w:r w:rsidRPr="00200936">
        <w:t xml:space="preserve">e statement also reflects depreciation and amortization of your company’s assets. </w:t>
      </w:r>
      <w:r w:rsidR="00B25B9C" w:rsidRPr="00C91B6E">
        <w:t>Recall that d</w:t>
      </w:r>
      <w:r w:rsidRPr="00C91B6E">
        <w:t>epreciation really means the cost of wear and tear of your physical assets such as machinery, equipment, and the building in which you operate</w:t>
      </w:r>
      <w:r w:rsidR="00B25B9C" w:rsidRPr="00C91B6E">
        <w:t>. A</w:t>
      </w:r>
      <w:r w:rsidRPr="00C91B6E">
        <w:t xml:space="preserve">mortization works similarly to depreciation; the main difference is that amortization relates to intangible assets such as patents, trademarks, copyrights, and business methodologies. Amortization matches the useful life of an intangible asset with the revenue it generates. </w:t>
      </w:r>
    </w:p>
    <w:p w14:paraId="12A3D114" w14:textId="77777777" w:rsidR="00326676" w:rsidRPr="00C91B6E" w:rsidRDefault="00326676" w:rsidP="00C91B6E">
      <w:pPr>
        <w:spacing w:line="480" w:lineRule="auto"/>
        <w:ind w:firstLine="720"/>
      </w:pPr>
    </w:p>
    <w:p w14:paraId="4D9332C6" w14:textId="0100A0C3" w:rsidR="00F46A96" w:rsidRPr="00C91B6E" w:rsidRDefault="00EB3DB9">
      <w:pPr>
        <w:spacing w:line="480" w:lineRule="auto"/>
        <w:ind w:firstLine="720"/>
      </w:pPr>
      <w:r w:rsidRPr="00C91B6E">
        <w:t xml:space="preserve">If you have taken accounting in the past you might </w:t>
      </w:r>
      <w:r w:rsidR="00A87C1A" w:rsidRPr="00C91B6E">
        <w:t xml:space="preserve">hear </w:t>
      </w:r>
      <w:r w:rsidRPr="00C91B6E">
        <w:t>depreciation referred to as a “non-cash” expense that is usually ignored when calculating free cash f</w:t>
      </w:r>
      <w:r w:rsidR="00EC6281" w:rsidRPr="00C91B6E">
        <w:t>low or EBITDA (Earnings before Interest, Taxes, Depreciation and A</w:t>
      </w:r>
      <w:r w:rsidRPr="00C91B6E">
        <w:t xml:space="preserve">mortization).  It is an accepted practice, but it avoids the obvious, which is that equipment and buildings eventually need to be replaced.  From a short-term perspective, </w:t>
      </w:r>
      <w:r w:rsidR="00503164" w:rsidRPr="00C91B6E">
        <w:t>d</w:t>
      </w:r>
      <w:r w:rsidRPr="00C91B6E">
        <w:t>epreciation is a</w:t>
      </w:r>
      <w:r w:rsidR="00F46A96" w:rsidRPr="00C91B6E">
        <w:t xml:space="preserve"> non-cash charge</w:t>
      </w:r>
      <w:r w:rsidRPr="00C91B6E">
        <w:t xml:space="preserve"> to earnings, but in the long-term someone has to write a check for replacement. </w:t>
      </w:r>
      <w:r w:rsidR="009B0905" w:rsidRPr="00C91B6E">
        <w:t>It is best to ask your accountant about the various rules for depreciating assets.</w:t>
      </w:r>
    </w:p>
    <w:p w14:paraId="7273B8A2" w14:textId="31096CA1" w:rsidR="00015971" w:rsidRPr="00C91B6E" w:rsidRDefault="00015971">
      <w:pPr>
        <w:spacing w:line="480" w:lineRule="auto"/>
      </w:pPr>
      <w:r w:rsidRPr="00BF05A4">
        <w:t>The second most important profit margin to monitor is</w:t>
      </w:r>
      <w:r w:rsidRPr="00C91B6E">
        <w:rPr>
          <w:b/>
        </w:rPr>
        <w:t xml:space="preserve"> o</w:t>
      </w:r>
      <w:r w:rsidRPr="00200936">
        <w:rPr>
          <w:b/>
        </w:rPr>
        <w:t>perating profit</w:t>
      </w:r>
      <w:r w:rsidRPr="00200936">
        <w:t xml:space="preserve"> </w:t>
      </w:r>
      <w:r w:rsidRPr="00C91B6E">
        <w:t xml:space="preserve">which is the amount left over from revenue once all costs and expenses are subtracted.  </w:t>
      </w:r>
    </w:p>
    <w:p w14:paraId="2ECDC819" w14:textId="3344C883" w:rsidR="00F46A96" w:rsidRPr="00C91B6E" w:rsidRDefault="00503164">
      <w:pPr>
        <w:spacing w:line="480" w:lineRule="auto"/>
        <w:ind w:firstLine="720"/>
      </w:pPr>
      <w:r w:rsidRPr="00BF05A4">
        <w:rPr>
          <w:b/>
        </w:rPr>
        <w:lastRenderedPageBreak/>
        <w:t>i</w:t>
      </w:r>
      <w:r w:rsidR="00F46A96" w:rsidRPr="00BF05A4">
        <w:rPr>
          <w:b/>
        </w:rPr>
        <w:t>nt</w:t>
      </w:r>
      <w:r w:rsidR="003A1CB5" w:rsidRPr="00BF05A4">
        <w:rPr>
          <w:b/>
        </w:rPr>
        <w:t xml:space="preserve">erest </w:t>
      </w:r>
      <w:r w:rsidRPr="00BF05A4">
        <w:rPr>
          <w:b/>
        </w:rPr>
        <w:t>e</w:t>
      </w:r>
      <w:r w:rsidR="00DD783A" w:rsidRPr="00BF05A4">
        <w:rPr>
          <w:b/>
        </w:rPr>
        <w:t>xpense</w:t>
      </w:r>
      <w:r w:rsidR="0024776B" w:rsidRPr="00C91B6E">
        <w:t xml:space="preserve">, which </w:t>
      </w:r>
      <w:r w:rsidRPr="00C91B6E">
        <w:t xml:space="preserve">shows the extent of the </w:t>
      </w:r>
      <w:r w:rsidR="00F46A96" w:rsidRPr="00C91B6E">
        <w:t xml:space="preserve">company’s debt burden </w:t>
      </w:r>
      <w:r w:rsidRPr="00C91B6E">
        <w:t xml:space="preserve">as well as </w:t>
      </w:r>
      <w:r w:rsidR="00DD783A" w:rsidRPr="00C91B6E">
        <w:t>represent</w:t>
      </w:r>
      <w:r w:rsidRPr="00C91B6E">
        <w:t xml:space="preserve">ing any </w:t>
      </w:r>
      <w:r w:rsidR="00DD783A" w:rsidRPr="00C91B6E">
        <w:t xml:space="preserve"> interest </w:t>
      </w:r>
      <w:r w:rsidRPr="00C91B6E">
        <w:t xml:space="preserve">owed </w:t>
      </w:r>
      <w:r w:rsidR="00DD783A" w:rsidRPr="00C91B6E">
        <w:t>i on borrowed money.</w:t>
      </w:r>
    </w:p>
    <w:p w14:paraId="278232B0" w14:textId="70CD2513" w:rsidR="00DD783A" w:rsidRPr="00C91B6E" w:rsidRDefault="00DD783A">
      <w:pPr>
        <w:spacing w:line="480" w:lineRule="auto"/>
        <w:ind w:firstLine="720"/>
      </w:pPr>
      <w:r w:rsidRPr="00C91B6E">
        <w:t xml:space="preserve">Taxes </w:t>
      </w:r>
      <w:r w:rsidR="003A1CB5" w:rsidRPr="00C91B6E">
        <w:t>are</w:t>
      </w:r>
      <w:r w:rsidRPr="00C91B6E">
        <w:t xml:space="preserve"> the last expense item before net income.  This line item captures federal, state and sometimes municipal taxes due for the period.</w:t>
      </w:r>
      <w:r w:rsidR="00DC00D3" w:rsidRPr="00C91B6E">
        <w:t xml:space="preserve">  Sales taxes are not </w:t>
      </w:r>
      <w:r w:rsidR="0054062B" w:rsidRPr="00C91B6E">
        <w:t xml:space="preserve">recorded </w:t>
      </w:r>
      <w:r w:rsidR="00DC00D3" w:rsidRPr="00C91B6E">
        <w:t>here.</w:t>
      </w:r>
    </w:p>
    <w:p w14:paraId="48DF47FA" w14:textId="405EF790" w:rsidR="00054012" w:rsidRPr="00C91B6E" w:rsidRDefault="0024776B">
      <w:pPr>
        <w:spacing w:line="480" w:lineRule="auto"/>
        <w:ind w:firstLine="720"/>
      </w:pPr>
      <w:r w:rsidRPr="00C91B6E">
        <w:t xml:space="preserve">The third profit margin item is </w:t>
      </w:r>
      <w:r w:rsidRPr="00BF05A4">
        <w:rPr>
          <w:b/>
        </w:rPr>
        <w:t>n</w:t>
      </w:r>
      <w:r w:rsidR="00F46A96" w:rsidRPr="00BF05A4">
        <w:rPr>
          <w:b/>
        </w:rPr>
        <w:t xml:space="preserve">et </w:t>
      </w:r>
      <w:r w:rsidR="00015971" w:rsidRPr="00BF05A4">
        <w:rPr>
          <w:b/>
        </w:rPr>
        <w:t>i</w:t>
      </w:r>
      <w:r w:rsidR="00F46A96" w:rsidRPr="00BF05A4">
        <w:rPr>
          <w:b/>
        </w:rPr>
        <w:t xml:space="preserve">ncome </w:t>
      </w:r>
      <w:r w:rsidRPr="00C91B6E">
        <w:t>which</w:t>
      </w:r>
      <w:r w:rsidR="0054062B" w:rsidRPr="00C91B6E">
        <w:t xml:space="preserve"> indicates </w:t>
      </w:r>
      <w:r w:rsidR="00F46A96" w:rsidRPr="00200936">
        <w:t>what is left after all costs, exp</w:t>
      </w:r>
      <w:r w:rsidR="005830D9" w:rsidRPr="00C91B6E">
        <w:t>enses and taxes have be</w:t>
      </w:r>
      <w:r w:rsidR="00261ABF" w:rsidRPr="00C91B6E">
        <w:t>en paid</w:t>
      </w:r>
      <w:r w:rsidR="0054062B" w:rsidRPr="00C91B6E">
        <w:t xml:space="preserve">. </w:t>
      </w:r>
      <w:r w:rsidR="00261ABF" w:rsidRPr="00C91B6E">
        <w:t>.</w:t>
      </w:r>
      <w:r w:rsidR="00F46A96" w:rsidRPr="00C91B6E">
        <w:t xml:space="preserve"> It is important to note that there is a difference between income , and cash</w:t>
      </w:r>
      <w:r w:rsidR="0054062B" w:rsidRPr="00C91B6E">
        <w:t>; for instance,i</w:t>
      </w:r>
      <w:r w:rsidR="00F46A96" w:rsidRPr="00C91B6E">
        <w:t>t is quite possible for a company to have positive net income, but have a negative cash flow</w:t>
      </w:r>
      <w:r w:rsidR="00DD783A" w:rsidRPr="00C91B6E">
        <w:t xml:space="preserve"> </w:t>
      </w:r>
      <w:r w:rsidR="0054062B" w:rsidRPr="00C91B6E">
        <w:t xml:space="preserve">which causes it to </w:t>
      </w:r>
      <w:r w:rsidR="00DD783A" w:rsidRPr="00C91B6E">
        <w:t>struggle to pay its bills</w:t>
      </w:r>
      <w:r w:rsidR="00F46A96" w:rsidRPr="00C91B6E">
        <w:t xml:space="preserve">.  We will explore this </w:t>
      </w:r>
      <w:r w:rsidR="000753DB" w:rsidRPr="00C91B6E">
        <w:t xml:space="preserve">concept </w:t>
      </w:r>
      <w:r w:rsidR="00F46A96" w:rsidRPr="00C91B6E">
        <w:t>in more detail a little later.</w:t>
      </w:r>
      <w:r w:rsidR="00054012" w:rsidRPr="00C91B6E">
        <w:t xml:space="preserve">  </w:t>
      </w:r>
    </w:p>
    <w:p w14:paraId="38D92AF2" w14:textId="29A4BFAB" w:rsidR="00005FCF" w:rsidRPr="00C91B6E" w:rsidRDefault="003A1CB5">
      <w:pPr>
        <w:spacing w:line="480" w:lineRule="auto"/>
        <w:ind w:firstLine="720"/>
      </w:pPr>
      <w:r w:rsidRPr="00C91B6E">
        <w:t xml:space="preserve">The </w:t>
      </w:r>
      <w:r w:rsidR="000753DB" w:rsidRPr="00C91B6E">
        <w:t>i</w:t>
      </w:r>
      <w:r w:rsidR="009B69F0" w:rsidRPr="00C91B6E">
        <w:t>ncome</w:t>
      </w:r>
      <w:r w:rsidRPr="00C91B6E">
        <w:t xml:space="preserve"> </w:t>
      </w:r>
      <w:r w:rsidR="000753DB" w:rsidRPr="00C91B6E">
        <w:t>s</w:t>
      </w:r>
      <w:r w:rsidR="00005FCF" w:rsidRPr="00C91B6E">
        <w:t xml:space="preserve">tatement alone tells you little about </w:t>
      </w:r>
      <w:r w:rsidR="00336B0D" w:rsidRPr="00C91B6E">
        <w:t>a</w:t>
      </w:r>
      <w:r w:rsidR="00054012" w:rsidRPr="00C91B6E">
        <w:t xml:space="preserve"> company’s</w:t>
      </w:r>
      <w:r w:rsidR="00005FCF" w:rsidRPr="00C91B6E">
        <w:t xml:space="preserve"> long-term viability or financial health.  It tells you little about how and when the comp</w:t>
      </w:r>
      <w:r w:rsidR="009B69F0" w:rsidRPr="00C91B6E">
        <w:t>any receives cash or how much it</w:t>
      </w:r>
      <w:r w:rsidR="00005FCF" w:rsidRPr="00C91B6E">
        <w:t xml:space="preserve"> has on hand.  </w:t>
      </w:r>
      <w:r w:rsidR="00054012" w:rsidRPr="00C91B6E">
        <w:t>For an accurate picture of financial health</w:t>
      </w:r>
      <w:r w:rsidR="00366FA6" w:rsidRPr="00C91B6E">
        <w:t xml:space="preserve"> and to build a viable financial projection, </w:t>
      </w:r>
      <w:r w:rsidR="00054012" w:rsidRPr="00C91B6E">
        <w:t xml:space="preserve"> </w:t>
      </w:r>
      <w:r w:rsidR="00014E8B" w:rsidRPr="00C91B6E">
        <w:t xml:space="preserve">the </w:t>
      </w:r>
      <w:r w:rsidR="00054012" w:rsidRPr="00C91B6E">
        <w:t>balance sheet and cash flow statements</w:t>
      </w:r>
      <w:r w:rsidR="00014E8B" w:rsidRPr="00C91B6E">
        <w:t xml:space="preserve"> need to be analyzed</w:t>
      </w:r>
      <w:r w:rsidR="00054012" w:rsidRPr="00C91B6E">
        <w:t>.</w:t>
      </w:r>
      <w:r w:rsidR="00F73A5D" w:rsidRPr="00C91B6E">
        <w:t xml:space="preserve"> </w:t>
      </w:r>
      <w:r w:rsidR="005042AB" w:rsidRPr="00C91B6E">
        <w:t xml:space="preserve"> </w:t>
      </w:r>
      <w:r w:rsidR="00014E8B" w:rsidRPr="00C91B6E">
        <w:t xml:space="preserve">These statements </w:t>
      </w:r>
      <w:r w:rsidR="005042AB" w:rsidRPr="00C91B6E">
        <w:t>will tell you</w:t>
      </w:r>
      <w:r w:rsidR="00B5135C" w:rsidRPr="00C91B6E">
        <w:t xml:space="preserve"> </w:t>
      </w:r>
      <w:r w:rsidR="00014E8B" w:rsidRPr="00C91B6E">
        <w:t>the</w:t>
      </w:r>
      <w:r w:rsidR="00B5135C" w:rsidRPr="00C91B6E">
        <w:t xml:space="preserve"> costs </w:t>
      </w:r>
      <w:r w:rsidR="00014E8B" w:rsidRPr="00C91B6E">
        <w:t xml:space="preserve">of </w:t>
      </w:r>
      <w:r w:rsidR="00B5135C" w:rsidRPr="00C91B6E">
        <w:t>mak</w:t>
      </w:r>
      <w:r w:rsidR="00014E8B" w:rsidRPr="00C91B6E">
        <w:t>ing</w:t>
      </w:r>
      <w:r w:rsidR="00B5135C" w:rsidRPr="00C91B6E">
        <w:t xml:space="preserve"> and sell</w:t>
      </w:r>
      <w:r w:rsidR="00014E8B" w:rsidRPr="00C91B6E">
        <w:t>ing</w:t>
      </w:r>
      <w:r w:rsidR="00B5135C" w:rsidRPr="00C91B6E">
        <w:t xml:space="preserve"> your product or service and</w:t>
      </w:r>
      <w:r w:rsidR="005042AB" w:rsidRPr="00C91B6E">
        <w:t xml:space="preserve"> if the company is profitable</w:t>
      </w:r>
      <w:r w:rsidR="00B5135C" w:rsidRPr="00C91B6E">
        <w:t xml:space="preserve">. </w:t>
      </w:r>
    </w:p>
    <w:p w14:paraId="7E5159AE" w14:textId="77777777" w:rsidR="00024A8B" w:rsidRPr="00C91B6E" w:rsidRDefault="00024A8B">
      <w:pPr>
        <w:spacing w:line="480" w:lineRule="auto"/>
      </w:pPr>
    </w:p>
    <w:p w14:paraId="11EA6B43" w14:textId="77777777" w:rsidR="00CB7E0F" w:rsidRPr="00C91B6E" w:rsidRDefault="00CB7E0F">
      <w:pPr>
        <w:spacing w:line="480" w:lineRule="auto"/>
        <w:rPr>
          <w:b/>
          <w:u w:val="single"/>
        </w:rPr>
      </w:pPr>
      <w:r w:rsidRPr="00C91B6E">
        <w:rPr>
          <w:b/>
          <w:u w:val="single"/>
        </w:rPr>
        <w:t>Income Statement</w:t>
      </w:r>
    </w:p>
    <w:p w14:paraId="2866FDC6" w14:textId="77777777" w:rsidR="00024A8B" w:rsidRPr="00C91B6E" w:rsidRDefault="00024A8B" w:rsidP="00C91B6E">
      <w:pPr>
        <w:spacing w:line="480" w:lineRule="auto"/>
        <w:rPr>
          <w:b/>
        </w:rPr>
      </w:pPr>
    </w:p>
    <w:p w14:paraId="1222707F" w14:textId="31676F20" w:rsidR="00EC6281" w:rsidRPr="00C91B6E" w:rsidRDefault="00857527" w:rsidP="00BF05A4">
      <w:pPr>
        <w:spacing w:line="480" w:lineRule="auto"/>
        <w:ind w:left="360"/>
        <w:rPr>
          <w:b/>
        </w:rPr>
      </w:pPr>
      <w:r w:rsidRPr="00C91B6E">
        <w:rPr>
          <w:b/>
        </w:rPr>
        <w:t xml:space="preserve">H2 </w:t>
      </w:r>
      <w:r w:rsidR="00DD26DD" w:rsidRPr="00C91B6E">
        <w:rPr>
          <w:b/>
        </w:rPr>
        <w:t>The Balance Sheet</w:t>
      </w:r>
      <w:r w:rsidRPr="00C91B6E">
        <w:rPr>
          <w:b/>
        </w:rPr>
        <w:t xml:space="preserve"> H2</w:t>
      </w:r>
    </w:p>
    <w:p w14:paraId="37657BB2" w14:textId="0726A370" w:rsidR="00592E8F" w:rsidRPr="00C91B6E" w:rsidRDefault="00722154">
      <w:pPr>
        <w:tabs>
          <w:tab w:val="left" w:pos="1056"/>
        </w:tabs>
        <w:spacing w:line="480" w:lineRule="auto"/>
        <w:ind w:firstLine="720"/>
      </w:pPr>
      <w:r w:rsidRPr="00C91B6E">
        <w:t xml:space="preserve">The </w:t>
      </w:r>
      <w:r w:rsidR="00282234" w:rsidRPr="00C91B6E">
        <w:t>b</w:t>
      </w:r>
      <w:r w:rsidRPr="00C91B6E">
        <w:t xml:space="preserve">alance </w:t>
      </w:r>
      <w:r w:rsidR="00282234" w:rsidRPr="00C91B6E">
        <w:t>s</w:t>
      </w:r>
      <w:r w:rsidRPr="00C91B6E">
        <w:t>heet</w:t>
      </w:r>
      <w:r w:rsidR="00A944B2" w:rsidRPr="00C91B6E">
        <w:t xml:space="preserve"> (see Figure XX)</w:t>
      </w:r>
      <w:r w:rsidRPr="00C91B6E">
        <w:t xml:space="preserve"> </w:t>
      </w:r>
      <w:r w:rsidR="00592E8F" w:rsidRPr="00C91B6E">
        <w:t>is a statement that shows</w:t>
      </w:r>
    </w:p>
    <w:p w14:paraId="75D3BFB7" w14:textId="04424655" w:rsidR="00A944B2" w:rsidRPr="00C91B6E" w:rsidRDefault="00722154" w:rsidP="00BF05A4">
      <w:pPr>
        <w:tabs>
          <w:tab w:val="left" w:pos="1056"/>
        </w:tabs>
        <w:spacing w:line="480" w:lineRule="auto"/>
      </w:pPr>
      <w:r w:rsidRPr="00C91B6E">
        <w:t xml:space="preserve"> what the company has today (</w:t>
      </w:r>
      <w:r w:rsidR="00592E8F" w:rsidRPr="00C91B6E">
        <w:t>a</w:t>
      </w:r>
      <w:r w:rsidRPr="00C91B6E">
        <w:t>ssets), how much it owes (</w:t>
      </w:r>
      <w:r w:rsidR="00592E8F" w:rsidRPr="00C91B6E">
        <w:t>l</w:t>
      </w:r>
      <w:r w:rsidRPr="00C91B6E">
        <w:t>iabilities), and what it is currently worth (</w:t>
      </w:r>
      <w:r w:rsidR="00592E8F" w:rsidRPr="00C91B6E">
        <w:t>s</w:t>
      </w:r>
      <w:r w:rsidRPr="00C91B6E">
        <w:t xml:space="preserve">hareholders’ </w:t>
      </w:r>
      <w:r w:rsidR="00592E8F" w:rsidRPr="00C91B6E">
        <w:t>e</w:t>
      </w:r>
      <w:r w:rsidRPr="00C91B6E">
        <w:t xml:space="preserve">quity).  </w:t>
      </w:r>
    </w:p>
    <w:p w14:paraId="4F2B4BF5" w14:textId="77777777" w:rsidR="00A944B2" w:rsidRPr="00C91B6E" w:rsidRDefault="00A944B2" w:rsidP="00BF05A4">
      <w:pPr>
        <w:tabs>
          <w:tab w:val="left" w:pos="1056"/>
        </w:tabs>
        <w:spacing w:line="480" w:lineRule="auto"/>
      </w:pPr>
    </w:p>
    <w:p w14:paraId="20738D8F" w14:textId="5D40707F" w:rsidR="00A944B2" w:rsidRPr="00C91B6E" w:rsidRDefault="00A944B2" w:rsidP="00C91B6E">
      <w:pPr>
        <w:tabs>
          <w:tab w:val="left" w:pos="1056"/>
        </w:tabs>
        <w:spacing w:line="480" w:lineRule="auto"/>
        <w:rPr>
          <w:b/>
          <w:u w:val="single"/>
        </w:rPr>
      </w:pPr>
      <w:r w:rsidRPr="00C91B6E">
        <w:rPr>
          <w:b/>
          <w:u w:val="single"/>
        </w:rPr>
        <w:t xml:space="preserve">Figure XX </w:t>
      </w:r>
      <w:r w:rsidRPr="00C91B6E">
        <w:rPr>
          <w:b/>
          <w:u w:val="single"/>
        </w:rPr>
        <w:t>Balance Sheet</w:t>
      </w:r>
    </w:p>
    <w:tbl>
      <w:tblPr>
        <w:tblStyle w:val="TableGrid"/>
        <w:tblW w:w="8514" w:type="dxa"/>
        <w:tblLook w:val="04A0" w:firstRow="1" w:lastRow="0" w:firstColumn="1" w:lastColumn="0" w:noHBand="0" w:noVBand="1"/>
      </w:tblPr>
      <w:tblGrid>
        <w:gridCol w:w="3528"/>
        <w:gridCol w:w="1008"/>
        <w:gridCol w:w="2970"/>
        <w:gridCol w:w="1008"/>
      </w:tblGrid>
      <w:tr w:rsidR="00A944B2" w:rsidRPr="00C91B6E" w14:paraId="01334DCB" w14:textId="77777777" w:rsidTr="00313599">
        <w:tc>
          <w:tcPr>
            <w:tcW w:w="3528" w:type="dxa"/>
            <w:tcBorders>
              <w:left w:val="nil"/>
              <w:bottom w:val="single" w:sz="4" w:space="0" w:color="auto"/>
              <w:right w:val="nil"/>
            </w:tcBorders>
          </w:tcPr>
          <w:p w14:paraId="0C0A6A63" w14:textId="77777777" w:rsidR="00A944B2" w:rsidRPr="00C91B6E" w:rsidRDefault="00A944B2">
            <w:pPr>
              <w:tabs>
                <w:tab w:val="left" w:pos="1056"/>
              </w:tabs>
              <w:spacing w:line="480" w:lineRule="auto"/>
              <w:jc w:val="center"/>
              <w:rPr>
                <w:b/>
              </w:rPr>
            </w:pPr>
            <w:r w:rsidRPr="00C91B6E">
              <w:rPr>
                <w:b/>
              </w:rPr>
              <w:t>Assets</w:t>
            </w:r>
          </w:p>
          <w:p w14:paraId="06A01DBA" w14:textId="77777777" w:rsidR="00A944B2" w:rsidRPr="00C91B6E" w:rsidRDefault="00A944B2">
            <w:pPr>
              <w:tabs>
                <w:tab w:val="left" w:pos="1056"/>
              </w:tabs>
              <w:spacing w:line="480" w:lineRule="auto"/>
              <w:jc w:val="center"/>
              <w:rPr>
                <w:b/>
                <w:i/>
              </w:rPr>
            </w:pPr>
            <w:r w:rsidRPr="00C91B6E">
              <w:rPr>
                <w:b/>
                <w:i/>
              </w:rPr>
              <w:t>(What You Own)</w:t>
            </w:r>
          </w:p>
        </w:tc>
        <w:tc>
          <w:tcPr>
            <w:tcW w:w="1008" w:type="dxa"/>
            <w:tcBorders>
              <w:top w:val="single" w:sz="4" w:space="0" w:color="auto"/>
              <w:left w:val="nil"/>
              <w:bottom w:val="single" w:sz="4" w:space="0" w:color="auto"/>
              <w:right w:val="single" w:sz="4" w:space="0" w:color="auto"/>
            </w:tcBorders>
          </w:tcPr>
          <w:p w14:paraId="47A1202B" w14:textId="77777777" w:rsidR="00A944B2" w:rsidRPr="00C91B6E" w:rsidRDefault="00A944B2">
            <w:pPr>
              <w:tabs>
                <w:tab w:val="left" w:pos="1056"/>
              </w:tabs>
              <w:spacing w:line="480" w:lineRule="auto"/>
              <w:jc w:val="right"/>
              <w:rPr>
                <w:b/>
              </w:rPr>
            </w:pPr>
          </w:p>
        </w:tc>
        <w:tc>
          <w:tcPr>
            <w:tcW w:w="2970" w:type="dxa"/>
            <w:tcBorders>
              <w:left w:val="single" w:sz="4" w:space="0" w:color="auto"/>
              <w:bottom w:val="single" w:sz="4" w:space="0" w:color="auto"/>
              <w:right w:val="nil"/>
            </w:tcBorders>
          </w:tcPr>
          <w:p w14:paraId="0B5BE2EC" w14:textId="77777777" w:rsidR="00A944B2" w:rsidRPr="00C91B6E" w:rsidRDefault="00A944B2">
            <w:pPr>
              <w:tabs>
                <w:tab w:val="left" w:pos="1056"/>
              </w:tabs>
              <w:spacing w:line="480" w:lineRule="auto"/>
              <w:jc w:val="center"/>
              <w:rPr>
                <w:b/>
              </w:rPr>
            </w:pPr>
            <w:r w:rsidRPr="00C91B6E">
              <w:rPr>
                <w:b/>
              </w:rPr>
              <w:t>Liabilities</w:t>
            </w:r>
          </w:p>
          <w:p w14:paraId="5F1D2E48" w14:textId="77777777" w:rsidR="00A944B2" w:rsidRPr="00C91B6E" w:rsidRDefault="00A944B2">
            <w:pPr>
              <w:tabs>
                <w:tab w:val="left" w:pos="1056"/>
              </w:tabs>
              <w:spacing w:line="480" w:lineRule="auto"/>
              <w:jc w:val="center"/>
              <w:rPr>
                <w:b/>
                <w:i/>
              </w:rPr>
            </w:pPr>
            <w:r w:rsidRPr="00C91B6E">
              <w:rPr>
                <w:b/>
                <w:i/>
              </w:rPr>
              <w:t>(What You Owe)</w:t>
            </w:r>
          </w:p>
        </w:tc>
        <w:tc>
          <w:tcPr>
            <w:tcW w:w="1008" w:type="dxa"/>
            <w:tcBorders>
              <w:left w:val="nil"/>
              <w:bottom w:val="single" w:sz="4" w:space="0" w:color="auto"/>
              <w:right w:val="nil"/>
            </w:tcBorders>
          </w:tcPr>
          <w:p w14:paraId="7D8562FC" w14:textId="77777777" w:rsidR="00A944B2" w:rsidRPr="00C91B6E" w:rsidRDefault="00A944B2">
            <w:pPr>
              <w:tabs>
                <w:tab w:val="left" w:pos="1056"/>
              </w:tabs>
              <w:spacing w:line="480" w:lineRule="auto"/>
              <w:jc w:val="right"/>
              <w:rPr>
                <w:b/>
              </w:rPr>
            </w:pPr>
          </w:p>
        </w:tc>
      </w:tr>
      <w:tr w:rsidR="00A944B2" w:rsidRPr="00C91B6E" w14:paraId="1AA7419A" w14:textId="77777777" w:rsidTr="00313599">
        <w:tc>
          <w:tcPr>
            <w:tcW w:w="3528" w:type="dxa"/>
            <w:tcBorders>
              <w:left w:val="nil"/>
              <w:bottom w:val="nil"/>
              <w:right w:val="nil"/>
            </w:tcBorders>
          </w:tcPr>
          <w:p w14:paraId="283C1C1F" w14:textId="77777777" w:rsidR="00A944B2" w:rsidRPr="00C91B6E" w:rsidRDefault="00A944B2" w:rsidP="00C91B6E">
            <w:pPr>
              <w:tabs>
                <w:tab w:val="left" w:pos="1056"/>
              </w:tabs>
              <w:spacing w:line="480" w:lineRule="auto"/>
              <w:rPr>
                <w:b/>
              </w:rPr>
            </w:pPr>
            <w:r w:rsidRPr="00C91B6E">
              <w:rPr>
                <w:b/>
              </w:rPr>
              <w:t>Current Assets</w:t>
            </w:r>
          </w:p>
        </w:tc>
        <w:tc>
          <w:tcPr>
            <w:tcW w:w="1008" w:type="dxa"/>
            <w:tcBorders>
              <w:top w:val="single" w:sz="4" w:space="0" w:color="auto"/>
              <w:left w:val="nil"/>
              <w:bottom w:val="nil"/>
              <w:right w:val="single" w:sz="4" w:space="0" w:color="auto"/>
            </w:tcBorders>
          </w:tcPr>
          <w:p w14:paraId="250F8DA8" w14:textId="77777777" w:rsidR="00A944B2" w:rsidRPr="00C91B6E" w:rsidRDefault="00A944B2">
            <w:pPr>
              <w:tabs>
                <w:tab w:val="left" w:pos="1056"/>
              </w:tabs>
              <w:spacing w:line="480" w:lineRule="auto"/>
              <w:jc w:val="right"/>
              <w:rPr>
                <w:b/>
              </w:rPr>
            </w:pPr>
          </w:p>
        </w:tc>
        <w:tc>
          <w:tcPr>
            <w:tcW w:w="2970" w:type="dxa"/>
            <w:tcBorders>
              <w:top w:val="single" w:sz="4" w:space="0" w:color="auto"/>
              <w:left w:val="single" w:sz="4" w:space="0" w:color="auto"/>
              <w:bottom w:val="nil"/>
              <w:right w:val="nil"/>
            </w:tcBorders>
          </w:tcPr>
          <w:p w14:paraId="60BA3471" w14:textId="77777777" w:rsidR="00A944B2" w:rsidRPr="00C91B6E" w:rsidRDefault="00A944B2">
            <w:pPr>
              <w:tabs>
                <w:tab w:val="left" w:pos="1056"/>
              </w:tabs>
              <w:spacing w:line="480" w:lineRule="auto"/>
              <w:rPr>
                <w:b/>
              </w:rPr>
            </w:pPr>
            <w:r w:rsidRPr="00C91B6E">
              <w:rPr>
                <w:b/>
              </w:rPr>
              <w:t>Current Liabilities</w:t>
            </w:r>
          </w:p>
        </w:tc>
        <w:tc>
          <w:tcPr>
            <w:tcW w:w="1008" w:type="dxa"/>
            <w:tcBorders>
              <w:top w:val="single" w:sz="4" w:space="0" w:color="auto"/>
              <w:left w:val="nil"/>
              <w:bottom w:val="nil"/>
              <w:right w:val="nil"/>
            </w:tcBorders>
          </w:tcPr>
          <w:p w14:paraId="627AC367" w14:textId="77777777" w:rsidR="00A944B2" w:rsidRPr="00C91B6E" w:rsidRDefault="00A944B2">
            <w:pPr>
              <w:tabs>
                <w:tab w:val="left" w:pos="1056"/>
              </w:tabs>
              <w:spacing w:line="480" w:lineRule="auto"/>
              <w:jc w:val="right"/>
              <w:rPr>
                <w:b/>
              </w:rPr>
            </w:pPr>
          </w:p>
        </w:tc>
      </w:tr>
      <w:tr w:rsidR="00A944B2" w:rsidRPr="00C91B6E" w14:paraId="4E639779" w14:textId="77777777" w:rsidTr="00313599">
        <w:tc>
          <w:tcPr>
            <w:tcW w:w="3528" w:type="dxa"/>
            <w:tcBorders>
              <w:top w:val="nil"/>
              <w:left w:val="nil"/>
              <w:bottom w:val="nil"/>
              <w:right w:val="nil"/>
            </w:tcBorders>
          </w:tcPr>
          <w:p w14:paraId="1D8C7C1A" w14:textId="77777777" w:rsidR="00A944B2" w:rsidRPr="00C91B6E" w:rsidRDefault="00A944B2" w:rsidP="00C91B6E">
            <w:pPr>
              <w:tabs>
                <w:tab w:val="left" w:pos="1056"/>
              </w:tabs>
              <w:spacing w:line="480" w:lineRule="auto"/>
            </w:pPr>
            <w:r w:rsidRPr="00C91B6E">
              <w:t xml:space="preserve">  Cash</w:t>
            </w:r>
          </w:p>
        </w:tc>
        <w:tc>
          <w:tcPr>
            <w:tcW w:w="1008" w:type="dxa"/>
            <w:tcBorders>
              <w:top w:val="nil"/>
              <w:left w:val="nil"/>
              <w:bottom w:val="nil"/>
              <w:right w:val="single" w:sz="4" w:space="0" w:color="auto"/>
            </w:tcBorders>
          </w:tcPr>
          <w:p w14:paraId="3181AC0A" w14:textId="77777777" w:rsidR="00A944B2" w:rsidRPr="00C91B6E" w:rsidRDefault="00A944B2">
            <w:pPr>
              <w:tabs>
                <w:tab w:val="left" w:pos="1056"/>
              </w:tabs>
              <w:spacing w:line="480" w:lineRule="auto"/>
              <w:jc w:val="right"/>
            </w:pPr>
            <w:r w:rsidRPr="00C91B6E">
              <w:t>$$</w:t>
            </w:r>
          </w:p>
        </w:tc>
        <w:tc>
          <w:tcPr>
            <w:tcW w:w="2970" w:type="dxa"/>
            <w:tcBorders>
              <w:top w:val="nil"/>
              <w:left w:val="single" w:sz="4" w:space="0" w:color="auto"/>
              <w:bottom w:val="nil"/>
              <w:right w:val="nil"/>
            </w:tcBorders>
          </w:tcPr>
          <w:p w14:paraId="56B1D71F" w14:textId="77777777" w:rsidR="00A944B2" w:rsidRPr="00C91B6E" w:rsidRDefault="00A944B2">
            <w:pPr>
              <w:tabs>
                <w:tab w:val="left" w:pos="1056"/>
              </w:tabs>
              <w:spacing w:line="480" w:lineRule="auto"/>
            </w:pPr>
            <w:r w:rsidRPr="00C91B6E">
              <w:t xml:space="preserve">  Accounts Payable</w:t>
            </w:r>
          </w:p>
        </w:tc>
        <w:tc>
          <w:tcPr>
            <w:tcW w:w="1008" w:type="dxa"/>
            <w:tcBorders>
              <w:top w:val="nil"/>
              <w:left w:val="nil"/>
              <w:bottom w:val="nil"/>
              <w:right w:val="nil"/>
            </w:tcBorders>
          </w:tcPr>
          <w:p w14:paraId="7F9691C8" w14:textId="77777777" w:rsidR="00A944B2" w:rsidRPr="00C91B6E" w:rsidRDefault="00A944B2">
            <w:pPr>
              <w:tabs>
                <w:tab w:val="left" w:pos="1056"/>
              </w:tabs>
              <w:spacing w:line="480" w:lineRule="auto"/>
              <w:jc w:val="right"/>
            </w:pPr>
            <w:r w:rsidRPr="00C91B6E">
              <w:t>$$</w:t>
            </w:r>
          </w:p>
        </w:tc>
      </w:tr>
      <w:tr w:rsidR="00A944B2" w:rsidRPr="00C91B6E" w14:paraId="6EE0BB02" w14:textId="77777777" w:rsidTr="00313599">
        <w:tc>
          <w:tcPr>
            <w:tcW w:w="3528" w:type="dxa"/>
            <w:tcBorders>
              <w:top w:val="nil"/>
              <w:left w:val="nil"/>
              <w:bottom w:val="nil"/>
              <w:right w:val="nil"/>
            </w:tcBorders>
          </w:tcPr>
          <w:p w14:paraId="5DB6D37F" w14:textId="77777777" w:rsidR="00A944B2" w:rsidRPr="00C91B6E" w:rsidRDefault="00A944B2" w:rsidP="00C91B6E">
            <w:pPr>
              <w:tabs>
                <w:tab w:val="left" w:pos="1056"/>
              </w:tabs>
              <w:spacing w:line="480" w:lineRule="auto"/>
            </w:pPr>
            <w:r w:rsidRPr="00C91B6E">
              <w:t xml:space="preserve">  Inventory</w:t>
            </w:r>
          </w:p>
        </w:tc>
        <w:tc>
          <w:tcPr>
            <w:tcW w:w="1008" w:type="dxa"/>
            <w:tcBorders>
              <w:top w:val="nil"/>
              <w:left w:val="nil"/>
              <w:bottom w:val="nil"/>
              <w:right w:val="single" w:sz="4" w:space="0" w:color="auto"/>
            </w:tcBorders>
          </w:tcPr>
          <w:p w14:paraId="49DCA779" w14:textId="77777777" w:rsidR="00A944B2" w:rsidRPr="00C91B6E" w:rsidRDefault="00A944B2">
            <w:pPr>
              <w:tabs>
                <w:tab w:val="left" w:pos="1056"/>
              </w:tabs>
              <w:spacing w:line="480" w:lineRule="auto"/>
              <w:jc w:val="right"/>
            </w:pPr>
            <w:r w:rsidRPr="00C91B6E">
              <w:t>$$</w:t>
            </w:r>
          </w:p>
        </w:tc>
        <w:tc>
          <w:tcPr>
            <w:tcW w:w="2970" w:type="dxa"/>
            <w:tcBorders>
              <w:top w:val="nil"/>
              <w:left w:val="single" w:sz="4" w:space="0" w:color="auto"/>
              <w:bottom w:val="nil"/>
              <w:right w:val="nil"/>
            </w:tcBorders>
          </w:tcPr>
          <w:p w14:paraId="31119BDC" w14:textId="77777777" w:rsidR="00A944B2" w:rsidRPr="00C91B6E" w:rsidRDefault="00A944B2">
            <w:pPr>
              <w:tabs>
                <w:tab w:val="left" w:pos="1056"/>
              </w:tabs>
              <w:spacing w:line="480" w:lineRule="auto"/>
            </w:pPr>
            <w:r w:rsidRPr="00C91B6E">
              <w:t xml:space="preserve">  Accrued Expenses</w:t>
            </w:r>
          </w:p>
        </w:tc>
        <w:tc>
          <w:tcPr>
            <w:tcW w:w="1008" w:type="dxa"/>
            <w:tcBorders>
              <w:top w:val="nil"/>
              <w:left w:val="nil"/>
              <w:bottom w:val="nil"/>
              <w:right w:val="nil"/>
            </w:tcBorders>
          </w:tcPr>
          <w:p w14:paraId="0B9504AB" w14:textId="77777777" w:rsidR="00A944B2" w:rsidRPr="00C91B6E" w:rsidRDefault="00A944B2">
            <w:pPr>
              <w:tabs>
                <w:tab w:val="left" w:pos="1056"/>
              </w:tabs>
              <w:spacing w:line="480" w:lineRule="auto"/>
              <w:jc w:val="right"/>
            </w:pPr>
            <w:r w:rsidRPr="00C91B6E">
              <w:t>$$</w:t>
            </w:r>
          </w:p>
        </w:tc>
      </w:tr>
      <w:tr w:rsidR="00A944B2" w:rsidRPr="00C91B6E" w14:paraId="1C83D1C6" w14:textId="77777777" w:rsidTr="00313599">
        <w:tc>
          <w:tcPr>
            <w:tcW w:w="3528" w:type="dxa"/>
            <w:tcBorders>
              <w:top w:val="nil"/>
              <w:left w:val="nil"/>
              <w:bottom w:val="nil"/>
              <w:right w:val="nil"/>
            </w:tcBorders>
          </w:tcPr>
          <w:p w14:paraId="3E731FFB" w14:textId="77777777" w:rsidR="00A944B2" w:rsidRPr="00C91B6E" w:rsidRDefault="00A944B2" w:rsidP="00C91B6E">
            <w:pPr>
              <w:tabs>
                <w:tab w:val="left" w:pos="1056"/>
              </w:tabs>
              <w:spacing w:line="480" w:lineRule="auto"/>
            </w:pPr>
            <w:r w:rsidRPr="00C91B6E">
              <w:t xml:space="preserve">  Accounts Receivable</w:t>
            </w:r>
          </w:p>
        </w:tc>
        <w:tc>
          <w:tcPr>
            <w:tcW w:w="1008" w:type="dxa"/>
            <w:tcBorders>
              <w:top w:val="nil"/>
              <w:left w:val="nil"/>
              <w:bottom w:val="nil"/>
              <w:right w:val="single" w:sz="4" w:space="0" w:color="auto"/>
            </w:tcBorders>
          </w:tcPr>
          <w:p w14:paraId="619EBB85" w14:textId="77777777" w:rsidR="00A944B2" w:rsidRPr="00C91B6E" w:rsidRDefault="00A944B2">
            <w:pPr>
              <w:tabs>
                <w:tab w:val="left" w:pos="1056"/>
              </w:tabs>
              <w:spacing w:line="480" w:lineRule="auto"/>
              <w:jc w:val="right"/>
            </w:pPr>
            <w:r w:rsidRPr="00C91B6E">
              <w:t>$$</w:t>
            </w:r>
          </w:p>
        </w:tc>
        <w:tc>
          <w:tcPr>
            <w:tcW w:w="2970" w:type="dxa"/>
            <w:tcBorders>
              <w:top w:val="nil"/>
              <w:left w:val="single" w:sz="4" w:space="0" w:color="auto"/>
              <w:bottom w:val="nil"/>
              <w:right w:val="nil"/>
            </w:tcBorders>
          </w:tcPr>
          <w:p w14:paraId="218CC744" w14:textId="77777777" w:rsidR="00A944B2" w:rsidRPr="00C91B6E" w:rsidRDefault="00A944B2">
            <w:pPr>
              <w:tabs>
                <w:tab w:val="left" w:pos="1056"/>
              </w:tabs>
              <w:spacing w:line="480" w:lineRule="auto"/>
            </w:pPr>
            <w:r w:rsidRPr="00C91B6E">
              <w:t xml:space="preserve">  Short-Term Debt</w:t>
            </w:r>
          </w:p>
        </w:tc>
        <w:tc>
          <w:tcPr>
            <w:tcW w:w="1008" w:type="dxa"/>
            <w:tcBorders>
              <w:top w:val="nil"/>
              <w:left w:val="nil"/>
              <w:bottom w:val="nil"/>
              <w:right w:val="nil"/>
            </w:tcBorders>
          </w:tcPr>
          <w:p w14:paraId="30C54F66" w14:textId="77777777" w:rsidR="00A944B2" w:rsidRPr="00C91B6E" w:rsidRDefault="00A944B2">
            <w:pPr>
              <w:tabs>
                <w:tab w:val="left" w:pos="1056"/>
              </w:tabs>
              <w:spacing w:line="480" w:lineRule="auto"/>
              <w:jc w:val="right"/>
            </w:pPr>
            <w:r w:rsidRPr="00C91B6E">
              <w:t>$$</w:t>
            </w:r>
          </w:p>
        </w:tc>
      </w:tr>
      <w:tr w:rsidR="00A944B2" w:rsidRPr="00C91B6E" w14:paraId="0D2DA607" w14:textId="77777777" w:rsidTr="00313599">
        <w:tc>
          <w:tcPr>
            <w:tcW w:w="3528" w:type="dxa"/>
            <w:tcBorders>
              <w:top w:val="nil"/>
              <w:left w:val="nil"/>
              <w:bottom w:val="nil"/>
              <w:right w:val="nil"/>
            </w:tcBorders>
          </w:tcPr>
          <w:p w14:paraId="08136AFB" w14:textId="77777777" w:rsidR="00A944B2" w:rsidRPr="00C91B6E" w:rsidRDefault="00A944B2" w:rsidP="00C91B6E">
            <w:pPr>
              <w:tabs>
                <w:tab w:val="left" w:pos="1056"/>
              </w:tabs>
              <w:spacing w:line="480" w:lineRule="auto"/>
            </w:pPr>
            <w:r w:rsidRPr="00C91B6E">
              <w:t xml:space="preserve">  Prepaid Expenses</w:t>
            </w:r>
          </w:p>
        </w:tc>
        <w:tc>
          <w:tcPr>
            <w:tcW w:w="1008" w:type="dxa"/>
            <w:tcBorders>
              <w:top w:val="nil"/>
              <w:left w:val="nil"/>
              <w:bottom w:val="nil"/>
              <w:right w:val="single" w:sz="4" w:space="0" w:color="auto"/>
            </w:tcBorders>
          </w:tcPr>
          <w:p w14:paraId="6BFBCEB0" w14:textId="77777777" w:rsidR="00A944B2" w:rsidRPr="00C91B6E" w:rsidRDefault="00A944B2">
            <w:pPr>
              <w:tabs>
                <w:tab w:val="left" w:pos="1056"/>
              </w:tabs>
              <w:spacing w:line="480" w:lineRule="auto"/>
              <w:jc w:val="right"/>
            </w:pPr>
            <w:r w:rsidRPr="00C91B6E">
              <w:t>$$</w:t>
            </w:r>
          </w:p>
        </w:tc>
        <w:tc>
          <w:tcPr>
            <w:tcW w:w="2970" w:type="dxa"/>
            <w:tcBorders>
              <w:top w:val="nil"/>
              <w:left w:val="single" w:sz="4" w:space="0" w:color="auto"/>
              <w:bottom w:val="nil"/>
              <w:right w:val="nil"/>
            </w:tcBorders>
          </w:tcPr>
          <w:p w14:paraId="363515EC" w14:textId="77777777" w:rsidR="00A944B2" w:rsidRPr="00C91B6E" w:rsidRDefault="00A944B2">
            <w:pPr>
              <w:tabs>
                <w:tab w:val="left" w:pos="1056"/>
              </w:tabs>
              <w:spacing w:line="480" w:lineRule="auto"/>
            </w:pPr>
            <w:r w:rsidRPr="00C91B6E">
              <w:t xml:space="preserve">  Other Current Liabilities</w:t>
            </w:r>
          </w:p>
        </w:tc>
        <w:tc>
          <w:tcPr>
            <w:tcW w:w="1008" w:type="dxa"/>
            <w:tcBorders>
              <w:top w:val="nil"/>
              <w:left w:val="nil"/>
              <w:bottom w:val="nil"/>
              <w:right w:val="nil"/>
            </w:tcBorders>
          </w:tcPr>
          <w:p w14:paraId="2D96CC70" w14:textId="77777777" w:rsidR="00A944B2" w:rsidRPr="00C91B6E" w:rsidRDefault="00A944B2">
            <w:pPr>
              <w:tabs>
                <w:tab w:val="left" w:pos="1056"/>
              </w:tabs>
              <w:spacing w:line="480" w:lineRule="auto"/>
              <w:jc w:val="right"/>
            </w:pPr>
            <w:r w:rsidRPr="00C91B6E">
              <w:t>$$</w:t>
            </w:r>
          </w:p>
        </w:tc>
      </w:tr>
      <w:tr w:rsidR="00A944B2" w:rsidRPr="00C91B6E" w14:paraId="74C30593" w14:textId="77777777" w:rsidTr="00313599">
        <w:tc>
          <w:tcPr>
            <w:tcW w:w="3528" w:type="dxa"/>
            <w:tcBorders>
              <w:top w:val="nil"/>
              <w:left w:val="nil"/>
              <w:bottom w:val="nil"/>
              <w:right w:val="nil"/>
            </w:tcBorders>
          </w:tcPr>
          <w:p w14:paraId="2B471D02" w14:textId="77777777" w:rsidR="00A944B2" w:rsidRPr="00C91B6E" w:rsidRDefault="00A944B2" w:rsidP="00C91B6E">
            <w:pPr>
              <w:tabs>
                <w:tab w:val="left" w:pos="1056"/>
              </w:tabs>
              <w:spacing w:line="480" w:lineRule="auto"/>
              <w:rPr>
                <w:b/>
              </w:rPr>
            </w:pPr>
            <w:r w:rsidRPr="00C91B6E">
              <w:rPr>
                <w:b/>
              </w:rPr>
              <w:t>Fixed Assets</w:t>
            </w:r>
          </w:p>
        </w:tc>
        <w:tc>
          <w:tcPr>
            <w:tcW w:w="1008" w:type="dxa"/>
            <w:tcBorders>
              <w:top w:val="nil"/>
              <w:left w:val="nil"/>
              <w:bottom w:val="nil"/>
              <w:right w:val="single" w:sz="4" w:space="0" w:color="auto"/>
            </w:tcBorders>
          </w:tcPr>
          <w:p w14:paraId="62308D9F" w14:textId="77777777" w:rsidR="00A944B2" w:rsidRPr="00C91B6E" w:rsidRDefault="00A944B2">
            <w:pPr>
              <w:tabs>
                <w:tab w:val="left" w:pos="1056"/>
              </w:tabs>
              <w:spacing w:line="480" w:lineRule="auto"/>
              <w:jc w:val="right"/>
            </w:pPr>
          </w:p>
        </w:tc>
        <w:tc>
          <w:tcPr>
            <w:tcW w:w="2970" w:type="dxa"/>
            <w:tcBorders>
              <w:top w:val="nil"/>
              <w:left w:val="single" w:sz="4" w:space="0" w:color="auto"/>
              <w:bottom w:val="single" w:sz="4" w:space="0" w:color="auto"/>
              <w:right w:val="nil"/>
            </w:tcBorders>
          </w:tcPr>
          <w:p w14:paraId="7BB5F9EE" w14:textId="77777777" w:rsidR="00A944B2" w:rsidRPr="00C91B6E" w:rsidRDefault="00A944B2">
            <w:pPr>
              <w:tabs>
                <w:tab w:val="left" w:pos="1056"/>
              </w:tabs>
              <w:spacing w:line="480" w:lineRule="auto"/>
              <w:rPr>
                <w:b/>
              </w:rPr>
            </w:pPr>
            <w:r w:rsidRPr="00C91B6E">
              <w:rPr>
                <w:b/>
              </w:rPr>
              <w:t>Long-Term Debt</w:t>
            </w:r>
          </w:p>
        </w:tc>
        <w:tc>
          <w:tcPr>
            <w:tcW w:w="1008" w:type="dxa"/>
            <w:tcBorders>
              <w:top w:val="nil"/>
              <w:left w:val="nil"/>
              <w:bottom w:val="single" w:sz="4" w:space="0" w:color="auto"/>
              <w:right w:val="nil"/>
            </w:tcBorders>
          </w:tcPr>
          <w:p w14:paraId="0F421241" w14:textId="77777777" w:rsidR="00A944B2" w:rsidRPr="00C91B6E" w:rsidRDefault="00A944B2">
            <w:pPr>
              <w:tabs>
                <w:tab w:val="left" w:pos="1056"/>
              </w:tabs>
              <w:spacing w:line="480" w:lineRule="auto"/>
              <w:jc w:val="right"/>
              <w:rPr>
                <w:b/>
              </w:rPr>
            </w:pPr>
            <w:r w:rsidRPr="00C91B6E">
              <w:rPr>
                <w:b/>
              </w:rPr>
              <w:t>$$</w:t>
            </w:r>
          </w:p>
        </w:tc>
      </w:tr>
      <w:tr w:rsidR="00A944B2" w:rsidRPr="00C91B6E" w14:paraId="25BA5222" w14:textId="77777777" w:rsidTr="00313599">
        <w:tc>
          <w:tcPr>
            <w:tcW w:w="3528" w:type="dxa"/>
            <w:tcBorders>
              <w:top w:val="nil"/>
              <w:left w:val="nil"/>
              <w:bottom w:val="nil"/>
              <w:right w:val="nil"/>
            </w:tcBorders>
          </w:tcPr>
          <w:p w14:paraId="78B9E0EB" w14:textId="77777777" w:rsidR="00A944B2" w:rsidRPr="00C91B6E" w:rsidRDefault="00A944B2" w:rsidP="00C91B6E">
            <w:pPr>
              <w:tabs>
                <w:tab w:val="left" w:pos="1056"/>
              </w:tabs>
              <w:spacing w:line="480" w:lineRule="auto"/>
            </w:pPr>
            <w:r w:rsidRPr="00C91B6E">
              <w:t xml:space="preserve">  Property, Plant &amp; Equipment</w:t>
            </w:r>
          </w:p>
        </w:tc>
        <w:tc>
          <w:tcPr>
            <w:tcW w:w="1008" w:type="dxa"/>
            <w:tcBorders>
              <w:top w:val="nil"/>
              <w:left w:val="nil"/>
              <w:bottom w:val="nil"/>
              <w:right w:val="single" w:sz="4" w:space="0" w:color="auto"/>
            </w:tcBorders>
          </w:tcPr>
          <w:p w14:paraId="0DF695C7" w14:textId="77777777" w:rsidR="00A944B2" w:rsidRPr="00C91B6E" w:rsidRDefault="00A944B2">
            <w:pPr>
              <w:tabs>
                <w:tab w:val="left" w:pos="1056"/>
              </w:tabs>
              <w:spacing w:line="480" w:lineRule="auto"/>
              <w:jc w:val="right"/>
            </w:pPr>
            <w:r w:rsidRPr="00C91B6E">
              <w:t>$$</w:t>
            </w:r>
          </w:p>
        </w:tc>
        <w:tc>
          <w:tcPr>
            <w:tcW w:w="2970" w:type="dxa"/>
            <w:tcBorders>
              <w:top w:val="single" w:sz="4" w:space="0" w:color="auto"/>
              <w:left w:val="single" w:sz="4" w:space="0" w:color="auto"/>
              <w:bottom w:val="nil"/>
              <w:right w:val="nil"/>
            </w:tcBorders>
          </w:tcPr>
          <w:p w14:paraId="47DCB741" w14:textId="77777777" w:rsidR="00A944B2" w:rsidRPr="00C91B6E" w:rsidRDefault="00A944B2">
            <w:pPr>
              <w:tabs>
                <w:tab w:val="left" w:pos="1056"/>
              </w:tabs>
              <w:spacing w:line="480" w:lineRule="auto"/>
              <w:jc w:val="center"/>
              <w:rPr>
                <w:b/>
              </w:rPr>
            </w:pPr>
            <w:r w:rsidRPr="00C91B6E">
              <w:rPr>
                <w:b/>
              </w:rPr>
              <w:t>Shareholders’ Equity</w:t>
            </w:r>
          </w:p>
          <w:p w14:paraId="796F08C9" w14:textId="77777777" w:rsidR="00A944B2" w:rsidRPr="00C91B6E" w:rsidRDefault="00A944B2">
            <w:pPr>
              <w:tabs>
                <w:tab w:val="left" w:pos="1056"/>
              </w:tabs>
              <w:spacing w:line="480" w:lineRule="auto"/>
              <w:jc w:val="center"/>
              <w:rPr>
                <w:b/>
                <w:i/>
              </w:rPr>
            </w:pPr>
            <w:r w:rsidRPr="00C91B6E">
              <w:rPr>
                <w:b/>
                <w:i/>
              </w:rPr>
              <w:t>(What You Are Worth)</w:t>
            </w:r>
          </w:p>
        </w:tc>
        <w:tc>
          <w:tcPr>
            <w:tcW w:w="1008" w:type="dxa"/>
            <w:tcBorders>
              <w:top w:val="single" w:sz="4" w:space="0" w:color="auto"/>
              <w:left w:val="nil"/>
              <w:bottom w:val="nil"/>
              <w:right w:val="nil"/>
            </w:tcBorders>
          </w:tcPr>
          <w:p w14:paraId="33B0EE7F" w14:textId="77777777" w:rsidR="00A944B2" w:rsidRPr="00C91B6E" w:rsidRDefault="00A944B2">
            <w:pPr>
              <w:tabs>
                <w:tab w:val="left" w:pos="1056"/>
              </w:tabs>
              <w:spacing w:line="480" w:lineRule="auto"/>
              <w:jc w:val="right"/>
            </w:pPr>
          </w:p>
        </w:tc>
      </w:tr>
      <w:tr w:rsidR="00A944B2" w:rsidRPr="00C91B6E" w14:paraId="4887E682" w14:textId="77777777" w:rsidTr="00313599">
        <w:tc>
          <w:tcPr>
            <w:tcW w:w="3528" w:type="dxa"/>
            <w:tcBorders>
              <w:top w:val="nil"/>
              <w:left w:val="nil"/>
              <w:bottom w:val="nil"/>
              <w:right w:val="nil"/>
            </w:tcBorders>
          </w:tcPr>
          <w:p w14:paraId="77EDAD94" w14:textId="77777777" w:rsidR="00A944B2" w:rsidRPr="00C91B6E" w:rsidRDefault="00A944B2" w:rsidP="00C91B6E">
            <w:pPr>
              <w:tabs>
                <w:tab w:val="left" w:pos="1056"/>
              </w:tabs>
              <w:spacing w:line="480" w:lineRule="auto"/>
            </w:pPr>
            <w:r w:rsidRPr="00C91B6E">
              <w:t xml:space="preserve">  Accumulated Depreciation</w:t>
            </w:r>
          </w:p>
        </w:tc>
        <w:tc>
          <w:tcPr>
            <w:tcW w:w="1008" w:type="dxa"/>
            <w:tcBorders>
              <w:top w:val="nil"/>
              <w:left w:val="nil"/>
              <w:bottom w:val="nil"/>
              <w:right w:val="single" w:sz="4" w:space="0" w:color="auto"/>
            </w:tcBorders>
          </w:tcPr>
          <w:p w14:paraId="7428EEB0" w14:textId="77777777" w:rsidR="00A944B2" w:rsidRPr="00C91B6E" w:rsidRDefault="00A944B2">
            <w:pPr>
              <w:tabs>
                <w:tab w:val="left" w:pos="1056"/>
              </w:tabs>
              <w:spacing w:line="480" w:lineRule="auto"/>
              <w:jc w:val="right"/>
            </w:pPr>
            <w:r w:rsidRPr="00C91B6E">
              <w:t>$$$</w:t>
            </w:r>
          </w:p>
        </w:tc>
        <w:tc>
          <w:tcPr>
            <w:tcW w:w="2970" w:type="dxa"/>
            <w:tcBorders>
              <w:top w:val="nil"/>
              <w:left w:val="single" w:sz="4" w:space="0" w:color="auto"/>
              <w:bottom w:val="nil"/>
              <w:right w:val="nil"/>
            </w:tcBorders>
          </w:tcPr>
          <w:p w14:paraId="6159D3BE" w14:textId="77777777" w:rsidR="00A944B2" w:rsidRPr="00C91B6E" w:rsidRDefault="00A944B2">
            <w:pPr>
              <w:tabs>
                <w:tab w:val="left" w:pos="1056"/>
              </w:tabs>
              <w:spacing w:line="480" w:lineRule="auto"/>
            </w:pPr>
            <w:r w:rsidRPr="00C91B6E">
              <w:t xml:space="preserve">  Retained Earnings</w:t>
            </w:r>
          </w:p>
        </w:tc>
        <w:tc>
          <w:tcPr>
            <w:tcW w:w="1008" w:type="dxa"/>
            <w:tcBorders>
              <w:top w:val="nil"/>
              <w:left w:val="nil"/>
              <w:bottom w:val="nil"/>
              <w:right w:val="nil"/>
            </w:tcBorders>
          </w:tcPr>
          <w:p w14:paraId="4E1CF8F6" w14:textId="77777777" w:rsidR="00A944B2" w:rsidRPr="00C91B6E" w:rsidRDefault="00A944B2">
            <w:pPr>
              <w:tabs>
                <w:tab w:val="left" w:pos="1056"/>
              </w:tabs>
              <w:spacing w:line="480" w:lineRule="auto"/>
              <w:jc w:val="right"/>
            </w:pPr>
            <w:r w:rsidRPr="00C91B6E">
              <w:t>$$</w:t>
            </w:r>
          </w:p>
        </w:tc>
      </w:tr>
      <w:tr w:rsidR="00A944B2" w:rsidRPr="00C91B6E" w14:paraId="7E82FCF8" w14:textId="77777777" w:rsidTr="00313599">
        <w:tc>
          <w:tcPr>
            <w:tcW w:w="3528" w:type="dxa"/>
            <w:tcBorders>
              <w:top w:val="nil"/>
              <w:left w:val="nil"/>
              <w:bottom w:val="single" w:sz="4" w:space="0" w:color="auto"/>
              <w:right w:val="nil"/>
            </w:tcBorders>
          </w:tcPr>
          <w:p w14:paraId="20A2EDB5" w14:textId="77777777" w:rsidR="00A944B2" w:rsidRPr="00C91B6E" w:rsidRDefault="00A944B2" w:rsidP="00C91B6E">
            <w:pPr>
              <w:tabs>
                <w:tab w:val="left" w:pos="1056"/>
              </w:tabs>
              <w:spacing w:line="480" w:lineRule="auto"/>
              <w:rPr>
                <w:b/>
              </w:rPr>
            </w:pPr>
          </w:p>
        </w:tc>
        <w:tc>
          <w:tcPr>
            <w:tcW w:w="1008" w:type="dxa"/>
            <w:tcBorders>
              <w:top w:val="nil"/>
              <w:left w:val="nil"/>
              <w:right w:val="single" w:sz="4" w:space="0" w:color="auto"/>
            </w:tcBorders>
          </w:tcPr>
          <w:p w14:paraId="2586027C" w14:textId="77777777" w:rsidR="00A944B2" w:rsidRPr="00C91B6E" w:rsidRDefault="00A944B2">
            <w:pPr>
              <w:tabs>
                <w:tab w:val="left" w:pos="1056"/>
              </w:tabs>
              <w:spacing w:line="480" w:lineRule="auto"/>
              <w:jc w:val="right"/>
            </w:pPr>
          </w:p>
        </w:tc>
        <w:tc>
          <w:tcPr>
            <w:tcW w:w="2970" w:type="dxa"/>
            <w:tcBorders>
              <w:top w:val="nil"/>
              <w:left w:val="single" w:sz="4" w:space="0" w:color="auto"/>
              <w:bottom w:val="single" w:sz="4" w:space="0" w:color="auto"/>
              <w:right w:val="nil"/>
            </w:tcBorders>
          </w:tcPr>
          <w:p w14:paraId="211A1EB3" w14:textId="77777777" w:rsidR="00A944B2" w:rsidRPr="00C91B6E" w:rsidRDefault="00A944B2">
            <w:pPr>
              <w:tabs>
                <w:tab w:val="left" w:pos="1056"/>
              </w:tabs>
              <w:spacing w:line="480" w:lineRule="auto"/>
            </w:pPr>
            <w:r w:rsidRPr="00C91B6E">
              <w:t xml:space="preserve">  Capital Stock</w:t>
            </w:r>
          </w:p>
        </w:tc>
        <w:tc>
          <w:tcPr>
            <w:tcW w:w="1008" w:type="dxa"/>
            <w:tcBorders>
              <w:top w:val="nil"/>
              <w:left w:val="nil"/>
              <w:bottom w:val="single" w:sz="4" w:space="0" w:color="auto"/>
              <w:right w:val="nil"/>
            </w:tcBorders>
          </w:tcPr>
          <w:p w14:paraId="02186FBB" w14:textId="77777777" w:rsidR="00A944B2" w:rsidRPr="00C91B6E" w:rsidRDefault="00A944B2">
            <w:pPr>
              <w:tabs>
                <w:tab w:val="left" w:pos="1056"/>
              </w:tabs>
              <w:spacing w:line="480" w:lineRule="auto"/>
              <w:jc w:val="right"/>
            </w:pPr>
            <w:r w:rsidRPr="00C91B6E">
              <w:t>$$</w:t>
            </w:r>
          </w:p>
        </w:tc>
      </w:tr>
      <w:tr w:rsidR="00A944B2" w:rsidRPr="00C91B6E" w14:paraId="0B258E1C" w14:textId="77777777" w:rsidTr="00313599">
        <w:tc>
          <w:tcPr>
            <w:tcW w:w="3528" w:type="dxa"/>
            <w:tcBorders>
              <w:top w:val="single" w:sz="4" w:space="0" w:color="auto"/>
              <w:left w:val="nil"/>
              <w:bottom w:val="nil"/>
              <w:right w:val="nil"/>
            </w:tcBorders>
          </w:tcPr>
          <w:p w14:paraId="022FC477" w14:textId="77777777" w:rsidR="00A944B2" w:rsidRPr="00C91B6E" w:rsidRDefault="00A944B2" w:rsidP="00C91B6E">
            <w:pPr>
              <w:tabs>
                <w:tab w:val="left" w:pos="1056"/>
              </w:tabs>
              <w:spacing w:line="480" w:lineRule="auto"/>
              <w:rPr>
                <w:b/>
              </w:rPr>
            </w:pPr>
            <w:r w:rsidRPr="00C91B6E">
              <w:rPr>
                <w:b/>
              </w:rPr>
              <w:t>Total Assets</w:t>
            </w:r>
          </w:p>
        </w:tc>
        <w:tc>
          <w:tcPr>
            <w:tcW w:w="1008" w:type="dxa"/>
            <w:tcBorders>
              <w:left w:val="nil"/>
              <w:bottom w:val="nil"/>
            </w:tcBorders>
          </w:tcPr>
          <w:p w14:paraId="7D90B1EA" w14:textId="77777777" w:rsidR="00A944B2" w:rsidRPr="00C91B6E" w:rsidRDefault="00A944B2">
            <w:pPr>
              <w:tabs>
                <w:tab w:val="left" w:pos="1056"/>
              </w:tabs>
              <w:spacing w:line="480" w:lineRule="auto"/>
              <w:jc w:val="right"/>
              <w:rPr>
                <w:b/>
              </w:rPr>
            </w:pPr>
            <w:r w:rsidRPr="00C91B6E">
              <w:rPr>
                <w:b/>
              </w:rPr>
              <w:t>$$$$</w:t>
            </w:r>
          </w:p>
        </w:tc>
        <w:tc>
          <w:tcPr>
            <w:tcW w:w="2970" w:type="dxa"/>
            <w:tcBorders>
              <w:top w:val="single" w:sz="4" w:space="0" w:color="auto"/>
              <w:bottom w:val="nil"/>
              <w:right w:val="nil"/>
            </w:tcBorders>
          </w:tcPr>
          <w:p w14:paraId="3306500D" w14:textId="77777777" w:rsidR="00A944B2" w:rsidRPr="00C91B6E" w:rsidRDefault="00A944B2">
            <w:pPr>
              <w:tabs>
                <w:tab w:val="left" w:pos="1056"/>
              </w:tabs>
              <w:spacing w:line="480" w:lineRule="auto"/>
              <w:rPr>
                <w:b/>
              </w:rPr>
            </w:pPr>
            <w:r w:rsidRPr="00C91B6E">
              <w:rPr>
                <w:b/>
              </w:rPr>
              <w:t>Total Liabilities and Shareholders’ Equity</w:t>
            </w:r>
          </w:p>
        </w:tc>
        <w:tc>
          <w:tcPr>
            <w:tcW w:w="1008" w:type="dxa"/>
            <w:tcBorders>
              <w:top w:val="single" w:sz="4" w:space="0" w:color="auto"/>
              <w:left w:val="nil"/>
              <w:bottom w:val="nil"/>
              <w:right w:val="nil"/>
            </w:tcBorders>
          </w:tcPr>
          <w:p w14:paraId="1439DED0" w14:textId="77777777" w:rsidR="00A944B2" w:rsidRPr="00C91B6E" w:rsidRDefault="00A944B2">
            <w:pPr>
              <w:tabs>
                <w:tab w:val="left" w:pos="1056"/>
              </w:tabs>
              <w:spacing w:line="480" w:lineRule="auto"/>
              <w:jc w:val="right"/>
              <w:rPr>
                <w:b/>
              </w:rPr>
            </w:pPr>
            <w:r w:rsidRPr="00C91B6E">
              <w:rPr>
                <w:b/>
              </w:rPr>
              <w:t>$$$$</w:t>
            </w:r>
          </w:p>
        </w:tc>
      </w:tr>
    </w:tbl>
    <w:p w14:paraId="3AC972A8" w14:textId="77777777" w:rsidR="00A944B2" w:rsidRPr="00C91B6E" w:rsidRDefault="00A944B2" w:rsidP="00C91B6E">
      <w:pPr>
        <w:tabs>
          <w:tab w:val="left" w:pos="1056"/>
        </w:tabs>
        <w:spacing w:line="480" w:lineRule="auto"/>
      </w:pPr>
    </w:p>
    <w:p w14:paraId="1203F307" w14:textId="77777777" w:rsidR="00A944B2" w:rsidRPr="00C91B6E" w:rsidRDefault="00A944B2" w:rsidP="00BF05A4">
      <w:pPr>
        <w:tabs>
          <w:tab w:val="left" w:pos="1056"/>
        </w:tabs>
        <w:spacing w:line="480" w:lineRule="auto"/>
      </w:pPr>
    </w:p>
    <w:p w14:paraId="4B0DC594" w14:textId="77777777" w:rsidR="00A944B2" w:rsidRPr="00C91B6E" w:rsidRDefault="00A944B2" w:rsidP="00BF05A4">
      <w:pPr>
        <w:tabs>
          <w:tab w:val="left" w:pos="1056"/>
        </w:tabs>
        <w:spacing w:line="480" w:lineRule="auto"/>
      </w:pPr>
    </w:p>
    <w:p w14:paraId="6A6194DB" w14:textId="77777777" w:rsidR="00A944B2" w:rsidRPr="00C91B6E" w:rsidRDefault="00A944B2" w:rsidP="00BF05A4">
      <w:pPr>
        <w:tabs>
          <w:tab w:val="left" w:pos="1056"/>
        </w:tabs>
        <w:spacing w:line="480" w:lineRule="auto"/>
      </w:pPr>
    </w:p>
    <w:p w14:paraId="64F37A08" w14:textId="19617CE4" w:rsidR="00722154" w:rsidRPr="00C91B6E" w:rsidRDefault="00282234" w:rsidP="00BF05A4">
      <w:pPr>
        <w:tabs>
          <w:tab w:val="left" w:pos="1056"/>
        </w:tabs>
        <w:spacing w:line="480" w:lineRule="auto"/>
      </w:pPr>
      <w:r w:rsidRPr="00C91B6E">
        <w:t>As explained in Figure 2, t</w:t>
      </w:r>
      <w:r w:rsidR="00722154" w:rsidRPr="00BF05A4">
        <w:t>he Balance Sheet gets its name from a basic equation</w:t>
      </w:r>
      <w:r w:rsidR="00482178" w:rsidRPr="00C91B6E">
        <w:t>, which must be equally balanced.</w:t>
      </w:r>
      <w:r w:rsidR="00B91AAA" w:rsidRPr="00BF05A4">
        <w:rPr>
          <w:rStyle w:val="EndnoteReference"/>
        </w:rPr>
        <w:endnoteReference w:id="2"/>
      </w:r>
    </w:p>
    <w:p w14:paraId="6B9D821C" w14:textId="77777777" w:rsidR="00DC00D3" w:rsidRPr="00C91B6E" w:rsidRDefault="00DC00D3" w:rsidP="00C91B6E">
      <w:pPr>
        <w:tabs>
          <w:tab w:val="left" w:pos="1056"/>
        </w:tabs>
        <w:spacing w:line="480" w:lineRule="auto"/>
        <w:ind w:firstLine="720"/>
      </w:pPr>
    </w:p>
    <w:p w14:paraId="04801149" w14:textId="4023D2A5" w:rsidR="00482178" w:rsidRPr="00C91B6E" w:rsidRDefault="00482178">
      <w:pPr>
        <w:tabs>
          <w:tab w:val="left" w:pos="1056"/>
        </w:tabs>
        <w:spacing w:line="480" w:lineRule="auto"/>
        <w:ind w:firstLine="720"/>
      </w:pPr>
      <w:r w:rsidRPr="00C91B6E">
        <w:lastRenderedPageBreak/>
        <w:t>Figure 2 The Balance Sheet equation.</w:t>
      </w:r>
    </w:p>
    <w:tbl>
      <w:tblPr>
        <w:tblStyle w:val="TableGrid"/>
        <w:tblW w:w="0" w:type="auto"/>
        <w:tblInd w:w="720" w:type="dxa"/>
        <w:tblLook w:val="04A0" w:firstRow="1" w:lastRow="0" w:firstColumn="1" w:lastColumn="0" w:noHBand="0" w:noVBand="1"/>
      </w:tblPr>
      <w:tblGrid>
        <w:gridCol w:w="2901"/>
        <w:gridCol w:w="791"/>
        <w:gridCol w:w="4228"/>
      </w:tblGrid>
      <w:tr w:rsidR="00722154" w:rsidRPr="00C91B6E" w14:paraId="01676B95" w14:textId="77777777" w:rsidTr="00146D9E">
        <w:trPr>
          <w:trHeight w:val="449"/>
        </w:trPr>
        <w:tc>
          <w:tcPr>
            <w:tcW w:w="2981" w:type="dxa"/>
            <w:tcBorders>
              <w:top w:val="nil"/>
              <w:left w:val="nil"/>
              <w:bottom w:val="nil"/>
              <w:right w:val="nil"/>
            </w:tcBorders>
          </w:tcPr>
          <w:p w14:paraId="14955A05" w14:textId="77777777" w:rsidR="00722154" w:rsidRPr="00C91B6E" w:rsidRDefault="001D0E16">
            <w:pPr>
              <w:tabs>
                <w:tab w:val="left" w:pos="1056"/>
              </w:tabs>
              <w:spacing w:line="480" w:lineRule="auto"/>
              <w:jc w:val="right"/>
              <w:rPr>
                <w:b/>
              </w:rPr>
            </w:pPr>
            <w:r w:rsidRPr="00C91B6E">
              <w:rPr>
                <w:b/>
              </w:rPr>
              <w:t>What You O</w:t>
            </w:r>
            <w:r w:rsidR="00722154" w:rsidRPr="00C91B6E">
              <w:rPr>
                <w:b/>
              </w:rPr>
              <w:t>wn</w:t>
            </w:r>
          </w:p>
        </w:tc>
        <w:tc>
          <w:tcPr>
            <w:tcW w:w="808" w:type="dxa"/>
            <w:tcBorders>
              <w:top w:val="nil"/>
              <w:left w:val="nil"/>
              <w:bottom w:val="nil"/>
              <w:right w:val="nil"/>
            </w:tcBorders>
          </w:tcPr>
          <w:p w14:paraId="40AB3062" w14:textId="77777777" w:rsidR="00722154" w:rsidRPr="00C91B6E" w:rsidRDefault="007917E9">
            <w:pPr>
              <w:tabs>
                <w:tab w:val="left" w:pos="1056"/>
              </w:tabs>
              <w:spacing w:line="480" w:lineRule="auto"/>
              <w:jc w:val="center"/>
              <w:rPr>
                <w:b/>
              </w:rPr>
            </w:pPr>
            <w:r w:rsidRPr="00C91B6E">
              <w:rPr>
                <w:b/>
              </w:rPr>
              <w:t>=</w:t>
            </w:r>
          </w:p>
        </w:tc>
        <w:tc>
          <w:tcPr>
            <w:tcW w:w="4328" w:type="dxa"/>
            <w:tcBorders>
              <w:top w:val="nil"/>
              <w:left w:val="nil"/>
              <w:bottom w:val="nil"/>
              <w:right w:val="nil"/>
            </w:tcBorders>
          </w:tcPr>
          <w:p w14:paraId="026BECC8" w14:textId="77777777" w:rsidR="00722154" w:rsidRPr="00C91B6E" w:rsidRDefault="001D0E16">
            <w:pPr>
              <w:tabs>
                <w:tab w:val="left" w:pos="1056"/>
              </w:tabs>
              <w:spacing w:line="480" w:lineRule="auto"/>
              <w:rPr>
                <w:b/>
              </w:rPr>
            </w:pPr>
            <w:r w:rsidRPr="00C91B6E">
              <w:rPr>
                <w:b/>
              </w:rPr>
              <w:t>What You Owe + What You Are W</w:t>
            </w:r>
            <w:r w:rsidR="00722154" w:rsidRPr="00C91B6E">
              <w:rPr>
                <w:b/>
              </w:rPr>
              <w:t>orth</w:t>
            </w:r>
          </w:p>
        </w:tc>
      </w:tr>
      <w:tr w:rsidR="00722154" w:rsidRPr="00C91B6E" w14:paraId="0CA3D301" w14:textId="77777777" w:rsidTr="00146D9E">
        <w:trPr>
          <w:trHeight w:val="449"/>
        </w:trPr>
        <w:tc>
          <w:tcPr>
            <w:tcW w:w="2981" w:type="dxa"/>
            <w:tcBorders>
              <w:top w:val="nil"/>
              <w:left w:val="nil"/>
              <w:bottom w:val="nil"/>
              <w:right w:val="nil"/>
            </w:tcBorders>
          </w:tcPr>
          <w:p w14:paraId="7796EC13" w14:textId="77777777" w:rsidR="00722154" w:rsidRPr="00C91B6E" w:rsidRDefault="00722154" w:rsidP="00C91B6E">
            <w:pPr>
              <w:tabs>
                <w:tab w:val="left" w:pos="1056"/>
              </w:tabs>
              <w:spacing w:line="480" w:lineRule="auto"/>
              <w:jc w:val="right"/>
              <w:rPr>
                <w:b/>
              </w:rPr>
            </w:pPr>
            <w:r w:rsidRPr="00C91B6E">
              <w:rPr>
                <w:b/>
              </w:rPr>
              <w:t>Assets</w:t>
            </w:r>
          </w:p>
        </w:tc>
        <w:tc>
          <w:tcPr>
            <w:tcW w:w="808" w:type="dxa"/>
            <w:tcBorders>
              <w:top w:val="nil"/>
              <w:left w:val="nil"/>
              <w:bottom w:val="nil"/>
              <w:right w:val="nil"/>
            </w:tcBorders>
          </w:tcPr>
          <w:p w14:paraId="73EB8789" w14:textId="77777777" w:rsidR="00722154" w:rsidRPr="00C91B6E" w:rsidRDefault="007917E9">
            <w:pPr>
              <w:tabs>
                <w:tab w:val="left" w:pos="1056"/>
              </w:tabs>
              <w:spacing w:line="480" w:lineRule="auto"/>
              <w:jc w:val="center"/>
              <w:rPr>
                <w:b/>
              </w:rPr>
            </w:pPr>
            <w:r w:rsidRPr="00C91B6E">
              <w:rPr>
                <w:b/>
              </w:rPr>
              <w:t>=</w:t>
            </w:r>
          </w:p>
        </w:tc>
        <w:tc>
          <w:tcPr>
            <w:tcW w:w="4328" w:type="dxa"/>
            <w:tcBorders>
              <w:top w:val="nil"/>
              <w:left w:val="nil"/>
              <w:bottom w:val="nil"/>
              <w:right w:val="nil"/>
            </w:tcBorders>
          </w:tcPr>
          <w:p w14:paraId="2DBB7C7F" w14:textId="77777777" w:rsidR="007917E9" w:rsidRPr="00C91B6E" w:rsidRDefault="007917E9">
            <w:pPr>
              <w:tabs>
                <w:tab w:val="left" w:pos="1056"/>
              </w:tabs>
              <w:spacing w:line="480" w:lineRule="auto"/>
              <w:rPr>
                <w:b/>
              </w:rPr>
            </w:pPr>
            <w:r w:rsidRPr="00C91B6E">
              <w:rPr>
                <w:b/>
              </w:rPr>
              <w:t>Liabilities + Shareholders’ Equity</w:t>
            </w:r>
          </w:p>
        </w:tc>
      </w:tr>
      <w:tr w:rsidR="007917E9" w:rsidRPr="00C91B6E" w14:paraId="25BD0F87" w14:textId="77777777" w:rsidTr="00146D9E">
        <w:trPr>
          <w:trHeight w:val="428"/>
        </w:trPr>
        <w:tc>
          <w:tcPr>
            <w:tcW w:w="8117" w:type="dxa"/>
            <w:gridSpan w:val="3"/>
            <w:tcBorders>
              <w:top w:val="nil"/>
              <w:left w:val="nil"/>
              <w:bottom w:val="nil"/>
              <w:right w:val="nil"/>
            </w:tcBorders>
          </w:tcPr>
          <w:p w14:paraId="03E2900E" w14:textId="77777777" w:rsidR="007917E9" w:rsidRPr="00C91B6E" w:rsidRDefault="007917E9" w:rsidP="00C91B6E">
            <w:pPr>
              <w:tabs>
                <w:tab w:val="left" w:pos="1056"/>
              </w:tabs>
              <w:spacing w:line="480" w:lineRule="auto"/>
              <w:jc w:val="center"/>
              <w:rPr>
                <w:i/>
              </w:rPr>
            </w:pPr>
            <w:r w:rsidRPr="00C91B6E">
              <w:rPr>
                <w:i/>
              </w:rPr>
              <w:t>Both sides of this equation must always be in balance</w:t>
            </w:r>
          </w:p>
        </w:tc>
      </w:tr>
    </w:tbl>
    <w:p w14:paraId="6109687C" w14:textId="77777777" w:rsidR="00722154" w:rsidRPr="00C91B6E" w:rsidRDefault="00722154" w:rsidP="00C91B6E">
      <w:pPr>
        <w:tabs>
          <w:tab w:val="left" w:pos="1056"/>
        </w:tabs>
        <w:spacing w:line="480" w:lineRule="auto"/>
      </w:pPr>
    </w:p>
    <w:p w14:paraId="40FA50F6" w14:textId="7356FE3F" w:rsidR="00722154" w:rsidRPr="00C91B6E" w:rsidRDefault="007917E9" w:rsidP="00C91B6E">
      <w:pPr>
        <w:tabs>
          <w:tab w:val="left" w:pos="1056"/>
        </w:tabs>
        <w:spacing w:line="480" w:lineRule="auto"/>
        <w:ind w:firstLine="720"/>
      </w:pPr>
      <w:r w:rsidRPr="00C91B6E">
        <w:t>Assets</w:t>
      </w:r>
      <w:r w:rsidR="00722154" w:rsidRPr="00C91B6E">
        <w:t xml:space="preserve"> </w:t>
      </w:r>
      <w:r w:rsidR="00A23951" w:rsidRPr="00C91B6E">
        <w:t>include</w:t>
      </w:r>
      <w:r w:rsidRPr="00C91B6E">
        <w:t xml:space="preserve"> </w:t>
      </w:r>
      <w:r w:rsidR="00722154" w:rsidRPr="00C91B6E">
        <w:t xml:space="preserve">cash, machines, inventory, buildings, and what you are owed </w:t>
      </w:r>
      <w:r w:rsidR="00A23951" w:rsidRPr="00C91B6E">
        <w:t xml:space="preserve">and what you </w:t>
      </w:r>
      <w:r w:rsidR="00722154" w:rsidRPr="00C91B6E">
        <w:t xml:space="preserve">have the right to collect. </w:t>
      </w:r>
    </w:p>
    <w:p w14:paraId="7BA1EEF5" w14:textId="2FADB495" w:rsidR="00A23951" w:rsidRPr="00C91B6E" w:rsidRDefault="00A23951" w:rsidP="00BF05A4">
      <w:pPr>
        <w:tabs>
          <w:tab w:val="left" w:pos="1056"/>
        </w:tabs>
        <w:spacing w:line="480" w:lineRule="auto"/>
      </w:pPr>
    </w:p>
    <w:p w14:paraId="486F01F6" w14:textId="2FD56F64" w:rsidR="00F84D1F" w:rsidRPr="00C91B6E" w:rsidRDefault="00F86027" w:rsidP="00C91B6E">
      <w:pPr>
        <w:tabs>
          <w:tab w:val="left" w:pos="1056"/>
        </w:tabs>
        <w:spacing w:line="480" w:lineRule="auto"/>
        <w:ind w:firstLine="720"/>
      </w:pPr>
      <w:r w:rsidRPr="00BF05A4">
        <w:rPr>
          <w:b/>
        </w:rPr>
        <w:t>c</w:t>
      </w:r>
      <w:r w:rsidR="007917E9" w:rsidRPr="00BF05A4">
        <w:rPr>
          <w:b/>
        </w:rPr>
        <w:t xml:space="preserve">urrent </w:t>
      </w:r>
      <w:r w:rsidRPr="00BF05A4">
        <w:rPr>
          <w:b/>
        </w:rPr>
        <w:t>a</w:t>
      </w:r>
      <w:r w:rsidR="007917E9" w:rsidRPr="00BF05A4">
        <w:rPr>
          <w:b/>
        </w:rPr>
        <w:t>ssets</w:t>
      </w:r>
      <w:r w:rsidR="007917E9" w:rsidRPr="00C91B6E">
        <w:t xml:space="preserve"> include </w:t>
      </w:r>
      <w:r w:rsidR="00A23951" w:rsidRPr="00C91B6E">
        <w:t>c</w:t>
      </w:r>
      <w:r w:rsidR="007917E9" w:rsidRPr="00200936">
        <w:t>ash</w:t>
      </w:r>
      <w:r w:rsidR="00857527" w:rsidRPr="00C91B6E">
        <w:t xml:space="preserve"> and other assets such as </w:t>
      </w:r>
      <w:r w:rsidR="007917E9" w:rsidRPr="00C91B6E">
        <w:t xml:space="preserve">, </w:t>
      </w:r>
      <w:r w:rsidRPr="00C91B6E">
        <w:t>i</w:t>
      </w:r>
      <w:r w:rsidR="007917E9" w:rsidRPr="00C91B6E">
        <w:t xml:space="preserve">nventory, </w:t>
      </w:r>
      <w:r w:rsidRPr="00C91B6E">
        <w:t>a</w:t>
      </w:r>
      <w:r w:rsidR="007917E9" w:rsidRPr="00C91B6E">
        <w:t xml:space="preserve">ccounts </w:t>
      </w:r>
      <w:r w:rsidRPr="00C91B6E">
        <w:t>r</w:t>
      </w:r>
      <w:r w:rsidR="007917E9" w:rsidRPr="00C91B6E">
        <w:t xml:space="preserve">eceivable and </w:t>
      </w:r>
      <w:r w:rsidRPr="00C91B6E">
        <w:t>p</w:t>
      </w:r>
      <w:r w:rsidR="00336B0D" w:rsidRPr="00C91B6E">
        <w:t>repaid</w:t>
      </w:r>
      <w:r w:rsidR="007917E9" w:rsidRPr="00C91B6E">
        <w:t xml:space="preserve"> </w:t>
      </w:r>
      <w:r w:rsidRPr="00C91B6E">
        <w:t>e</w:t>
      </w:r>
      <w:r w:rsidR="007917E9" w:rsidRPr="00C91B6E">
        <w:t>xpenses</w:t>
      </w:r>
      <w:r w:rsidR="00857527" w:rsidRPr="00C91B6E">
        <w:t xml:space="preserve"> that can be converted into cash within a year</w:t>
      </w:r>
      <w:r w:rsidR="007917E9" w:rsidRPr="00C91B6E">
        <w:t xml:space="preserve">.  Cash usually includes both cash and cash equivalents, or short-term, low risk investments. Inventory </w:t>
      </w:r>
      <w:r w:rsidR="00722154" w:rsidRPr="00C91B6E">
        <w:t xml:space="preserve">represents what the company has to sell as well as materials that are to be made into products.   </w:t>
      </w:r>
      <w:r w:rsidR="0088229B" w:rsidRPr="00C91B6E">
        <w:t>There are</w:t>
      </w:r>
      <w:r w:rsidR="00722154" w:rsidRPr="00C91B6E">
        <w:t xml:space="preserve"> three basic types of inventory: raw material</w:t>
      </w:r>
      <w:r w:rsidR="007917E9" w:rsidRPr="00C91B6E">
        <w:t>s</w:t>
      </w:r>
      <w:r w:rsidR="00380F27" w:rsidRPr="00C91B6E">
        <w:t xml:space="preserve"> which includes any goods or components used in the manufacturing process</w:t>
      </w:r>
      <w:r w:rsidR="00722154" w:rsidRPr="00C91B6E">
        <w:t>; work-in-process (WIP) or semi-finished products</w:t>
      </w:r>
      <w:r w:rsidR="00380F27" w:rsidRPr="00C91B6E">
        <w:t>, which are partially assembled items awaiting completion</w:t>
      </w:r>
      <w:r w:rsidR="00722154" w:rsidRPr="00C91B6E">
        <w:t xml:space="preserve">; and finished goods that are ready to be sold.  </w:t>
      </w:r>
    </w:p>
    <w:p w14:paraId="6F24A792" w14:textId="7E185D88" w:rsidR="00F84D1F" w:rsidRPr="00C91B6E" w:rsidRDefault="0088229B" w:rsidP="00C91B6E">
      <w:pPr>
        <w:tabs>
          <w:tab w:val="left" w:pos="1056"/>
        </w:tabs>
        <w:spacing w:line="480" w:lineRule="auto"/>
        <w:ind w:firstLine="720"/>
      </w:pPr>
      <w:commentRangeStart w:id="3"/>
      <w:r w:rsidRPr="00C91B6E">
        <w:rPr>
          <w:noProof/>
        </w:rPr>
        <w:lastRenderedPageBreak/>
        <w:drawing>
          <wp:inline distT="0" distB="0" distL="0" distR="0" wp14:anchorId="1BCC97ED" wp14:editId="656EA6D9">
            <wp:extent cx="5486400" cy="4117086"/>
            <wp:effectExtent l="0" t="0" r="0" b="0"/>
            <wp:docPr id="32" name="Picture 32" descr="http://images.slideplayer.com/1/681193/slides/slid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slideplayer.com/1/681193/slides/slide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117086"/>
                    </a:xfrm>
                    <a:prstGeom prst="rect">
                      <a:avLst/>
                    </a:prstGeom>
                    <a:noFill/>
                    <a:ln>
                      <a:noFill/>
                    </a:ln>
                  </pic:spPr>
                </pic:pic>
              </a:graphicData>
            </a:graphic>
          </wp:inline>
        </w:drawing>
      </w:r>
      <w:commentRangeEnd w:id="3"/>
      <w:r w:rsidR="009D3A1D" w:rsidRPr="00BF05A4">
        <w:rPr>
          <w:rStyle w:val="CommentReference"/>
          <w:sz w:val="24"/>
          <w:szCs w:val="24"/>
        </w:rPr>
        <w:commentReference w:id="3"/>
      </w:r>
    </w:p>
    <w:p w14:paraId="6C3D7A08" w14:textId="77777777" w:rsidR="00F84D1F" w:rsidRPr="00C91B6E" w:rsidRDefault="00F84D1F" w:rsidP="00200936">
      <w:pPr>
        <w:tabs>
          <w:tab w:val="left" w:pos="1056"/>
        </w:tabs>
        <w:spacing w:line="480" w:lineRule="auto"/>
        <w:ind w:firstLine="720"/>
      </w:pPr>
    </w:p>
    <w:p w14:paraId="0D7F77A0" w14:textId="77777777" w:rsidR="00F84D1F" w:rsidRPr="00C91B6E" w:rsidRDefault="00F84D1F">
      <w:pPr>
        <w:tabs>
          <w:tab w:val="left" w:pos="1056"/>
        </w:tabs>
        <w:spacing w:line="480" w:lineRule="auto"/>
        <w:ind w:firstLine="720"/>
      </w:pPr>
    </w:p>
    <w:p w14:paraId="5E00C721" w14:textId="436832B5" w:rsidR="005F79FA" w:rsidRPr="00C91B6E" w:rsidRDefault="005F79FA">
      <w:pPr>
        <w:tabs>
          <w:tab w:val="left" w:pos="1056"/>
        </w:tabs>
        <w:spacing w:line="480" w:lineRule="auto"/>
        <w:ind w:firstLine="720"/>
      </w:pPr>
      <w:r w:rsidRPr="00BF05A4">
        <w:rPr>
          <w:b/>
        </w:rPr>
        <w:t xml:space="preserve">Accounts </w:t>
      </w:r>
      <w:r w:rsidR="00F84D1F" w:rsidRPr="00BF05A4">
        <w:rPr>
          <w:b/>
        </w:rPr>
        <w:t>r</w:t>
      </w:r>
      <w:r w:rsidRPr="00BF05A4">
        <w:rPr>
          <w:b/>
        </w:rPr>
        <w:t>eceivable</w:t>
      </w:r>
      <w:r w:rsidRPr="00C91B6E">
        <w:t xml:space="preserve"> </w:t>
      </w:r>
      <w:r w:rsidR="009D3A1D" w:rsidRPr="00200936">
        <w:t>refers to</w:t>
      </w:r>
      <w:r w:rsidR="00722154" w:rsidRPr="00200936">
        <w:t xml:space="preserve"> money </w:t>
      </w:r>
      <w:r w:rsidR="00722154" w:rsidRPr="00C91B6E">
        <w:t xml:space="preserve">owed to the company for goods or services provided </w:t>
      </w:r>
      <w:r w:rsidR="00DC00D3" w:rsidRPr="00C91B6E">
        <w:t xml:space="preserve">and billed </w:t>
      </w:r>
      <w:r w:rsidR="00722154" w:rsidRPr="00C91B6E">
        <w:t>to a customer.  When the company ships a good or provides a service to a customer on credit</w:t>
      </w:r>
      <w:r w:rsidR="00DC00D3" w:rsidRPr="00C91B6E">
        <w:t xml:space="preserve"> and bills them</w:t>
      </w:r>
      <w:r w:rsidR="00722154" w:rsidRPr="00C91B6E">
        <w:t>, the company has the right to collect this money</w:t>
      </w:r>
      <w:r w:rsidRPr="00BF05A4">
        <w:rPr>
          <w:b/>
        </w:rPr>
        <w:t>. Prepaid</w:t>
      </w:r>
      <w:r w:rsidR="00722154" w:rsidRPr="00BF05A4">
        <w:rPr>
          <w:b/>
        </w:rPr>
        <w:t xml:space="preserve"> </w:t>
      </w:r>
      <w:r w:rsidR="009D3A1D" w:rsidRPr="00BF05A4">
        <w:rPr>
          <w:b/>
        </w:rPr>
        <w:t>e</w:t>
      </w:r>
      <w:r w:rsidRPr="00BF05A4">
        <w:rPr>
          <w:b/>
        </w:rPr>
        <w:t>xpenses</w:t>
      </w:r>
      <w:r w:rsidR="00722154" w:rsidRPr="00C91B6E">
        <w:t xml:space="preserve"> </w:t>
      </w:r>
      <w:r w:rsidR="00DC00D3" w:rsidRPr="00C91B6E">
        <w:t>represents payments</w:t>
      </w:r>
      <w:r w:rsidR="00722154" w:rsidRPr="00200936">
        <w:t xml:space="preserve"> the company has already </w:t>
      </w:r>
      <w:r w:rsidR="00DC00D3" w:rsidRPr="00C91B6E">
        <w:t>made</w:t>
      </w:r>
      <w:r w:rsidR="00722154" w:rsidRPr="00C91B6E">
        <w:t xml:space="preserve"> for services not yet received.  These are usually things like insurance, deposits, </w:t>
      </w:r>
      <w:r w:rsidRPr="00C91B6E">
        <w:t xml:space="preserve">and </w:t>
      </w:r>
      <w:r w:rsidR="00722154" w:rsidRPr="00C91B6E">
        <w:t>prepayment of</w:t>
      </w:r>
      <w:r w:rsidRPr="00C91B6E">
        <w:t xml:space="preserve"> rent.</w:t>
      </w:r>
      <w:r w:rsidR="00722154" w:rsidRPr="00C91B6E">
        <w:t xml:space="preserve">  </w:t>
      </w:r>
      <w:r w:rsidR="00FC6A79" w:rsidRPr="00C91B6E">
        <w:t>Prepaid expenses are</w:t>
      </w:r>
      <w:r w:rsidR="00722154" w:rsidRPr="00C91B6E">
        <w:t xml:space="preserve"> </w:t>
      </w:r>
      <w:r w:rsidRPr="00C91B6E">
        <w:t xml:space="preserve">considered </w:t>
      </w:r>
      <w:r w:rsidR="00722154" w:rsidRPr="00C91B6E">
        <w:t xml:space="preserve">current assets because the company </w:t>
      </w:r>
      <w:r w:rsidR="00FC6A79" w:rsidRPr="00C91B6E">
        <w:t xml:space="preserve">has already paid for these services and </w:t>
      </w:r>
      <w:r w:rsidR="00722154" w:rsidRPr="00C91B6E">
        <w:t xml:space="preserve">will not have to use cash to pay for </w:t>
      </w:r>
      <w:r w:rsidR="00FC6A79" w:rsidRPr="00C91B6E">
        <w:t>them</w:t>
      </w:r>
      <w:r w:rsidR="00722154" w:rsidRPr="00C91B6E">
        <w:t xml:space="preserve"> in the near future</w:t>
      </w:r>
      <w:r w:rsidR="00FC6A79" w:rsidRPr="00C91B6E">
        <w:t>.</w:t>
      </w:r>
    </w:p>
    <w:p w14:paraId="33AEF711" w14:textId="77777777" w:rsidR="00351477" w:rsidRPr="00C91B6E" w:rsidRDefault="00351477">
      <w:pPr>
        <w:tabs>
          <w:tab w:val="left" w:pos="1056"/>
        </w:tabs>
        <w:spacing w:line="480" w:lineRule="auto"/>
        <w:ind w:firstLine="720"/>
      </w:pPr>
      <w:r w:rsidRPr="00C91B6E">
        <w:t xml:space="preserve">Fixed assets might also appear on the balance sheet as property, plant and equipment (PP&amp;E).  These are productive assets that are not intended for sale and are </w:t>
      </w:r>
      <w:r w:rsidRPr="00C91B6E">
        <w:lastRenderedPageBreak/>
        <w:t xml:space="preserve">used over time to produce goods, store them, ship them and so on.  This commonly includes land, buildings, equipment, machines, furniture, trucks, autos, and so on that have a useful life of 3 to 5 years although some assets such as land and buildings could be much longer.  These assets are reported at cost less accumulated depreciation. Recall that depreciation is an accounting convention that appears on the income statement and represents the decline in value of the asset due to age, wear and the passage of time.  Accumulated depreciation is the sum of all the depreciation charges taken since the asset was acquired.  </w:t>
      </w:r>
    </w:p>
    <w:p w14:paraId="535D0C55" w14:textId="77777777" w:rsidR="00351477" w:rsidRPr="00C91B6E" w:rsidRDefault="00351477">
      <w:pPr>
        <w:tabs>
          <w:tab w:val="left" w:pos="1056"/>
        </w:tabs>
        <w:spacing w:line="480" w:lineRule="auto"/>
        <w:ind w:firstLine="720"/>
      </w:pPr>
    </w:p>
    <w:p w14:paraId="7EC2599A" w14:textId="77777777" w:rsidR="007B09D4" w:rsidRPr="00C91B6E" w:rsidRDefault="007B09D4">
      <w:pPr>
        <w:tabs>
          <w:tab w:val="left" w:pos="1056"/>
        </w:tabs>
        <w:spacing w:line="480" w:lineRule="auto"/>
        <w:ind w:firstLine="720"/>
      </w:pPr>
    </w:p>
    <w:p w14:paraId="00F477D6" w14:textId="67509AE2" w:rsidR="007B09D4" w:rsidRPr="00C91B6E" w:rsidRDefault="00FC6A79">
      <w:pPr>
        <w:tabs>
          <w:tab w:val="left" w:pos="1056"/>
        </w:tabs>
        <w:spacing w:line="480" w:lineRule="auto"/>
        <w:ind w:firstLine="720"/>
      </w:pPr>
      <w:r w:rsidRPr="00C91B6E">
        <w:t>&lt;&lt;H</w:t>
      </w:r>
      <w:r w:rsidR="00994592" w:rsidRPr="00C91B6E">
        <w:t>3</w:t>
      </w:r>
      <w:r w:rsidRPr="00C91B6E">
        <w:t>&gt;&gt; Other types of Assets&lt;&lt;H</w:t>
      </w:r>
      <w:r w:rsidR="00994592" w:rsidRPr="00C91B6E">
        <w:t>3</w:t>
      </w:r>
      <w:r w:rsidRPr="00C91B6E">
        <w:t>&gt;&gt;</w:t>
      </w:r>
    </w:p>
    <w:p w14:paraId="5EE42E0E" w14:textId="2F6C0412" w:rsidR="005F79FA" w:rsidRPr="00C91B6E" w:rsidRDefault="005F79FA">
      <w:pPr>
        <w:tabs>
          <w:tab w:val="left" w:pos="1056"/>
        </w:tabs>
        <w:spacing w:line="480" w:lineRule="auto"/>
        <w:ind w:firstLine="720"/>
      </w:pPr>
      <w:r w:rsidRPr="00C91B6E">
        <w:t>Other</w:t>
      </w:r>
      <w:r w:rsidR="00722154" w:rsidRPr="00C91B6E">
        <w:t xml:space="preserve"> </w:t>
      </w:r>
      <w:r w:rsidR="00482178" w:rsidRPr="00C91B6E">
        <w:t>a</w:t>
      </w:r>
      <w:r w:rsidRPr="00C91B6E">
        <w:t>ssets</w:t>
      </w:r>
      <w:r w:rsidR="00722154" w:rsidRPr="00C91B6E">
        <w:t xml:space="preserve"> is a catchall category that includes </w:t>
      </w:r>
      <w:r w:rsidRPr="00C91B6E">
        <w:t>items</w:t>
      </w:r>
      <w:r w:rsidR="00722154" w:rsidRPr="00C91B6E">
        <w:t xml:space="preserve"> such as the value of patents, </w:t>
      </w:r>
      <w:r w:rsidR="007B09D4" w:rsidRPr="00C91B6E">
        <w:t>g</w:t>
      </w:r>
      <w:r w:rsidRPr="00C91B6E">
        <w:t>oodwill</w:t>
      </w:r>
      <w:r w:rsidR="00722154" w:rsidRPr="00C91B6E">
        <w:t xml:space="preserve">, and </w:t>
      </w:r>
      <w:r w:rsidR="007B09D4" w:rsidRPr="00C91B6E">
        <w:t>i</w:t>
      </w:r>
      <w:r w:rsidRPr="00C91B6E">
        <w:t xml:space="preserve">ntangible </w:t>
      </w:r>
      <w:r w:rsidR="007B09D4" w:rsidRPr="00C91B6E">
        <w:t>a</w:t>
      </w:r>
      <w:r w:rsidRPr="00C91B6E">
        <w:t>ssets</w:t>
      </w:r>
      <w:r w:rsidR="00722154" w:rsidRPr="00C91B6E">
        <w:t>.</w:t>
      </w:r>
      <w:r w:rsidRPr="00C91B6E">
        <w:t xml:space="preserve">  </w:t>
      </w:r>
      <w:r w:rsidRPr="00C91B6E">
        <w:rPr>
          <w:b/>
        </w:rPr>
        <w:t>Goodwill</w:t>
      </w:r>
      <w:r w:rsidR="00722154" w:rsidRPr="00C91B6E">
        <w:t xml:space="preserve"> represents the price paid for an asset in excess of its book value.  You will see this on the balance sheet when the company has made one or more large acquisitions.</w:t>
      </w:r>
      <w:r w:rsidRPr="00C91B6E">
        <w:t xml:space="preserve"> </w:t>
      </w:r>
      <w:r w:rsidRPr="00C91B6E">
        <w:rPr>
          <w:b/>
        </w:rPr>
        <w:t xml:space="preserve">Intangible </w:t>
      </w:r>
      <w:r w:rsidR="00482178" w:rsidRPr="00C91B6E">
        <w:rPr>
          <w:b/>
        </w:rPr>
        <w:t>a</w:t>
      </w:r>
      <w:r w:rsidRPr="00C91B6E">
        <w:rPr>
          <w:b/>
        </w:rPr>
        <w:t>ssets</w:t>
      </w:r>
      <w:r w:rsidRPr="00C91B6E">
        <w:t xml:space="preserve"> represent</w:t>
      </w:r>
      <w:r w:rsidR="00722154" w:rsidRPr="00C91B6E">
        <w:t xml:space="preserve"> the value of patents, </w:t>
      </w:r>
      <w:r w:rsidR="00884AF5" w:rsidRPr="00C91B6E">
        <w:t xml:space="preserve">software programs, </w:t>
      </w:r>
      <w:r w:rsidR="00722154" w:rsidRPr="00C91B6E">
        <w:t xml:space="preserve">copyrights, trademarks, franchises, brand names, or assets that cannot be physically touched.  One important note is that only items that have been purchased can appear here. </w:t>
      </w:r>
      <w:r w:rsidRPr="00C91B6E">
        <w:t xml:space="preserve">For instance, companies are not allowed to create a value for things like a brand name and place it on the </w:t>
      </w:r>
      <w:r w:rsidR="007D2A25" w:rsidRPr="00C91B6E">
        <w:t>b</w:t>
      </w:r>
      <w:r w:rsidRPr="00C91B6E">
        <w:t xml:space="preserve">alance </w:t>
      </w:r>
      <w:r w:rsidR="007D2A25" w:rsidRPr="00C91B6E">
        <w:t>s</w:t>
      </w:r>
      <w:r w:rsidRPr="00C91B6E">
        <w:t>heet.</w:t>
      </w:r>
      <w:r w:rsidR="00722154" w:rsidRPr="00C91B6E">
        <w:t xml:space="preserve"> </w:t>
      </w:r>
    </w:p>
    <w:p w14:paraId="7135376E" w14:textId="157139D2" w:rsidR="00D838B7" w:rsidRPr="00C91B6E" w:rsidRDefault="00F8650D">
      <w:pPr>
        <w:tabs>
          <w:tab w:val="left" w:pos="1056"/>
        </w:tabs>
        <w:spacing w:line="480" w:lineRule="auto"/>
        <w:ind w:firstLine="720"/>
      </w:pPr>
      <w:r w:rsidRPr="00C91B6E">
        <w:rPr>
          <w:b/>
        </w:rPr>
        <w:t>Another type of asset includes</w:t>
      </w:r>
      <w:r w:rsidR="00351477" w:rsidRPr="00C91B6E">
        <w:rPr>
          <w:b/>
        </w:rPr>
        <w:t xml:space="preserve"> l</w:t>
      </w:r>
      <w:r w:rsidR="00DF4287" w:rsidRPr="00C91B6E">
        <w:rPr>
          <w:b/>
        </w:rPr>
        <w:t>ong</w:t>
      </w:r>
      <w:r w:rsidR="00722154" w:rsidRPr="00C91B6E">
        <w:rPr>
          <w:b/>
        </w:rPr>
        <w:t xml:space="preserve"> </w:t>
      </w:r>
      <w:r w:rsidR="00351477" w:rsidRPr="00C91B6E">
        <w:rPr>
          <w:b/>
        </w:rPr>
        <w:t>t</w:t>
      </w:r>
      <w:r w:rsidR="00DF4287" w:rsidRPr="00C91B6E">
        <w:rPr>
          <w:b/>
        </w:rPr>
        <w:t>erm</w:t>
      </w:r>
      <w:r w:rsidR="00722154" w:rsidRPr="00C91B6E">
        <w:rPr>
          <w:b/>
        </w:rPr>
        <w:t xml:space="preserve"> </w:t>
      </w:r>
      <w:r w:rsidR="00351477" w:rsidRPr="00C91B6E">
        <w:rPr>
          <w:b/>
        </w:rPr>
        <w:t>i</w:t>
      </w:r>
      <w:r w:rsidR="00DF4287" w:rsidRPr="00C91B6E">
        <w:rPr>
          <w:b/>
        </w:rPr>
        <w:t>nvestments</w:t>
      </w:r>
      <w:r w:rsidR="00351477" w:rsidRPr="00C91B6E">
        <w:t>which refers to</w:t>
      </w:r>
      <w:r w:rsidR="007E07E9" w:rsidRPr="00C91B6E">
        <w:t xml:space="preserve"> assets that are more than</w:t>
      </w:r>
      <w:r w:rsidR="00722154" w:rsidRPr="00C91B6E">
        <w:t xml:space="preserve"> one year old </w:t>
      </w:r>
      <w:r w:rsidR="007E07E9" w:rsidRPr="00C91B6E">
        <w:t xml:space="preserve">and </w:t>
      </w:r>
      <w:r w:rsidR="00722154" w:rsidRPr="00C91B6E">
        <w:t xml:space="preserve">are carried on the balance sheet at cost or book value with no appreciation. </w:t>
      </w:r>
      <w:r w:rsidR="00205CB7" w:rsidRPr="00C91B6E">
        <w:t xml:space="preserve">Examples of long-term investments include: cash, stock, bonds, and real </w:t>
      </w:r>
      <w:r w:rsidR="00205CB7" w:rsidRPr="00C91B6E">
        <w:lastRenderedPageBreak/>
        <w:t xml:space="preserve">estate. </w:t>
      </w:r>
      <w:r w:rsidR="00722154" w:rsidRPr="00C91B6E">
        <w:t xml:space="preserve">It is possible that the assets are worth much more, or much less, than the original cost, but the convention is </w:t>
      </w:r>
      <w:r w:rsidR="00DF4287" w:rsidRPr="00C91B6E">
        <w:t>to</w:t>
      </w:r>
      <w:r w:rsidR="00722154" w:rsidRPr="00C91B6E">
        <w:t xml:space="preserve"> carry them at cost.  </w:t>
      </w:r>
    </w:p>
    <w:p w14:paraId="525D0301" w14:textId="253FD08C" w:rsidR="009B6878" w:rsidRPr="00C91B6E" w:rsidRDefault="009B6878">
      <w:pPr>
        <w:tabs>
          <w:tab w:val="left" w:pos="1056"/>
        </w:tabs>
        <w:spacing w:line="480" w:lineRule="auto"/>
      </w:pPr>
    </w:p>
    <w:p w14:paraId="219C6CAD" w14:textId="444EEADC" w:rsidR="00D838B7" w:rsidRPr="00C91B6E" w:rsidRDefault="00DC23E4" w:rsidP="00BF05A4">
      <w:pPr>
        <w:tabs>
          <w:tab w:val="left" w:pos="1056"/>
        </w:tabs>
        <w:spacing w:line="480" w:lineRule="auto"/>
      </w:pPr>
      <w:r w:rsidRPr="00C91B6E">
        <w:t>Let</w:t>
      </w:r>
      <w:r w:rsidR="007E07E9" w:rsidRPr="00C91B6E">
        <w:t>’</w:t>
      </w:r>
      <w:r w:rsidRPr="00C91B6E">
        <w:t xml:space="preserve">s turn our attention to the </w:t>
      </w:r>
      <w:r w:rsidR="00CF1495" w:rsidRPr="00C91B6E">
        <w:t>other</w:t>
      </w:r>
      <w:r w:rsidRPr="00C91B6E">
        <w:t xml:space="preserve"> side of the balance sheet</w:t>
      </w:r>
      <w:r w:rsidR="007E07E9" w:rsidRPr="00C91B6E">
        <w:t>: liabilities and shareholders’ e</w:t>
      </w:r>
      <w:r w:rsidR="00D838B7" w:rsidRPr="00C91B6E">
        <w:t>quity</w:t>
      </w:r>
      <w:r w:rsidRPr="00C91B6E">
        <w:t xml:space="preserve">.  </w:t>
      </w:r>
      <w:r w:rsidRPr="00BF05A4">
        <w:rPr>
          <w:b/>
        </w:rPr>
        <w:t>Liabilities</w:t>
      </w:r>
      <w:r w:rsidRPr="00C91B6E">
        <w:t xml:space="preserve"> are economic obligations of the company, such as </w:t>
      </w:r>
      <w:r w:rsidR="00D838B7" w:rsidRPr="00C91B6E">
        <w:t>money</w:t>
      </w:r>
      <w:r w:rsidRPr="00200936">
        <w:t xml:space="preserve"> it owes to lenders, suppliers and employees.  </w:t>
      </w:r>
    </w:p>
    <w:p w14:paraId="0901EA1D" w14:textId="728820DC" w:rsidR="001C0AE1" w:rsidRPr="00C91B6E" w:rsidRDefault="00D838B7" w:rsidP="00C91B6E">
      <w:pPr>
        <w:tabs>
          <w:tab w:val="left" w:pos="1056"/>
        </w:tabs>
        <w:spacing w:line="480" w:lineRule="auto"/>
        <w:ind w:firstLine="720"/>
      </w:pPr>
      <w:r w:rsidRPr="00BF05A4">
        <w:rPr>
          <w:b/>
        </w:rPr>
        <w:t xml:space="preserve">Current </w:t>
      </w:r>
      <w:r w:rsidR="00F8650D" w:rsidRPr="00C91B6E">
        <w:rPr>
          <w:b/>
        </w:rPr>
        <w:t>l</w:t>
      </w:r>
      <w:r w:rsidRPr="00BF05A4">
        <w:rPr>
          <w:b/>
        </w:rPr>
        <w:t>iabilities</w:t>
      </w:r>
      <w:r w:rsidRPr="00C91B6E">
        <w:t xml:space="preserve"> are bills that must be paid within one year of the date of the balance sheet.  They are organized based upon who is owed the money</w:t>
      </w:r>
      <w:r w:rsidR="00F8650D" w:rsidRPr="00C91B6E">
        <w:t>.</w:t>
      </w:r>
      <w:r w:rsidRPr="00200936">
        <w:t xml:space="preserve">  </w:t>
      </w:r>
      <w:r w:rsidR="009D4473" w:rsidRPr="00BF05A4">
        <w:rPr>
          <w:b/>
        </w:rPr>
        <w:t>a</w:t>
      </w:r>
      <w:r w:rsidRPr="00BF05A4">
        <w:rPr>
          <w:b/>
        </w:rPr>
        <w:t xml:space="preserve">ccounts </w:t>
      </w:r>
      <w:r w:rsidR="001402A4" w:rsidRPr="00BF05A4">
        <w:rPr>
          <w:b/>
        </w:rPr>
        <w:t>p</w:t>
      </w:r>
      <w:r w:rsidRPr="00BF05A4">
        <w:rPr>
          <w:b/>
        </w:rPr>
        <w:t>ayab</w:t>
      </w:r>
      <w:r w:rsidR="001402A4" w:rsidRPr="00BF05A4">
        <w:rPr>
          <w:b/>
        </w:rPr>
        <w:t xml:space="preserve">e </w:t>
      </w:r>
      <w:r w:rsidRPr="00C91B6E">
        <w:t xml:space="preserve"> </w:t>
      </w:r>
      <w:r w:rsidR="001402A4" w:rsidRPr="00200936">
        <w:t xml:space="preserve">is money </w:t>
      </w:r>
      <w:r w:rsidRPr="00C91B6E">
        <w:t xml:space="preserve">owed </w:t>
      </w:r>
      <w:r w:rsidR="001402A4" w:rsidRPr="00C91B6E">
        <w:t xml:space="preserve">by a business to its </w:t>
      </w:r>
      <w:r w:rsidRPr="00C91B6E">
        <w:t xml:space="preserve"> suppliers</w:t>
      </w:r>
      <w:r w:rsidR="009D4473" w:rsidRPr="00C91B6E">
        <w:t>.</w:t>
      </w:r>
      <w:r w:rsidR="001402A4" w:rsidRPr="00C91B6E">
        <w:t xml:space="preserve"> </w:t>
      </w:r>
      <w:r w:rsidR="009D4473" w:rsidRPr="00C91B6E">
        <w:t>.</w:t>
      </w:r>
      <w:r w:rsidRPr="00C91B6E">
        <w:t xml:space="preserve"> </w:t>
      </w:r>
      <w:r w:rsidR="009D4473" w:rsidRPr="00BF05A4">
        <w:rPr>
          <w:b/>
        </w:rPr>
        <w:t>a</w:t>
      </w:r>
      <w:r w:rsidRPr="00BF05A4">
        <w:rPr>
          <w:b/>
        </w:rPr>
        <w:t xml:space="preserve">ccrued </w:t>
      </w:r>
      <w:r w:rsidR="009D4473" w:rsidRPr="00BF05A4">
        <w:rPr>
          <w:b/>
        </w:rPr>
        <w:t>e</w:t>
      </w:r>
      <w:r w:rsidRPr="00BF05A4">
        <w:rPr>
          <w:b/>
        </w:rPr>
        <w:t>xpenses</w:t>
      </w:r>
      <w:r w:rsidRPr="00C91B6E">
        <w:t xml:space="preserve"> are </w:t>
      </w:r>
      <w:r w:rsidR="00D62CDA" w:rsidRPr="00C91B6E">
        <w:t xml:space="preserve">costs incurred by the company for which </w:t>
      </w:r>
      <w:r w:rsidR="009D4473" w:rsidRPr="00200936">
        <w:t>no pay</w:t>
      </w:r>
      <w:r w:rsidR="009D4473" w:rsidRPr="00C91B6E">
        <w:t>ment has been made. For example, wages and taxes may be indicated on the balance sheet to be paid at a future date, but that payment hasn’t occurred just yet.</w:t>
      </w:r>
      <w:r w:rsidRPr="00C91B6E">
        <w:t xml:space="preserve"> </w:t>
      </w:r>
      <w:r w:rsidR="001C0AE1" w:rsidRPr="00BF05A4">
        <w:rPr>
          <w:b/>
        </w:rPr>
        <w:t>Short-</w:t>
      </w:r>
      <w:r w:rsidR="009D4473" w:rsidRPr="00BF05A4">
        <w:rPr>
          <w:b/>
        </w:rPr>
        <w:t>t</w:t>
      </w:r>
      <w:r w:rsidR="001C0AE1" w:rsidRPr="00BF05A4">
        <w:rPr>
          <w:b/>
        </w:rPr>
        <w:t xml:space="preserve">erm </w:t>
      </w:r>
      <w:r w:rsidR="009D4473" w:rsidRPr="00BF05A4">
        <w:rPr>
          <w:b/>
        </w:rPr>
        <w:t>d</w:t>
      </w:r>
      <w:r w:rsidRPr="00BF05A4">
        <w:rPr>
          <w:b/>
        </w:rPr>
        <w:t>ebt</w:t>
      </w:r>
      <w:r w:rsidRPr="00C91B6E">
        <w:t xml:space="preserve"> </w:t>
      </w:r>
      <w:r w:rsidR="00523E3F" w:rsidRPr="00C91B6E">
        <w:t xml:space="preserve">is the portion of long-term debt that must be paid within a year. A common example of short debt is money owed to lenders such as bank loans. </w:t>
      </w:r>
      <w:r w:rsidR="001402A4" w:rsidRPr="00BF05A4">
        <w:rPr>
          <w:b/>
        </w:rPr>
        <w:t>o</w:t>
      </w:r>
      <w:r w:rsidRPr="00BF05A4">
        <w:rPr>
          <w:b/>
        </w:rPr>
        <w:t xml:space="preserve">ther </w:t>
      </w:r>
      <w:r w:rsidR="001402A4" w:rsidRPr="00BF05A4">
        <w:rPr>
          <w:b/>
        </w:rPr>
        <w:t>c</w:t>
      </w:r>
      <w:r w:rsidRPr="00BF05A4">
        <w:rPr>
          <w:b/>
        </w:rPr>
        <w:t xml:space="preserve">urrent </w:t>
      </w:r>
      <w:r w:rsidR="001402A4" w:rsidRPr="00BF05A4">
        <w:rPr>
          <w:b/>
        </w:rPr>
        <w:t>l</w:t>
      </w:r>
      <w:r w:rsidRPr="00BF05A4">
        <w:rPr>
          <w:b/>
        </w:rPr>
        <w:t xml:space="preserve">iabilities </w:t>
      </w:r>
      <w:r w:rsidR="00BA1504" w:rsidRPr="00C91B6E">
        <w:t xml:space="preserve">are short-term liabilities </w:t>
      </w:r>
      <w:r w:rsidR="001C0AE1" w:rsidRPr="00C91B6E">
        <w:t xml:space="preserve"> </w:t>
      </w:r>
      <w:r w:rsidR="00BA1504" w:rsidRPr="00C91B6E">
        <w:t xml:space="preserve">that do not fall into a specific category  such as sales tax, income tax etc. </w:t>
      </w:r>
      <w:r w:rsidRPr="00C91B6E">
        <w:t>.</w:t>
      </w:r>
    </w:p>
    <w:p w14:paraId="74375A27" w14:textId="67A48B4F" w:rsidR="001402A4" w:rsidRPr="00C91B6E" w:rsidRDefault="009D4473" w:rsidP="00C91B6E">
      <w:pPr>
        <w:tabs>
          <w:tab w:val="left" w:pos="1056"/>
        </w:tabs>
        <w:spacing w:line="480" w:lineRule="auto"/>
        <w:ind w:firstLine="720"/>
      </w:pPr>
      <w:r w:rsidRPr="00BF05A4">
        <w:rPr>
          <w:color w:val="000000"/>
        </w:rPr>
        <w:br/>
      </w:r>
    </w:p>
    <w:p w14:paraId="0A8A8A13" w14:textId="250B3DA8" w:rsidR="001402A4" w:rsidRPr="00C91B6E" w:rsidRDefault="001402A4" w:rsidP="00200936">
      <w:pPr>
        <w:tabs>
          <w:tab w:val="left" w:pos="1056"/>
        </w:tabs>
        <w:spacing w:line="480" w:lineRule="auto"/>
        <w:ind w:firstLine="720"/>
      </w:pPr>
    </w:p>
    <w:p w14:paraId="7FDFB0C6" w14:textId="62906266" w:rsidR="001402A4" w:rsidRPr="00C91B6E" w:rsidRDefault="001402A4">
      <w:pPr>
        <w:tabs>
          <w:tab w:val="left" w:pos="1056"/>
        </w:tabs>
        <w:spacing w:line="480" w:lineRule="auto"/>
        <w:ind w:firstLine="720"/>
      </w:pPr>
    </w:p>
    <w:p w14:paraId="6163176D" w14:textId="6FFE2323" w:rsidR="001402A4" w:rsidRPr="00C91B6E" w:rsidRDefault="001402A4">
      <w:pPr>
        <w:tabs>
          <w:tab w:val="left" w:pos="1056"/>
        </w:tabs>
        <w:spacing w:line="480" w:lineRule="auto"/>
        <w:ind w:firstLine="720"/>
        <w:rPr>
          <w:b/>
        </w:rPr>
      </w:pPr>
    </w:p>
    <w:p w14:paraId="3186941B" w14:textId="73F57149" w:rsidR="001402A4" w:rsidRPr="00C91B6E" w:rsidRDefault="001402A4">
      <w:pPr>
        <w:tabs>
          <w:tab w:val="left" w:pos="1056"/>
        </w:tabs>
        <w:spacing w:line="480" w:lineRule="auto"/>
        <w:ind w:firstLine="720"/>
        <w:rPr>
          <w:b/>
        </w:rPr>
      </w:pPr>
    </w:p>
    <w:p w14:paraId="12EC8BAE" w14:textId="2A07E2E6" w:rsidR="001402A4" w:rsidRPr="00C91B6E" w:rsidRDefault="001402A4">
      <w:pPr>
        <w:tabs>
          <w:tab w:val="left" w:pos="1056"/>
        </w:tabs>
        <w:spacing w:line="480" w:lineRule="auto"/>
        <w:ind w:firstLine="720"/>
        <w:rPr>
          <w:b/>
        </w:rPr>
      </w:pPr>
    </w:p>
    <w:p w14:paraId="17B74AB6" w14:textId="0B986242" w:rsidR="001402A4" w:rsidRPr="00C91B6E" w:rsidRDefault="001402A4">
      <w:pPr>
        <w:tabs>
          <w:tab w:val="left" w:pos="1056"/>
        </w:tabs>
        <w:spacing w:line="480" w:lineRule="auto"/>
        <w:ind w:firstLine="720"/>
        <w:rPr>
          <w:b/>
        </w:rPr>
      </w:pPr>
    </w:p>
    <w:p w14:paraId="6DB9D9F1" w14:textId="77777777" w:rsidR="001402A4" w:rsidRPr="00C91B6E" w:rsidRDefault="001402A4">
      <w:pPr>
        <w:tabs>
          <w:tab w:val="left" w:pos="1056"/>
        </w:tabs>
        <w:spacing w:line="480" w:lineRule="auto"/>
        <w:ind w:firstLine="720"/>
        <w:rPr>
          <w:b/>
        </w:rPr>
      </w:pPr>
    </w:p>
    <w:p w14:paraId="296A3522" w14:textId="77777777" w:rsidR="009D4473" w:rsidRPr="00C91B6E" w:rsidRDefault="009D4473">
      <w:pPr>
        <w:tabs>
          <w:tab w:val="left" w:pos="1056"/>
        </w:tabs>
        <w:spacing w:line="480" w:lineRule="auto"/>
        <w:ind w:firstLine="720"/>
        <w:rPr>
          <w:b/>
        </w:rPr>
      </w:pPr>
    </w:p>
    <w:p w14:paraId="6A8524A7" w14:textId="77777777" w:rsidR="009D4473" w:rsidRPr="00C91B6E" w:rsidRDefault="009D4473">
      <w:pPr>
        <w:tabs>
          <w:tab w:val="left" w:pos="1056"/>
        </w:tabs>
        <w:spacing w:line="480" w:lineRule="auto"/>
        <w:ind w:firstLine="720"/>
        <w:rPr>
          <w:b/>
        </w:rPr>
      </w:pPr>
    </w:p>
    <w:p w14:paraId="10DC0991" w14:textId="77777777" w:rsidR="009D4473" w:rsidRPr="00C91B6E" w:rsidRDefault="009D4473">
      <w:pPr>
        <w:tabs>
          <w:tab w:val="left" w:pos="1056"/>
        </w:tabs>
        <w:spacing w:line="480" w:lineRule="auto"/>
        <w:ind w:firstLine="720"/>
        <w:rPr>
          <w:b/>
        </w:rPr>
      </w:pPr>
    </w:p>
    <w:p w14:paraId="6467AC8E" w14:textId="77777777" w:rsidR="009D4473" w:rsidRPr="00C91B6E" w:rsidRDefault="009D4473">
      <w:pPr>
        <w:tabs>
          <w:tab w:val="left" w:pos="1056"/>
        </w:tabs>
        <w:spacing w:line="480" w:lineRule="auto"/>
        <w:ind w:firstLine="720"/>
        <w:rPr>
          <w:b/>
        </w:rPr>
      </w:pPr>
    </w:p>
    <w:p w14:paraId="297F1608" w14:textId="262AD1A2" w:rsidR="00D838B7" w:rsidRPr="00C91B6E" w:rsidRDefault="001C0AE1">
      <w:pPr>
        <w:tabs>
          <w:tab w:val="left" w:pos="1056"/>
        </w:tabs>
        <w:spacing w:line="480" w:lineRule="auto"/>
        <w:ind w:firstLine="720"/>
      </w:pPr>
      <w:r w:rsidRPr="00BF05A4">
        <w:rPr>
          <w:b/>
        </w:rPr>
        <w:t>Long-</w:t>
      </w:r>
      <w:r w:rsidR="00F8650D" w:rsidRPr="00BF05A4">
        <w:rPr>
          <w:b/>
        </w:rPr>
        <w:t>term d</w:t>
      </w:r>
      <w:r w:rsidRPr="00BF05A4">
        <w:rPr>
          <w:b/>
        </w:rPr>
        <w:t>ebt</w:t>
      </w:r>
      <w:r w:rsidRPr="00C91B6E">
        <w:t xml:space="preserve"> </w:t>
      </w:r>
      <w:r w:rsidRPr="00200936">
        <w:t xml:space="preserve">an obligation </w:t>
      </w:r>
      <w:r w:rsidRPr="00C91B6E">
        <w:t>for debt that is due</w:t>
      </w:r>
      <w:r w:rsidR="00F8650D" w:rsidRPr="00C91B6E">
        <w:t xml:space="preserve"> to be repaid</w:t>
      </w:r>
      <w:r w:rsidRPr="00C91B6E">
        <w:t xml:space="preserve"> in more than 12 months.  </w:t>
      </w:r>
      <w:r w:rsidR="00A20111" w:rsidRPr="00C91B6E">
        <w:t xml:space="preserve">Bank loans, finance and leasing obligations are all examples of long-term debt. </w:t>
      </w:r>
    </w:p>
    <w:p w14:paraId="298DA55C" w14:textId="77777777" w:rsidR="00F8650D" w:rsidRPr="00C91B6E" w:rsidRDefault="00F8650D">
      <w:pPr>
        <w:tabs>
          <w:tab w:val="left" w:pos="1056"/>
        </w:tabs>
        <w:spacing w:line="480" w:lineRule="auto"/>
        <w:ind w:firstLine="720"/>
      </w:pPr>
    </w:p>
    <w:p w14:paraId="3A0D85E0" w14:textId="0623D08F" w:rsidR="00F8650D" w:rsidRPr="00C91B6E" w:rsidRDefault="00D869EA">
      <w:pPr>
        <w:tabs>
          <w:tab w:val="left" w:pos="1056"/>
        </w:tabs>
        <w:spacing w:line="480" w:lineRule="auto"/>
        <w:ind w:firstLine="720"/>
        <w:rPr>
          <w:b/>
        </w:rPr>
      </w:pPr>
      <w:r w:rsidRPr="00C91B6E">
        <w:rPr>
          <w:b/>
        </w:rPr>
        <w:t>&lt;&lt;H</w:t>
      </w:r>
      <w:r w:rsidR="00994592" w:rsidRPr="00C91B6E">
        <w:rPr>
          <w:b/>
        </w:rPr>
        <w:t>3</w:t>
      </w:r>
      <w:r w:rsidRPr="00C91B6E">
        <w:rPr>
          <w:b/>
        </w:rPr>
        <w:t>&gt;&gt; Shareholders’ Equity&lt;&lt;H</w:t>
      </w:r>
      <w:r w:rsidR="00994592" w:rsidRPr="00C91B6E">
        <w:rPr>
          <w:b/>
        </w:rPr>
        <w:t>3</w:t>
      </w:r>
      <w:r w:rsidRPr="00C91B6E">
        <w:rPr>
          <w:b/>
        </w:rPr>
        <w:t>&gt;&gt;</w:t>
      </w:r>
    </w:p>
    <w:p w14:paraId="0B7CECED" w14:textId="51FB8F16" w:rsidR="001C0AE1" w:rsidRPr="00C91B6E" w:rsidRDefault="001C0AE1" w:rsidP="00BF05A4">
      <w:pPr>
        <w:tabs>
          <w:tab w:val="left" w:pos="1056"/>
        </w:tabs>
        <w:spacing w:line="480" w:lineRule="auto"/>
      </w:pPr>
      <w:r w:rsidRPr="00BF05A4">
        <w:rPr>
          <w:b/>
        </w:rPr>
        <w:t>Shareholders’</w:t>
      </w:r>
      <w:r w:rsidR="00DC23E4" w:rsidRPr="00BF05A4">
        <w:rPr>
          <w:b/>
        </w:rPr>
        <w:t xml:space="preserve"> </w:t>
      </w:r>
      <w:r w:rsidR="00F8650D" w:rsidRPr="00BF05A4">
        <w:rPr>
          <w:b/>
        </w:rPr>
        <w:t>e</w:t>
      </w:r>
      <w:r w:rsidRPr="00BF05A4">
        <w:rPr>
          <w:b/>
        </w:rPr>
        <w:t>quity</w:t>
      </w:r>
      <w:r w:rsidRPr="00C91B6E">
        <w:t xml:space="preserve"> </w:t>
      </w:r>
      <w:r w:rsidR="00DC23E4" w:rsidRPr="00C91B6E">
        <w:t xml:space="preserve">represents the </w:t>
      </w:r>
      <w:r w:rsidR="00D62CDA" w:rsidRPr="00200936">
        <w:t>money that has been invested in the business plus the cumulative net profit</w:t>
      </w:r>
      <w:r w:rsidR="00D62CDA" w:rsidRPr="00C91B6E">
        <w:t>s and losses the company has generated</w:t>
      </w:r>
      <w:r w:rsidR="00DC23E4" w:rsidRPr="00C91B6E">
        <w:t xml:space="preserve">.  This </w:t>
      </w:r>
      <w:r w:rsidRPr="00C91B6E">
        <w:t xml:space="preserve">is a liability that is </w:t>
      </w:r>
      <w:r w:rsidR="00F8650D" w:rsidRPr="00C91B6E">
        <w:t xml:space="preserve">not </w:t>
      </w:r>
      <w:r w:rsidRPr="00C91B6E">
        <w:t>usually</w:t>
      </w:r>
      <w:r w:rsidR="00DC23E4" w:rsidRPr="00C91B6E">
        <w:t xml:space="preserve"> repaid </w:t>
      </w:r>
      <w:r w:rsidR="00F8650D" w:rsidRPr="00C91B6E">
        <w:t xml:space="preserve">over </w:t>
      </w:r>
      <w:r w:rsidR="00DC23E4" w:rsidRPr="00C91B6E">
        <w:t xml:space="preserve">the normal course of business. </w:t>
      </w:r>
      <w:r w:rsidR="00F8650D" w:rsidRPr="00C91B6E">
        <w:t xml:space="preserve">Subtracting </w:t>
      </w:r>
      <w:r w:rsidRPr="00C91B6E">
        <w:t>what the company has (</w:t>
      </w:r>
      <w:r w:rsidR="00F8650D" w:rsidRPr="00C91B6E">
        <w:t>t</w:t>
      </w:r>
      <w:r w:rsidRPr="00C91B6E">
        <w:t>otal Assets) from what it owes (</w:t>
      </w:r>
      <w:r w:rsidR="00F8650D" w:rsidRPr="00C91B6E">
        <w:t>t</w:t>
      </w:r>
      <w:r w:rsidRPr="00C91B6E">
        <w:t xml:space="preserve">otal </w:t>
      </w:r>
      <w:r w:rsidR="00F8650D" w:rsidRPr="00C91B6E">
        <w:t>l</w:t>
      </w:r>
      <w:r w:rsidRPr="00C91B6E">
        <w:t xml:space="preserve">iabilities) </w:t>
      </w:r>
      <w:r w:rsidR="00F8650D" w:rsidRPr="00C91B6E">
        <w:t xml:space="preserve">provides the percentage of its </w:t>
      </w:r>
      <w:r w:rsidRPr="00C91B6E">
        <w:t xml:space="preserve">value to the owners, or its </w:t>
      </w:r>
      <w:r w:rsidR="00F8650D" w:rsidRPr="00C91B6E">
        <w:t>s</w:t>
      </w:r>
      <w:r w:rsidRPr="00C91B6E">
        <w:t xml:space="preserve">hareholders’ </w:t>
      </w:r>
      <w:r w:rsidR="00F8650D" w:rsidRPr="00C91B6E">
        <w:t>e</w:t>
      </w:r>
      <w:r w:rsidRPr="00C91B6E">
        <w:t>quity.</w:t>
      </w:r>
    </w:p>
    <w:p w14:paraId="5D679582" w14:textId="25955B1E" w:rsidR="00972837" w:rsidRPr="00C91B6E" w:rsidRDefault="00DC23E4" w:rsidP="00C91B6E">
      <w:pPr>
        <w:tabs>
          <w:tab w:val="left" w:pos="1056"/>
        </w:tabs>
        <w:spacing w:line="480" w:lineRule="auto"/>
        <w:ind w:firstLine="720"/>
      </w:pPr>
      <w:r w:rsidRPr="00C91B6E">
        <w:t xml:space="preserve">The two main components </w:t>
      </w:r>
      <w:r w:rsidR="001C0AE1" w:rsidRPr="00C91B6E">
        <w:t xml:space="preserve">of </w:t>
      </w:r>
      <w:r w:rsidR="00F8650D" w:rsidRPr="00C91B6E">
        <w:t>s</w:t>
      </w:r>
      <w:r w:rsidR="001C0AE1" w:rsidRPr="00C91B6E">
        <w:t xml:space="preserve">hareholders’ </w:t>
      </w:r>
      <w:r w:rsidR="00F8650D" w:rsidRPr="00C91B6E">
        <w:t>e</w:t>
      </w:r>
      <w:r w:rsidR="001C0AE1" w:rsidRPr="00C91B6E">
        <w:t>quity</w:t>
      </w:r>
      <w:r w:rsidRPr="00C91B6E">
        <w:t xml:space="preserve"> are </w:t>
      </w:r>
      <w:r w:rsidR="00F8650D" w:rsidRPr="00BF05A4">
        <w:rPr>
          <w:b/>
        </w:rPr>
        <w:t>r</w:t>
      </w:r>
      <w:r w:rsidR="001C0AE1" w:rsidRPr="00BF05A4">
        <w:rPr>
          <w:b/>
        </w:rPr>
        <w:t>etained</w:t>
      </w:r>
      <w:r w:rsidRPr="00BF05A4">
        <w:rPr>
          <w:b/>
        </w:rPr>
        <w:t xml:space="preserve"> </w:t>
      </w:r>
      <w:r w:rsidR="00F8650D" w:rsidRPr="00BF05A4">
        <w:rPr>
          <w:b/>
        </w:rPr>
        <w:t>e</w:t>
      </w:r>
      <w:r w:rsidR="001C0AE1" w:rsidRPr="00BF05A4">
        <w:rPr>
          <w:b/>
        </w:rPr>
        <w:t>arnings</w:t>
      </w:r>
      <w:r w:rsidRPr="00C91B6E">
        <w:t xml:space="preserve"> – the cumulative amount of </w:t>
      </w:r>
      <w:r w:rsidR="00D62CDA" w:rsidRPr="00C91B6E">
        <w:t>profit</w:t>
      </w:r>
      <w:r w:rsidRPr="00200936">
        <w:t xml:space="preserve"> retained by the company and not paid out in </w:t>
      </w:r>
      <w:r w:rsidR="001C0AE1" w:rsidRPr="00200936">
        <w:t>the form of d</w:t>
      </w:r>
      <w:r w:rsidR="001C0AE1" w:rsidRPr="00C91B6E">
        <w:t>ividends</w:t>
      </w:r>
      <w:r w:rsidR="00624375" w:rsidRPr="00C91B6E">
        <w:t xml:space="preserve"> (a sum of money paid to shareholders from company profits)</w:t>
      </w:r>
      <w:r w:rsidR="001C0AE1" w:rsidRPr="00C91B6E">
        <w:t xml:space="preserve"> to owners</w:t>
      </w:r>
      <w:r w:rsidRPr="00C91B6E">
        <w:t xml:space="preserve">; and </w:t>
      </w:r>
      <w:r w:rsidR="00F8650D" w:rsidRPr="00BF05A4">
        <w:rPr>
          <w:b/>
        </w:rPr>
        <w:t>c</w:t>
      </w:r>
      <w:r w:rsidR="001C0AE1" w:rsidRPr="00BF05A4">
        <w:rPr>
          <w:b/>
        </w:rPr>
        <w:t>apital</w:t>
      </w:r>
      <w:r w:rsidRPr="00BF05A4">
        <w:rPr>
          <w:b/>
        </w:rPr>
        <w:t xml:space="preserve"> </w:t>
      </w:r>
      <w:r w:rsidR="00F8650D" w:rsidRPr="00BF05A4">
        <w:rPr>
          <w:b/>
        </w:rPr>
        <w:t>s</w:t>
      </w:r>
      <w:r w:rsidR="001C0AE1" w:rsidRPr="00BF05A4">
        <w:rPr>
          <w:b/>
        </w:rPr>
        <w:t>tock</w:t>
      </w:r>
      <w:r w:rsidRPr="00C91B6E">
        <w:t xml:space="preserve"> – which represents the original amount the owners paid into the company plus any add</w:t>
      </w:r>
      <w:r w:rsidR="001C0AE1" w:rsidRPr="00C91B6E">
        <w:t>itional</w:t>
      </w:r>
      <w:r w:rsidRPr="00200936">
        <w:t xml:space="preserve"> </w:t>
      </w:r>
      <w:r w:rsidR="001C0AE1" w:rsidRPr="00200936">
        <w:t>paid-in</w:t>
      </w:r>
      <w:r w:rsidRPr="00C91B6E">
        <w:t xml:space="preserve"> capital</w:t>
      </w:r>
      <w:r w:rsidR="00046E33" w:rsidRPr="00C91B6E">
        <w:t xml:space="preserve"> to purchase stock in the company</w:t>
      </w:r>
      <w:r w:rsidRPr="00C91B6E">
        <w:t xml:space="preserve">. </w:t>
      </w:r>
    </w:p>
    <w:p w14:paraId="419B03FB" w14:textId="77777777" w:rsidR="00972837" w:rsidRPr="00C91B6E" w:rsidRDefault="00972837" w:rsidP="00200936">
      <w:pPr>
        <w:tabs>
          <w:tab w:val="left" w:pos="1056"/>
        </w:tabs>
        <w:spacing w:line="480" w:lineRule="auto"/>
        <w:ind w:firstLine="720"/>
      </w:pPr>
    </w:p>
    <w:p w14:paraId="72F47DFC" w14:textId="4B6EA78E" w:rsidR="00972837" w:rsidRPr="00C91B6E" w:rsidRDefault="00972837" w:rsidP="00200936">
      <w:pPr>
        <w:tabs>
          <w:tab w:val="left" w:pos="1056"/>
        </w:tabs>
        <w:spacing w:line="480" w:lineRule="auto"/>
        <w:ind w:firstLine="720"/>
      </w:pPr>
      <w:commentRangeStart w:id="4"/>
      <w:r w:rsidRPr="00C91B6E">
        <w:rPr>
          <w:noProof/>
        </w:rPr>
        <w:lastRenderedPageBreak/>
        <w:drawing>
          <wp:inline distT="0" distB="0" distL="0" distR="0" wp14:anchorId="4E1B0D76" wp14:editId="10C5A772">
            <wp:extent cx="5486400" cy="2286681"/>
            <wp:effectExtent l="0" t="0" r="0" b="0"/>
            <wp:docPr id="48" name="Picture 48" descr="Q3-3BreakoutOfTotalShareholderEqu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3-3BreakoutOfTotalShareholderEquit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286681"/>
                    </a:xfrm>
                    <a:prstGeom prst="rect">
                      <a:avLst/>
                    </a:prstGeom>
                    <a:noFill/>
                    <a:ln>
                      <a:noFill/>
                    </a:ln>
                  </pic:spPr>
                </pic:pic>
              </a:graphicData>
            </a:graphic>
          </wp:inline>
        </w:drawing>
      </w:r>
      <w:commentRangeEnd w:id="4"/>
      <w:r w:rsidRPr="00BF05A4">
        <w:rPr>
          <w:rStyle w:val="CommentReference"/>
          <w:sz w:val="24"/>
          <w:szCs w:val="24"/>
        </w:rPr>
        <w:commentReference w:id="4"/>
      </w:r>
    </w:p>
    <w:p w14:paraId="28922987" w14:textId="77777777" w:rsidR="00972837" w:rsidRPr="00C91B6E" w:rsidRDefault="00972837">
      <w:pPr>
        <w:tabs>
          <w:tab w:val="left" w:pos="1056"/>
        </w:tabs>
        <w:spacing w:line="480" w:lineRule="auto"/>
        <w:ind w:firstLine="720"/>
      </w:pPr>
    </w:p>
    <w:p w14:paraId="529A0688" w14:textId="6B47D8DE" w:rsidR="00DC23E4" w:rsidRPr="00C91B6E" w:rsidRDefault="001C0AE1">
      <w:pPr>
        <w:tabs>
          <w:tab w:val="left" w:pos="1056"/>
        </w:tabs>
        <w:spacing w:line="480" w:lineRule="auto"/>
        <w:ind w:firstLine="720"/>
      </w:pPr>
      <w:r w:rsidRPr="00C91B6E">
        <w:t xml:space="preserve">Shareholders’ </w:t>
      </w:r>
      <w:r w:rsidR="00972837" w:rsidRPr="00C91B6E">
        <w:t>e</w:t>
      </w:r>
      <w:r w:rsidRPr="00C91B6E">
        <w:t xml:space="preserve">quity </w:t>
      </w:r>
      <w:r w:rsidR="00DC23E4" w:rsidRPr="00C91B6E">
        <w:t xml:space="preserve">increases when the company makes a profit (increase in </w:t>
      </w:r>
      <w:r w:rsidR="00F8650D" w:rsidRPr="00C91B6E">
        <w:t>r</w:t>
      </w:r>
      <w:r w:rsidR="00263CC8" w:rsidRPr="00C91B6E">
        <w:t xml:space="preserve">etained </w:t>
      </w:r>
      <w:r w:rsidR="00F8650D" w:rsidRPr="00C91B6E">
        <w:t>e</w:t>
      </w:r>
      <w:r w:rsidR="00263CC8" w:rsidRPr="00C91B6E">
        <w:t>arnings</w:t>
      </w:r>
      <w:r w:rsidR="00DC23E4" w:rsidRPr="00C91B6E">
        <w:t xml:space="preserve">) or sells new stock to increase the </w:t>
      </w:r>
      <w:r w:rsidR="00F8650D" w:rsidRPr="00C91B6E">
        <w:t>c</w:t>
      </w:r>
      <w:r w:rsidR="00263CC8" w:rsidRPr="00C91B6E">
        <w:t xml:space="preserve">apital </w:t>
      </w:r>
      <w:r w:rsidR="00F8650D" w:rsidRPr="00C91B6E">
        <w:t>s</w:t>
      </w:r>
      <w:r w:rsidR="00263CC8" w:rsidRPr="00C91B6E">
        <w:t>tock</w:t>
      </w:r>
      <w:r w:rsidR="00DC23E4" w:rsidRPr="00C91B6E">
        <w:t xml:space="preserve">.  If the company has a loss, which lowers </w:t>
      </w:r>
      <w:r w:rsidR="00F8650D" w:rsidRPr="00C91B6E">
        <w:t>r</w:t>
      </w:r>
      <w:r w:rsidR="00263CC8" w:rsidRPr="00C91B6E">
        <w:t xml:space="preserve">etained </w:t>
      </w:r>
      <w:r w:rsidR="00F8650D" w:rsidRPr="00C91B6E">
        <w:t>e</w:t>
      </w:r>
      <w:r w:rsidR="00263CC8" w:rsidRPr="00C91B6E">
        <w:t>arnings</w:t>
      </w:r>
      <w:r w:rsidR="00DC23E4" w:rsidRPr="00C91B6E">
        <w:t xml:space="preserve">, or pays a dividend, which also lowers </w:t>
      </w:r>
      <w:r w:rsidR="00F8650D" w:rsidRPr="00C91B6E">
        <w:t>r</w:t>
      </w:r>
      <w:r w:rsidR="00263CC8" w:rsidRPr="00C91B6E">
        <w:t xml:space="preserve">etained </w:t>
      </w:r>
      <w:r w:rsidR="00F8650D" w:rsidRPr="00C91B6E">
        <w:t>e</w:t>
      </w:r>
      <w:r w:rsidR="00263CC8" w:rsidRPr="00C91B6E">
        <w:t>arnings, these actions</w:t>
      </w:r>
      <w:r w:rsidR="00DC23E4" w:rsidRPr="00C91B6E">
        <w:t xml:space="preserve"> will result in a decrease in </w:t>
      </w:r>
      <w:r w:rsidR="00F8650D" w:rsidRPr="00C91B6E">
        <w:t>s</w:t>
      </w:r>
      <w:r w:rsidR="00263CC8" w:rsidRPr="00C91B6E">
        <w:t xml:space="preserve">hareholders’ </w:t>
      </w:r>
      <w:r w:rsidR="00F8650D" w:rsidRPr="00C91B6E">
        <w:t>e</w:t>
      </w:r>
      <w:r w:rsidR="00263CC8" w:rsidRPr="00C91B6E">
        <w:t>quity</w:t>
      </w:r>
      <w:r w:rsidR="00DC23E4" w:rsidRPr="00C91B6E">
        <w:t xml:space="preserve">.  </w:t>
      </w:r>
    </w:p>
    <w:p w14:paraId="79F95F5A" w14:textId="77777777" w:rsidR="00D70699" w:rsidRPr="00C91B6E" w:rsidRDefault="00D70699">
      <w:pPr>
        <w:tabs>
          <w:tab w:val="left" w:pos="1056"/>
        </w:tabs>
        <w:spacing w:line="480" w:lineRule="auto"/>
        <w:rPr>
          <w:b/>
          <w:u w:val="single"/>
        </w:rPr>
      </w:pPr>
    </w:p>
    <w:p w14:paraId="6CF1CEC7" w14:textId="77777777" w:rsidR="00F307F8" w:rsidRPr="00C91B6E" w:rsidRDefault="00F307F8">
      <w:pPr>
        <w:tabs>
          <w:tab w:val="left" w:pos="1056"/>
        </w:tabs>
        <w:spacing w:line="480" w:lineRule="auto"/>
      </w:pPr>
    </w:p>
    <w:p w14:paraId="1396A281" w14:textId="650BCB6B" w:rsidR="00EC6281" w:rsidRPr="00C91B6E" w:rsidRDefault="00DC5EFC">
      <w:pPr>
        <w:spacing w:line="480" w:lineRule="auto"/>
        <w:rPr>
          <w:b/>
          <w:u w:val="single"/>
        </w:rPr>
      </w:pPr>
      <w:r w:rsidRPr="00C91B6E">
        <w:rPr>
          <w:b/>
          <w:u w:val="single"/>
        </w:rPr>
        <w:t xml:space="preserve">H2 </w:t>
      </w:r>
      <w:r w:rsidR="00EC6281" w:rsidRPr="00C91B6E">
        <w:rPr>
          <w:b/>
          <w:u w:val="single"/>
        </w:rPr>
        <w:t>The Cash Flow Statement</w:t>
      </w:r>
      <w:r w:rsidRPr="00C91B6E">
        <w:rPr>
          <w:b/>
          <w:u w:val="single"/>
        </w:rPr>
        <w:t xml:space="preserve"> H2</w:t>
      </w:r>
    </w:p>
    <w:p w14:paraId="5FE06FFA" w14:textId="241E17B5" w:rsidR="00145DC4" w:rsidRPr="00C91B6E" w:rsidRDefault="00DC1DC1">
      <w:pPr>
        <w:spacing w:line="480" w:lineRule="auto"/>
        <w:ind w:firstLine="720"/>
      </w:pPr>
      <w:r w:rsidRPr="00C91B6E">
        <w:t xml:space="preserve">The Cash </w:t>
      </w:r>
      <w:r w:rsidR="0008748D" w:rsidRPr="00C91B6E">
        <w:t>f</w:t>
      </w:r>
      <w:r w:rsidRPr="00C91B6E">
        <w:t xml:space="preserve">low </w:t>
      </w:r>
      <w:r w:rsidR="0008748D" w:rsidRPr="00C91B6E">
        <w:t>s</w:t>
      </w:r>
      <w:r w:rsidRPr="00C91B6E">
        <w:t>tatement tracks the movement of cash into</w:t>
      </w:r>
      <w:r w:rsidR="003B7F33" w:rsidRPr="00C91B6E">
        <w:t xml:space="preserve"> (</w:t>
      </w:r>
      <w:r w:rsidR="00180B75" w:rsidRPr="00C91B6E">
        <w:t>cash inflows</w:t>
      </w:r>
      <w:r w:rsidR="003B7F33" w:rsidRPr="00C91B6E">
        <w:t>)</w:t>
      </w:r>
      <w:r w:rsidRPr="00C91B6E">
        <w:t xml:space="preserve"> and out of </w:t>
      </w:r>
      <w:r w:rsidR="003B7F33" w:rsidRPr="00C91B6E">
        <w:t>(</w:t>
      </w:r>
      <w:r w:rsidR="00180B75" w:rsidRPr="00C91B6E">
        <w:t>cash outflows</w:t>
      </w:r>
      <w:r w:rsidR="003B7F33" w:rsidRPr="00C91B6E">
        <w:t xml:space="preserve">) </w:t>
      </w:r>
      <w:r w:rsidRPr="00C91B6E">
        <w:t>the company over a period of time</w:t>
      </w:r>
      <w:r w:rsidR="00180B75" w:rsidRPr="00C91B6E">
        <w:t>. Cash outflows include loans, sales, interest, and shares; while outflows include payment to suppliers, wages and salaries and dividends to shareholders</w:t>
      </w:r>
      <w:r w:rsidR="00DC5EFC" w:rsidRPr="00C91B6E">
        <w:t xml:space="preserve"> (see Table XX) </w:t>
      </w:r>
      <w:r w:rsidRPr="00C91B6E">
        <w:t xml:space="preserve">. </w:t>
      </w:r>
      <w:r w:rsidR="00473A1C" w:rsidRPr="00C91B6E">
        <w:t xml:space="preserve">.  </w:t>
      </w:r>
    </w:p>
    <w:p w14:paraId="3F20F470" w14:textId="77777777" w:rsidR="00145DC4" w:rsidRPr="00C91B6E" w:rsidRDefault="00145DC4">
      <w:pPr>
        <w:spacing w:line="480" w:lineRule="auto"/>
        <w:ind w:firstLine="720"/>
      </w:pPr>
    </w:p>
    <w:p w14:paraId="6E4E391D" w14:textId="77777777" w:rsidR="00145DC4" w:rsidRPr="00C91B6E" w:rsidRDefault="00145DC4">
      <w:pPr>
        <w:spacing w:line="480" w:lineRule="auto"/>
        <w:ind w:firstLine="720"/>
      </w:pPr>
    </w:p>
    <w:p w14:paraId="49F1F1DD" w14:textId="77777777" w:rsidR="00145DC4" w:rsidRPr="00C91B6E" w:rsidRDefault="00145DC4">
      <w:pPr>
        <w:spacing w:line="480" w:lineRule="auto"/>
        <w:ind w:firstLine="720"/>
      </w:pPr>
    </w:p>
    <w:p w14:paraId="61D88D84" w14:textId="37FEE368" w:rsidR="00145DC4" w:rsidRPr="00C91B6E" w:rsidRDefault="00145DC4">
      <w:pPr>
        <w:spacing w:line="480" w:lineRule="auto"/>
        <w:ind w:firstLine="720"/>
      </w:pPr>
      <w:commentRangeStart w:id="5"/>
      <w:r w:rsidRPr="00C91B6E">
        <w:rPr>
          <w:noProof/>
        </w:rPr>
        <w:lastRenderedPageBreak/>
        <w:drawing>
          <wp:inline distT="0" distB="0" distL="0" distR="0" wp14:anchorId="784E06E7" wp14:editId="3E86BDA1">
            <wp:extent cx="5486400" cy="4119959"/>
            <wp:effectExtent l="0" t="0" r="0" b="0"/>
            <wp:docPr id="50" name="Picture 50" descr="http://image.slidesharecdn.com/previewoecmanagingcashflowv104-2014-140412195146-phpapp01/95/managing-cash-flow-by-operational-excellence-consulting-7-638.jpg?cb=143377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lidesharecdn.com/previewoecmanagingcashflowv104-2014-140412195146-phpapp01/95/managing-cash-flow-by-operational-excellence-consulting-7-638.jpg?cb=14337740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119959"/>
                    </a:xfrm>
                    <a:prstGeom prst="rect">
                      <a:avLst/>
                    </a:prstGeom>
                    <a:noFill/>
                    <a:ln>
                      <a:noFill/>
                    </a:ln>
                  </pic:spPr>
                </pic:pic>
              </a:graphicData>
            </a:graphic>
          </wp:inline>
        </w:drawing>
      </w:r>
      <w:commentRangeEnd w:id="5"/>
      <w:r w:rsidR="008F1E13" w:rsidRPr="00BF05A4">
        <w:rPr>
          <w:rStyle w:val="CommentReference"/>
          <w:sz w:val="24"/>
          <w:szCs w:val="24"/>
        </w:rPr>
        <w:commentReference w:id="5"/>
      </w:r>
    </w:p>
    <w:p w14:paraId="4BB9DFD0" w14:textId="77777777" w:rsidR="00145DC4" w:rsidRPr="00C91B6E" w:rsidRDefault="00145DC4">
      <w:pPr>
        <w:spacing w:line="480" w:lineRule="auto"/>
        <w:ind w:firstLine="720"/>
      </w:pPr>
    </w:p>
    <w:p w14:paraId="2CA80866" w14:textId="1F1A2F8B" w:rsidR="00180B75" w:rsidRPr="00C91B6E" w:rsidRDefault="00180B75">
      <w:pPr>
        <w:spacing w:line="480" w:lineRule="auto"/>
        <w:ind w:firstLine="720"/>
      </w:pPr>
      <w:r w:rsidRPr="00C91B6E">
        <w:t xml:space="preserve">The cash flow statement  </w:t>
      </w:r>
      <w:r w:rsidR="005C53E0" w:rsidRPr="00C91B6E">
        <w:t>is like a</w:t>
      </w:r>
      <w:r w:rsidRPr="00C91B6E">
        <w:t xml:space="preserve"> cash register for the company. </w:t>
      </w:r>
    </w:p>
    <w:p w14:paraId="14E4EC3C" w14:textId="25BDDD24" w:rsidR="00473A1C" w:rsidRPr="00C91B6E" w:rsidRDefault="00180B75">
      <w:pPr>
        <w:spacing w:line="480" w:lineRule="auto"/>
        <w:ind w:firstLine="720"/>
      </w:pPr>
      <w:r w:rsidRPr="00C91B6E">
        <w:t>It</w:t>
      </w:r>
      <w:r w:rsidR="00DC1DC1" w:rsidRPr="00BF05A4">
        <w:t xml:space="preserve"> shows </w:t>
      </w:r>
      <w:r w:rsidR="00D47015" w:rsidRPr="00C91B6E">
        <w:t xml:space="preserve">the </w:t>
      </w:r>
      <w:r w:rsidR="00DC1DC1" w:rsidRPr="00BF05A4">
        <w:t xml:space="preserve">cash </w:t>
      </w:r>
      <w:r w:rsidR="00D47015" w:rsidRPr="00C91B6E">
        <w:t xml:space="preserve">that is available </w:t>
      </w:r>
      <w:r w:rsidR="00146634" w:rsidRPr="00BF05A4">
        <w:t>at the beginning of the period</w:t>
      </w:r>
      <w:r w:rsidR="00D47015" w:rsidRPr="00C91B6E">
        <w:t xml:space="preserve">; in other words, </w:t>
      </w:r>
      <w:r w:rsidR="00146634" w:rsidRPr="00BF05A4">
        <w:t xml:space="preserve">cash that </w:t>
      </w:r>
      <w:r w:rsidR="003B7F33" w:rsidRPr="00BF05A4">
        <w:t>is already</w:t>
      </w:r>
      <w:r w:rsidR="00146634" w:rsidRPr="00BF05A4">
        <w:t xml:space="preserve"> in the register</w:t>
      </w:r>
      <w:r w:rsidR="00F57ED4" w:rsidRPr="00BF05A4">
        <w:t xml:space="preserve">. </w:t>
      </w:r>
      <w:r w:rsidR="00D47015" w:rsidRPr="00C91B6E">
        <w:t>It also shows</w:t>
      </w:r>
      <w:r w:rsidR="00D47015" w:rsidRPr="00200936">
        <w:t xml:space="preserve"> </w:t>
      </w:r>
      <w:r w:rsidR="00D62CDA" w:rsidRPr="00BF05A4">
        <w:t xml:space="preserve">cash received </w:t>
      </w:r>
      <w:r w:rsidR="00D47015" w:rsidRPr="00C91B6E">
        <w:t xml:space="preserve">during </w:t>
      </w:r>
      <w:r w:rsidR="00D62CDA" w:rsidRPr="00BF05A4">
        <w:t>the period</w:t>
      </w:r>
      <w:r w:rsidR="00D47015" w:rsidRPr="00C91B6E">
        <w:t xml:space="preserve"> such as </w:t>
      </w:r>
      <w:r w:rsidR="00D62CDA" w:rsidRPr="00BF05A4">
        <w:t xml:space="preserve"> </w:t>
      </w:r>
      <w:r w:rsidR="00F57ED4" w:rsidRPr="00BF05A4">
        <w:t xml:space="preserve">cash from the sale of a product or service, or cash </w:t>
      </w:r>
      <w:r w:rsidR="00D62CDA" w:rsidRPr="00BF05A4">
        <w:t>received</w:t>
      </w:r>
      <w:r w:rsidR="00F57ED4" w:rsidRPr="00BF05A4">
        <w:t xml:space="preserve"> from investments, borrowing or the sale </w:t>
      </w:r>
      <w:r w:rsidR="00D62CDA" w:rsidRPr="00BF05A4">
        <w:t xml:space="preserve">of </w:t>
      </w:r>
      <w:r w:rsidR="00F57ED4" w:rsidRPr="00BF05A4">
        <w:t>assets and stock</w:t>
      </w:r>
      <w:r w:rsidR="00833143" w:rsidRPr="00C91B6E">
        <w:t>,</w:t>
      </w:r>
      <w:r w:rsidR="00F57ED4" w:rsidRPr="00BF05A4">
        <w:t xml:space="preserve">  </w:t>
      </w:r>
      <w:r w:rsidR="00833143" w:rsidRPr="00C91B6E">
        <w:t>l</w:t>
      </w:r>
      <w:r w:rsidR="00F57ED4" w:rsidRPr="00BF05A4">
        <w:t xml:space="preserve">ess </w:t>
      </w:r>
      <w:r w:rsidR="00833143" w:rsidRPr="00C91B6E">
        <w:t xml:space="preserve">the </w:t>
      </w:r>
      <w:r w:rsidR="00F57ED4" w:rsidRPr="00BF05A4">
        <w:t xml:space="preserve">cash </w:t>
      </w:r>
      <w:r w:rsidR="00D62CDA" w:rsidRPr="00BF05A4">
        <w:t>paid out</w:t>
      </w:r>
      <w:r w:rsidR="00F57ED4" w:rsidRPr="00BF05A4">
        <w:t xml:space="preserve"> in the period.  This is cash actually paid out to support operations necessary to make and sell a product or service, or cash used to pay down loans, taxes, or the purchase of assets.  This</w:t>
      </w:r>
      <w:r w:rsidR="00DC1DC1" w:rsidRPr="00BF05A4">
        <w:t xml:space="preserve"> then </w:t>
      </w:r>
      <w:r w:rsidR="00F57ED4" w:rsidRPr="00BF05A4">
        <w:t>leaves</w:t>
      </w:r>
      <w:r w:rsidR="00DC1DC1" w:rsidRPr="00BF05A4">
        <w:t xml:space="preserve"> you with cash at the end of the period.</w:t>
      </w:r>
      <w:r w:rsidR="00DC1DC1" w:rsidRPr="00C91B6E">
        <w:t xml:space="preserve">  Only </w:t>
      </w:r>
      <w:r w:rsidR="00473A1C" w:rsidRPr="00200936">
        <w:t>cash</w:t>
      </w:r>
      <w:r w:rsidR="00DC1DC1" w:rsidRPr="00200936">
        <w:t xml:space="preserve"> </w:t>
      </w:r>
      <w:r w:rsidR="00473A1C" w:rsidRPr="00C91B6E">
        <w:t>transactions</w:t>
      </w:r>
      <w:r w:rsidR="00DC1DC1" w:rsidRPr="00C91B6E">
        <w:t xml:space="preserve"> affect cash flow</w:t>
      </w:r>
      <w:r w:rsidR="00473A1C" w:rsidRPr="00C91B6E">
        <w:t xml:space="preserve"> and are </w:t>
      </w:r>
      <w:r w:rsidR="003B7F33" w:rsidRPr="00C91B6E">
        <w:t>considered</w:t>
      </w:r>
      <w:r w:rsidR="00473A1C" w:rsidRPr="00C91B6E">
        <w:t xml:space="preserve"> on the </w:t>
      </w:r>
      <w:r w:rsidR="00833143" w:rsidRPr="00C91B6E">
        <w:t>c</w:t>
      </w:r>
      <w:r w:rsidR="00473A1C" w:rsidRPr="00C91B6E">
        <w:t xml:space="preserve">ash </w:t>
      </w:r>
      <w:r w:rsidR="00833143" w:rsidRPr="00C91B6E">
        <w:t>f</w:t>
      </w:r>
      <w:r w:rsidR="00473A1C" w:rsidRPr="00C91B6E">
        <w:t xml:space="preserve">low </w:t>
      </w:r>
      <w:r w:rsidR="00833143" w:rsidRPr="00C91B6E">
        <w:t>s</w:t>
      </w:r>
      <w:r w:rsidR="00473A1C" w:rsidRPr="00C91B6E">
        <w:t>tatement</w:t>
      </w:r>
      <w:r w:rsidR="00DC1DC1" w:rsidRPr="00C91B6E">
        <w:t xml:space="preserve">.  </w:t>
      </w:r>
    </w:p>
    <w:p w14:paraId="7CA42F75" w14:textId="77777777" w:rsidR="00DC5EFC" w:rsidRPr="00C91B6E" w:rsidRDefault="00DC5EFC">
      <w:pPr>
        <w:spacing w:line="480" w:lineRule="auto"/>
        <w:ind w:firstLine="720"/>
      </w:pPr>
    </w:p>
    <w:p w14:paraId="41BD981C" w14:textId="77777777" w:rsidR="00DC5EFC" w:rsidRPr="00C91B6E" w:rsidRDefault="00DC5EFC" w:rsidP="00C91B6E">
      <w:pPr>
        <w:spacing w:line="480" w:lineRule="auto"/>
        <w:ind w:firstLine="720"/>
      </w:pPr>
    </w:p>
    <w:p w14:paraId="26DC17C0" w14:textId="204E37F8" w:rsidR="00DC1DC1" w:rsidRPr="00C91B6E" w:rsidRDefault="008F103D">
      <w:pPr>
        <w:spacing w:line="480" w:lineRule="auto"/>
        <w:ind w:firstLine="720"/>
      </w:pPr>
      <w:r w:rsidRPr="00C91B6E">
        <w:t>C</w:t>
      </w:r>
      <w:r w:rsidR="00DC1DC1" w:rsidRPr="00C91B6E">
        <w:t>ash flow statement</w:t>
      </w:r>
      <w:r w:rsidRPr="00C91B6E">
        <w:t>s</w:t>
      </w:r>
      <w:r w:rsidR="00DC1DC1" w:rsidRPr="00C91B6E">
        <w:t xml:space="preserve">, are generally </w:t>
      </w:r>
      <w:r w:rsidRPr="00C91B6E">
        <w:t xml:space="preserve">divided </w:t>
      </w:r>
      <w:r w:rsidR="00DC1DC1" w:rsidRPr="00C91B6E">
        <w:t xml:space="preserve">into two basic parts:  cash </w:t>
      </w:r>
      <w:r w:rsidR="00473A1C" w:rsidRPr="00C91B6E">
        <w:t xml:space="preserve">generated </w:t>
      </w:r>
      <w:r w:rsidR="00DC1DC1" w:rsidRPr="00C91B6E">
        <w:t xml:space="preserve">from operations or </w:t>
      </w:r>
      <w:r w:rsidR="00D62CDA" w:rsidRPr="00C91B6E">
        <w:t>profit making activities</w:t>
      </w:r>
      <w:r w:rsidRPr="00C91B6E">
        <w:t>;</w:t>
      </w:r>
      <w:r w:rsidR="00D62CDA" w:rsidRPr="00C91B6E">
        <w:t xml:space="preserve"> and cash generated from investment and financing activities.</w:t>
      </w:r>
      <w:r w:rsidR="00460BE4" w:rsidRPr="00C91B6E">
        <w:t xml:space="preserve">  </w:t>
      </w:r>
      <w:r w:rsidR="00D62CDA" w:rsidRPr="00C91B6E">
        <w:t>The first</w:t>
      </w:r>
      <w:r w:rsidR="00460BE4" w:rsidRPr="00C91B6E">
        <w:t xml:space="preserve"> examines the profit making </w:t>
      </w:r>
      <w:r w:rsidR="00DC1DC1" w:rsidRPr="00C91B6E">
        <w:t>inflows and expense outflows</w:t>
      </w:r>
      <w:r w:rsidRPr="00C91B6E">
        <w:t>;</w:t>
      </w:r>
      <w:r w:rsidR="009F0159" w:rsidRPr="00C91B6E">
        <w:t xml:space="preserve"> while the second</w:t>
      </w:r>
      <w:r w:rsidR="00460BE4" w:rsidRPr="00C91B6E">
        <w:t xml:space="preserve"> examines inflows and outflows of cash related to the purchase and sale of assets and financing activities </w:t>
      </w:r>
      <w:r w:rsidR="00DC1DC1" w:rsidRPr="00C91B6E">
        <w:t>such as bank borrowing and stock sales.</w:t>
      </w:r>
      <w:r w:rsidR="009F0159" w:rsidRPr="00C91B6E">
        <w:t xml:space="preserve">  Together they form the full picture of cash moving through the company</w:t>
      </w:r>
      <w:r w:rsidRPr="00C91B6E">
        <w:t xml:space="preserve"> (See Figure X for sample Cash Flow Statement)</w:t>
      </w:r>
    </w:p>
    <w:p w14:paraId="29573A3F" w14:textId="77777777" w:rsidR="008F103D" w:rsidRPr="00C91B6E" w:rsidRDefault="008F103D">
      <w:pPr>
        <w:spacing w:line="480" w:lineRule="auto"/>
        <w:ind w:firstLine="720"/>
      </w:pPr>
    </w:p>
    <w:p w14:paraId="757900D6" w14:textId="77DDA14C" w:rsidR="008F103D" w:rsidRPr="00C91B6E" w:rsidRDefault="009D38FC">
      <w:pPr>
        <w:spacing w:line="480" w:lineRule="auto"/>
        <w:rPr>
          <w:b/>
          <w:u w:val="single"/>
        </w:rPr>
      </w:pPr>
      <w:r w:rsidRPr="00C91B6E">
        <w:rPr>
          <w:b/>
          <w:u w:val="single"/>
        </w:rPr>
        <w:t xml:space="preserve">Figure XX </w:t>
      </w:r>
      <w:r w:rsidR="008F103D" w:rsidRPr="00C91B6E">
        <w:rPr>
          <w:b/>
          <w:u w:val="single"/>
        </w:rPr>
        <w:t>Cash Flow Statement</w:t>
      </w:r>
    </w:p>
    <w:tbl>
      <w:tblPr>
        <w:tblStyle w:val="TableGrid"/>
        <w:tblW w:w="0" w:type="auto"/>
        <w:tblLook w:val="04A0" w:firstRow="1" w:lastRow="0" w:firstColumn="1" w:lastColumn="0" w:noHBand="0" w:noVBand="1"/>
      </w:tblPr>
      <w:tblGrid>
        <w:gridCol w:w="6408"/>
        <w:gridCol w:w="1260"/>
      </w:tblGrid>
      <w:tr w:rsidR="008F103D" w:rsidRPr="00C91B6E" w14:paraId="69581428" w14:textId="77777777" w:rsidTr="00313599">
        <w:tc>
          <w:tcPr>
            <w:tcW w:w="6408" w:type="dxa"/>
            <w:tcBorders>
              <w:top w:val="nil"/>
              <w:left w:val="nil"/>
              <w:bottom w:val="single" w:sz="4" w:space="0" w:color="auto"/>
            </w:tcBorders>
          </w:tcPr>
          <w:p w14:paraId="3E22104C" w14:textId="77777777" w:rsidR="008F103D" w:rsidRPr="00C91B6E" w:rsidRDefault="008F103D">
            <w:pPr>
              <w:spacing w:line="480" w:lineRule="auto"/>
            </w:pPr>
            <w:r w:rsidRPr="00C91B6E">
              <w:rPr>
                <w:b/>
              </w:rPr>
              <w:t>Net Income</w:t>
            </w:r>
            <w:r w:rsidRPr="00C91B6E">
              <w:t xml:space="preserve"> </w:t>
            </w:r>
          </w:p>
        </w:tc>
        <w:tc>
          <w:tcPr>
            <w:tcW w:w="1260" w:type="dxa"/>
            <w:tcBorders>
              <w:top w:val="nil"/>
              <w:bottom w:val="single" w:sz="4" w:space="0" w:color="auto"/>
              <w:right w:val="nil"/>
            </w:tcBorders>
          </w:tcPr>
          <w:p w14:paraId="3BD80582" w14:textId="77777777" w:rsidR="008F103D" w:rsidRPr="00C91B6E" w:rsidRDefault="008F103D">
            <w:pPr>
              <w:spacing w:line="480" w:lineRule="auto"/>
              <w:jc w:val="right"/>
              <w:rPr>
                <w:b/>
              </w:rPr>
            </w:pPr>
            <w:r w:rsidRPr="00C91B6E">
              <w:rPr>
                <w:b/>
              </w:rPr>
              <w:t>$$$</w:t>
            </w:r>
          </w:p>
        </w:tc>
      </w:tr>
      <w:tr w:rsidR="008F103D" w:rsidRPr="00C91B6E" w14:paraId="5A67619F" w14:textId="77777777" w:rsidTr="00313599">
        <w:tc>
          <w:tcPr>
            <w:tcW w:w="6408" w:type="dxa"/>
            <w:tcBorders>
              <w:left w:val="nil"/>
              <w:bottom w:val="nil"/>
            </w:tcBorders>
          </w:tcPr>
          <w:p w14:paraId="730A2AC1" w14:textId="77777777" w:rsidR="008F103D" w:rsidRPr="00C91B6E" w:rsidRDefault="008F103D" w:rsidP="00C91B6E">
            <w:pPr>
              <w:spacing w:line="480" w:lineRule="auto"/>
            </w:pPr>
            <w:r w:rsidRPr="00C91B6E">
              <w:t xml:space="preserve">  (+) Depreciation &amp; Amortization</w:t>
            </w:r>
          </w:p>
        </w:tc>
        <w:tc>
          <w:tcPr>
            <w:tcW w:w="1260" w:type="dxa"/>
            <w:tcBorders>
              <w:bottom w:val="nil"/>
              <w:right w:val="nil"/>
            </w:tcBorders>
          </w:tcPr>
          <w:p w14:paraId="6817215A" w14:textId="77777777" w:rsidR="008F103D" w:rsidRPr="00C91B6E" w:rsidRDefault="008F103D">
            <w:pPr>
              <w:spacing w:line="480" w:lineRule="auto"/>
            </w:pPr>
            <w:r w:rsidRPr="00C91B6E">
              <w:t>$</w:t>
            </w:r>
          </w:p>
        </w:tc>
      </w:tr>
      <w:tr w:rsidR="008F103D" w:rsidRPr="00C91B6E" w14:paraId="056ACB66" w14:textId="77777777" w:rsidTr="00313599">
        <w:tc>
          <w:tcPr>
            <w:tcW w:w="6408" w:type="dxa"/>
            <w:tcBorders>
              <w:top w:val="nil"/>
              <w:left w:val="nil"/>
              <w:bottom w:val="nil"/>
            </w:tcBorders>
          </w:tcPr>
          <w:p w14:paraId="4B18E821" w14:textId="77777777" w:rsidR="008F103D" w:rsidRPr="00C91B6E" w:rsidRDefault="008F103D" w:rsidP="00C91B6E">
            <w:pPr>
              <w:spacing w:line="480" w:lineRule="auto"/>
            </w:pPr>
            <w:r w:rsidRPr="00C91B6E">
              <w:t xml:space="preserve">  (+) Sources:  Decrease in Assets or Increase in Liabilities</w:t>
            </w:r>
          </w:p>
        </w:tc>
        <w:tc>
          <w:tcPr>
            <w:tcW w:w="1260" w:type="dxa"/>
            <w:tcBorders>
              <w:top w:val="nil"/>
              <w:bottom w:val="nil"/>
              <w:right w:val="nil"/>
            </w:tcBorders>
          </w:tcPr>
          <w:p w14:paraId="158E0BE3" w14:textId="77777777" w:rsidR="008F103D" w:rsidRPr="00C91B6E" w:rsidRDefault="008F103D">
            <w:pPr>
              <w:spacing w:line="480" w:lineRule="auto"/>
            </w:pPr>
            <w:r w:rsidRPr="00C91B6E">
              <w:t>$</w:t>
            </w:r>
          </w:p>
        </w:tc>
      </w:tr>
      <w:tr w:rsidR="008F103D" w:rsidRPr="00C91B6E" w14:paraId="69339DCF" w14:textId="77777777" w:rsidTr="00313599">
        <w:tc>
          <w:tcPr>
            <w:tcW w:w="6408" w:type="dxa"/>
            <w:tcBorders>
              <w:top w:val="nil"/>
              <w:left w:val="nil"/>
            </w:tcBorders>
          </w:tcPr>
          <w:p w14:paraId="6D09C9EA" w14:textId="77777777" w:rsidR="008F103D" w:rsidRPr="00C91B6E" w:rsidRDefault="008F103D" w:rsidP="00C91B6E">
            <w:pPr>
              <w:spacing w:line="480" w:lineRule="auto"/>
            </w:pPr>
            <w:r w:rsidRPr="00C91B6E">
              <w:t xml:space="preserve">  (-)  Uses:  Increase in Assets or Decrease in Liabilities</w:t>
            </w:r>
          </w:p>
        </w:tc>
        <w:tc>
          <w:tcPr>
            <w:tcW w:w="1260" w:type="dxa"/>
            <w:tcBorders>
              <w:top w:val="nil"/>
              <w:bottom w:val="single" w:sz="4" w:space="0" w:color="auto"/>
              <w:right w:val="nil"/>
            </w:tcBorders>
          </w:tcPr>
          <w:p w14:paraId="2B940940" w14:textId="77777777" w:rsidR="008F103D" w:rsidRPr="00C91B6E" w:rsidRDefault="008F103D">
            <w:pPr>
              <w:spacing w:line="480" w:lineRule="auto"/>
            </w:pPr>
            <w:r w:rsidRPr="00C91B6E">
              <w:t>$</w:t>
            </w:r>
          </w:p>
        </w:tc>
      </w:tr>
      <w:tr w:rsidR="008F103D" w:rsidRPr="00C91B6E" w14:paraId="46D1406E" w14:textId="77777777" w:rsidTr="00313599">
        <w:tc>
          <w:tcPr>
            <w:tcW w:w="6408" w:type="dxa"/>
            <w:tcBorders>
              <w:left w:val="nil"/>
              <w:bottom w:val="nil"/>
            </w:tcBorders>
          </w:tcPr>
          <w:p w14:paraId="7C3A0BED" w14:textId="77777777" w:rsidR="008F103D" w:rsidRPr="00C91B6E" w:rsidRDefault="008F103D" w:rsidP="00C91B6E">
            <w:pPr>
              <w:spacing w:line="480" w:lineRule="auto"/>
              <w:rPr>
                <w:b/>
              </w:rPr>
            </w:pPr>
            <w:r w:rsidRPr="00C91B6E">
              <w:rPr>
                <w:b/>
              </w:rPr>
              <w:t>Increase/(Decrease) Cash from Operations</w:t>
            </w:r>
          </w:p>
        </w:tc>
        <w:tc>
          <w:tcPr>
            <w:tcW w:w="1260" w:type="dxa"/>
            <w:tcBorders>
              <w:bottom w:val="nil"/>
              <w:right w:val="nil"/>
            </w:tcBorders>
          </w:tcPr>
          <w:p w14:paraId="59E87B5B" w14:textId="77777777" w:rsidR="008F103D" w:rsidRPr="00C91B6E" w:rsidRDefault="008F103D">
            <w:pPr>
              <w:spacing w:line="480" w:lineRule="auto"/>
              <w:jc w:val="right"/>
              <w:rPr>
                <w:b/>
              </w:rPr>
            </w:pPr>
            <w:r w:rsidRPr="00C91B6E">
              <w:rPr>
                <w:b/>
              </w:rPr>
              <w:t>$$$</w:t>
            </w:r>
          </w:p>
        </w:tc>
      </w:tr>
      <w:tr w:rsidR="008F103D" w:rsidRPr="00C91B6E" w14:paraId="20CE9EA7" w14:textId="77777777" w:rsidTr="00313599">
        <w:tc>
          <w:tcPr>
            <w:tcW w:w="6408" w:type="dxa"/>
            <w:tcBorders>
              <w:top w:val="nil"/>
              <w:left w:val="nil"/>
              <w:bottom w:val="nil"/>
            </w:tcBorders>
          </w:tcPr>
          <w:p w14:paraId="64A184CA" w14:textId="77777777" w:rsidR="008F103D" w:rsidRPr="00C91B6E" w:rsidRDefault="008F103D" w:rsidP="00C91B6E">
            <w:pPr>
              <w:spacing w:line="480" w:lineRule="auto"/>
            </w:pPr>
          </w:p>
        </w:tc>
        <w:tc>
          <w:tcPr>
            <w:tcW w:w="1260" w:type="dxa"/>
            <w:tcBorders>
              <w:top w:val="nil"/>
              <w:bottom w:val="nil"/>
              <w:right w:val="nil"/>
            </w:tcBorders>
          </w:tcPr>
          <w:p w14:paraId="23702881" w14:textId="77777777" w:rsidR="008F103D" w:rsidRPr="00C91B6E" w:rsidRDefault="008F103D">
            <w:pPr>
              <w:spacing w:line="480" w:lineRule="auto"/>
            </w:pPr>
          </w:p>
        </w:tc>
      </w:tr>
      <w:tr w:rsidR="008F103D" w:rsidRPr="00C91B6E" w14:paraId="5C9EDC07" w14:textId="77777777" w:rsidTr="00313599">
        <w:tc>
          <w:tcPr>
            <w:tcW w:w="6408" w:type="dxa"/>
            <w:tcBorders>
              <w:top w:val="nil"/>
              <w:left w:val="nil"/>
            </w:tcBorders>
          </w:tcPr>
          <w:p w14:paraId="31A93294" w14:textId="77777777" w:rsidR="008F103D" w:rsidRPr="00C91B6E" w:rsidRDefault="008F103D" w:rsidP="00C91B6E">
            <w:pPr>
              <w:spacing w:line="480" w:lineRule="auto"/>
            </w:pPr>
            <w:r w:rsidRPr="00C91B6E">
              <w:t xml:space="preserve">  (-)  Net PP&amp;E</w:t>
            </w:r>
          </w:p>
        </w:tc>
        <w:tc>
          <w:tcPr>
            <w:tcW w:w="1260" w:type="dxa"/>
            <w:tcBorders>
              <w:top w:val="nil"/>
              <w:right w:val="nil"/>
            </w:tcBorders>
          </w:tcPr>
          <w:p w14:paraId="43061D4D" w14:textId="77777777" w:rsidR="008F103D" w:rsidRPr="00C91B6E" w:rsidRDefault="008F103D">
            <w:pPr>
              <w:spacing w:line="480" w:lineRule="auto"/>
            </w:pPr>
            <w:r w:rsidRPr="00C91B6E">
              <w:t>$</w:t>
            </w:r>
          </w:p>
        </w:tc>
      </w:tr>
      <w:tr w:rsidR="008F103D" w:rsidRPr="00C91B6E" w14:paraId="5AF42E3E" w14:textId="77777777" w:rsidTr="00313599">
        <w:tc>
          <w:tcPr>
            <w:tcW w:w="6408" w:type="dxa"/>
            <w:tcBorders>
              <w:left w:val="nil"/>
              <w:bottom w:val="nil"/>
            </w:tcBorders>
          </w:tcPr>
          <w:p w14:paraId="556BD634" w14:textId="77777777" w:rsidR="008F103D" w:rsidRPr="00C91B6E" w:rsidRDefault="008F103D" w:rsidP="00C91B6E">
            <w:pPr>
              <w:spacing w:line="480" w:lineRule="auto"/>
              <w:rPr>
                <w:b/>
              </w:rPr>
            </w:pPr>
            <w:r w:rsidRPr="00C91B6E">
              <w:rPr>
                <w:b/>
              </w:rPr>
              <w:t>Increase/(Decrease) Cash from Investments</w:t>
            </w:r>
          </w:p>
        </w:tc>
        <w:tc>
          <w:tcPr>
            <w:tcW w:w="1260" w:type="dxa"/>
            <w:tcBorders>
              <w:bottom w:val="nil"/>
              <w:right w:val="nil"/>
            </w:tcBorders>
          </w:tcPr>
          <w:p w14:paraId="250564AE" w14:textId="77777777" w:rsidR="008F103D" w:rsidRPr="00C91B6E" w:rsidRDefault="008F103D">
            <w:pPr>
              <w:spacing w:line="480" w:lineRule="auto"/>
              <w:jc w:val="right"/>
              <w:rPr>
                <w:b/>
              </w:rPr>
            </w:pPr>
            <w:r w:rsidRPr="00C91B6E">
              <w:rPr>
                <w:b/>
              </w:rPr>
              <w:t>$$</w:t>
            </w:r>
          </w:p>
        </w:tc>
      </w:tr>
      <w:tr w:rsidR="008F103D" w:rsidRPr="00C91B6E" w14:paraId="6DA905F5" w14:textId="77777777" w:rsidTr="00313599">
        <w:tc>
          <w:tcPr>
            <w:tcW w:w="6408" w:type="dxa"/>
            <w:tcBorders>
              <w:top w:val="nil"/>
              <w:left w:val="nil"/>
              <w:bottom w:val="nil"/>
            </w:tcBorders>
          </w:tcPr>
          <w:p w14:paraId="649EE1DA" w14:textId="77777777" w:rsidR="008F103D" w:rsidRPr="00C91B6E" w:rsidRDefault="008F103D" w:rsidP="00C91B6E">
            <w:pPr>
              <w:spacing w:line="480" w:lineRule="auto"/>
            </w:pPr>
          </w:p>
        </w:tc>
        <w:tc>
          <w:tcPr>
            <w:tcW w:w="1260" w:type="dxa"/>
            <w:tcBorders>
              <w:top w:val="nil"/>
              <w:bottom w:val="nil"/>
              <w:right w:val="nil"/>
            </w:tcBorders>
          </w:tcPr>
          <w:p w14:paraId="3E4B6686" w14:textId="77777777" w:rsidR="008F103D" w:rsidRPr="00C91B6E" w:rsidRDefault="008F103D">
            <w:pPr>
              <w:spacing w:line="480" w:lineRule="auto"/>
            </w:pPr>
          </w:p>
        </w:tc>
      </w:tr>
      <w:tr w:rsidR="008F103D" w:rsidRPr="00C91B6E" w14:paraId="7CF08BBE" w14:textId="77777777" w:rsidTr="00313599">
        <w:tc>
          <w:tcPr>
            <w:tcW w:w="6408" w:type="dxa"/>
            <w:tcBorders>
              <w:top w:val="nil"/>
              <w:left w:val="nil"/>
              <w:bottom w:val="nil"/>
            </w:tcBorders>
          </w:tcPr>
          <w:p w14:paraId="08567BB2" w14:textId="77777777" w:rsidR="008F103D" w:rsidRPr="00C91B6E" w:rsidRDefault="008F103D" w:rsidP="00C91B6E">
            <w:pPr>
              <w:spacing w:line="480" w:lineRule="auto"/>
            </w:pPr>
            <w:r w:rsidRPr="00C91B6E">
              <w:t xml:space="preserve">  (+)  Increase in Net Borrowing</w:t>
            </w:r>
          </w:p>
        </w:tc>
        <w:tc>
          <w:tcPr>
            <w:tcW w:w="1260" w:type="dxa"/>
            <w:tcBorders>
              <w:top w:val="nil"/>
              <w:bottom w:val="nil"/>
              <w:right w:val="nil"/>
            </w:tcBorders>
          </w:tcPr>
          <w:p w14:paraId="78D42085" w14:textId="77777777" w:rsidR="008F103D" w:rsidRPr="00C91B6E" w:rsidRDefault="008F103D">
            <w:pPr>
              <w:spacing w:line="480" w:lineRule="auto"/>
            </w:pPr>
            <w:r w:rsidRPr="00C91B6E">
              <w:t>$</w:t>
            </w:r>
          </w:p>
        </w:tc>
      </w:tr>
      <w:tr w:rsidR="008F103D" w:rsidRPr="00C91B6E" w14:paraId="4C5F0859" w14:textId="77777777" w:rsidTr="00313599">
        <w:tc>
          <w:tcPr>
            <w:tcW w:w="6408" w:type="dxa"/>
            <w:tcBorders>
              <w:top w:val="nil"/>
              <w:left w:val="nil"/>
              <w:bottom w:val="nil"/>
            </w:tcBorders>
          </w:tcPr>
          <w:p w14:paraId="332DFAED" w14:textId="77777777" w:rsidR="008F103D" w:rsidRPr="00C91B6E" w:rsidRDefault="008F103D" w:rsidP="00C91B6E">
            <w:pPr>
              <w:spacing w:line="480" w:lineRule="auto"/>
            </w:pPr>
            <w:r w:rsidRPr="00C91B6E">
              <w:t xml:space="preserve">  (+)  Sale of Stock</w:t>
            </w:r>
          </w:p>
        </w:tc>
        <w:tc>
          <w:tcPr>
            <w:tcW w:w="1260" w:type="dxa"/>
            <w:tcBorders>
              <w:top w:val="nil"/>
              <w:bottom w:val="nil"/>
              <w:right w:val="nil"/>
            </w:tcBorders>
          </w:tcPr>
          <w:p w14:paraId="0600162A" w14:textId="77777777" w:rsidR="008F103D" w:rsidRPr="00C91B6E" w:rsidRDefault="008F103D">
            <w:pPr>
              <w:spacing w:line="480" w:lineRule="auto"/>
            </w:pPr>
            <w:r w:rsidRPr="00C91B6E">
              <w:t>$</w:t>
            </w:r>
          </w:p>
        </w:tc>
      </w:tr>
      <w:tr w:rsidR="008F103D" w:rsidRPr="00C91B6E" w14:paraId="27A39AB4" w14:textId="77777777" w:rsidTr="00313599">
        <w:tc>
          <w:tcPr>
            <w:tcW w:w="6408" w:type="dxa"/>
            <w:tcBorders>
              <w:top w:val="nil"/>
              <w:left w:val="nil"/>
              <w:bottom w:val="single" w:sz="4" w:space="0" w:color="auto"/>
            </w:tcBorders>
          </w:tcPr>
          <w:p w14:paraId="74D015EC" w14:textId="77777777" w:rsidR="008F103D" w:rsidRPr="00C91B6E" w:rsidRDefault="008F103D" w:rsidP="00C91B6E">
            <w:pPr>
              <w:spacing w:line="480" w:lineRule="auto"/>
            </w:pPr>
            <w:r w:rsidRPr="00C91B6E">
              <w:t xml:space="preserve">  (-)  Paying of Dividends</w:t>
            </w:r>
          </w:p>
        </w:tc>
        <w:tc>
          <w:tcPr>
            <w:tcW w:w="1260" w:type="dxa"/>
            <w:tcBorders>
              <w:top w:val="nil"/>
              <w:bottom w:val="single" w:sz="4" w:space="0" w:color="auto"/>
              <w:right w:val="nil"/>
            </w:tcBorders>
          </w:tcPr>
          <w:p w14:paraId="6DE5E589" w14:textId="77777777" w:rsidR="008F103D" w:rsidRPr="00C91B6E" w:rsidRDefault="008F103D">
            <w:pPr>
              <w:spacing w:line="480" w:lineRule="auto"/>
            </w:pPr>
            <w:r w:rsidRPr="00C91B6E">
              <w:t>$</w:t>
            </w:r>
          </w:p>
        </w:tc>
      </w:tr>
      <w:tr w:rsidR="008F103D" w:rsidRPr="00C91B6E" w14:paraId="5FF5386F" w14:textId="77777777" w:rsidTr="00313599">
        <w:tc>
          <w:tcPr>
            <w:tcW w:w="6408" w:type="dxa"/>
            <w:tcBorders>
              <w:left w:val="nil"/>
              <w:bottom w:val="nil"/>
            </w:tcBorders>
          </w:tcPr>
          <w:p w14:paraId="4A72AE73" w14:textId="77777777" w:rsidR="008F103D" w:rsidRPr="00C91B6E" w:rsidRDefault="008F103D" w:rsidP="00C91B6E">
            <w:pPr>
              <w:spacing w:line="480" w:lineRule="auto"/>
              <w:rPr>
                <w:b/>
              </w:rPr>
            </w:pPr>
            <w:r w:rsidRPr="00C91B6E">
              <w:rPr>
                <w:b/>
              </w:rPr>
              <w:t xml:space="preserve">Increase/(Decrease) Cash from Financing </w:t>
            </w:r>
          </w:p>
        </w:tc>
        <w:tc>
          <w:tcPr>
            <w:tcW w:w="1260" w:type="dxa"/>
            <w:tcBorders>
              <w:bottom w:val="nil"/>
              <w:right w:val="nil"/>
            </w:tcBorders>
          </w:tcPr>
          <w:p w14:paraId="2C9B616C" w14:textId="77777777" w:rsidR="008F103D" w:rsidRPr="00C91B6E" w:rsidRDefault="008F103D">
            <w:pPr>
              <w:spacing w:line="480" w:lineRule="auto"/>
              <w:jc w:val="right"/>
              <w:rPr>
                <w:b/>
              </w:rPr>
            </w:pPr>
            <w:r w:rsidRPr="00C91B6E">
              <w:rPr>
                <w:b/>
              </w:rPr>
              <w:t>$$</w:t>
            </w:r>
          </w:p>
        </w:tc>
      </w:tr>
      <w:tr w:rsidR="008F103D" w:rsidRPr="00C91B6E" w14:paraId="221E6D12" w14:textId="77777777" w:rsidTr="00313599">
        <w:tc>
          <w:tcPr>
            <w:tcW w:w="6408" w:type="dxa"/>
            <w:tcBorders>
              <w:top w:val="nil"/>
              <w:left w:val="nil"/>
            </w:tcBorders>
          </w:tcPr>
          <w:p w14:paraId="5D82F01C" w14:textId="77777777" w:rsidR="008F103D" w:rsidRPr="00C91B6E" w:rsidRDefault="008F103D" w:rsidP="00C91B6E">
            <w:pPr>
              <w:spacing w:line="480" w:lineRule="auto"/>
            </w:pPr>
          </w:p>
        </w:tc>
        <w:tc>
          <w:tcPr>
            <w:tcW w:w="1260" w:type="dxa"/>
            <w:tcBorders>
              <w:top w:val="nil"/>
              <w:right w:val="nil"/>
            </w:tcBorders>
          </w:tcPr>
          <w:p w14:paraId="034250B2" w14:textId="77777777" w:rsidR="008F103D" w:rsidRPr="00C91B6E" w:rsidRDefault="008F103D">
            <w:pPr>
              <w:spacing w:line="480" w:lineRule="auto"/>
            </w:pPr>
          </w:p>
        </w:tc>
      </w:tr>
      <w:tr w:rsidR="008F103D" w:rsidRPr="00C91B6E" w14:paraId="5F7AD664" w14:textId="77777777" w:rsidTr="00313599">
        <w:tc>
          <w:tcPr>
            <w:tcW w:w="6408" w:type="dxa"/>
            <w:tcBorders>
              <w:left w:val="nil"/>
              <w:bottom w:val="nil"/>
            </w:tcBorders>
          </w:tcPr>
          <w:p w14:paraId="044B0C0F" w14:textId="77777777" w:rsidR="008F103D" w:rsidRPr="00C91B6E" w:rsidRDefault="008F103D" w:rsidP="00C91B6E">
            <w:pPr>
              <w:spacing w:line="480" w:lineRule="auto"/>
              <w:rPr>
                <w:b/>
              </w:rPr>
            </w:pPr>
            <w:r w:rsidRPr="00C91B6E">
              <w:rPr>
                <w:b/>
              </w:rPr>
              <w:t>Increase/(Decrease) in Cash</w:t>
            </w:r>
          </w:p>
          <w:p w14:paraId="4E1A4EA0" w14:textId="77777777" w:rsidR="008F103D" w:rsidRPr="00C91B6E" w:rsidRDefault="008F103D">
            <w:pPr>
              <w:spacing w:line="480" w:lineRule="auto"/>
              <w:rPr>
                <w:i/>
              </w:rPr>
            </w:pPr>
            <w:r w:rsidRPr="00C91B6E">
              <w:rPr>
                <w:i/>
              </w:rPr>
              <w:t>(Should be equal to cash on the Balance Sheet)</w:t>
            </w:r>
          </w:p>
        </w:tc>
        <w:tc>
          <w:tcPr>
            <w:tcW w:w="1260" w:type="dxa"/>
            <w:tcBorders>
              <w:bottom w:val="nil"/>
              <w:right w:val="nil"/>
            </w:tcBorders>
          </w:tcPr>
          <w:p w14:paraId="62472C49" w14:textId="77777777" w:rsidR="008F103D" w:rsidRPr="00C91B6E" w:rsidRDefault="008F103D">
            <w:pPr>
              <w:spacing w:line="480" w:lineRule="auto"/>
              <w:jc w:val="right"/>
              <w:rPr>
                <w:b/>
              </w:rPr>
            </w:pPr>
            <w:r w:rsidRPr="00C91B6E">
              <w:rPr>
                <w:b/>
              </w:rPr>
              <w:t>$$</w:t>
            </w:r>
          </w:p>
        </w:tc>
      </w:tr>
    </w:tbl>
    <w:p w14:paraId="126242CE" w14:textId="77777777" w:rsidR="008F103D" w:rsidRPr="00C91B6E" w:rsidRDefault="008F103D" w:rsidP="00C91B6E">
      <w:pPr>
        <w:spacing w:line="480" w:lineRule="auto"/>
        <w:ind w:firstLine="720"/>
      </w:pPr>
    </w:p>
    <w:p w14:paraId="6487FA10" w14:textId="6BD8863B" w:rsidR="00E6239C" w:rsidRPr="00C91B6E" w:rsidRDefault="00F307F8">
      <w:pPr>
        <w:spacing w:line="480" w:lineRule="auto"/>
        <w:ind w:firstLine="720"/>
      </w:pPr>
      <w:r w:rsidRPr="00C91B6E">
        <w:t xml:space="preserve">The first line of the </w:t>
      </w:r>
      <w:r w:rsidR="008F103D" w:rsidRPr="00C91B6E">
        <w:t>c</w:t>
      </w:r>
      <w:r w:rsidRPr="00C91B6E">
        <w:t xml:space="preserve">ash </w:t>
      </w:r>
      <w:r w:rsidR="008F103D" w:rsidRPr="00C91B6E">
        <w:t>f</w:t>
      </w:r>
      <w:r w:rsidRPr="00C91B6E">
        <w:t xml:space="preserve">low Statement is </w:t>
      </w:r>
      <w:r w:rsidR="00D66E20" w:rsidRPr="00C91B6E">
        <w:t>n</w:t>
      </w:r>
      <w:r w:rsidRPr="00C91B6E">
        <w:t xml:space="preserve">et </w:t>
      </w:r>
      <w:r w:rsidR="00D66E20" w:rsidRPr="00C91B6E">
        <w:t>i</w:t>
      </w:r>
      <w:r w:rsidRPr="00C91B6E">
        <w:t>ncome</w:t>
      </w:r>
      <w:r w:rsidR="00460BE4" w:rsidRPr="00C91B6E">
        <w:t xml:space="preserve">.  </w:t>
      </w:r>
      <w:r w:rsidR="00862473" w:rsidRPr="00C91B6E">
        <w:t xml:space="preserve">The first thing to do when examining cash flow is to add back </w:t>
      </w:r>
      <w:r w:rsidR="00D66E20" w:rsidRPr="00C91B6E">
        <w:t>d</w:t>
      </w:r>
      <w:r w:rsidR="00862473" w:rsidRPr="00C91B6E">
        <w:t>epreciation a</w:t>
      </w:r>
      <w:r w:rsidR="0020793F" w:rsidRPr="00C91B6E">
        <w:t xml:space="preserve">nd </w:t>
      </w:r>
      <w:r w:rsidR="00D66E20" w:rsidRPr="00C91B6E">
        <w:t>a</w:t>
      </w:r>
      <w:r w:rsidR="0020793F" w:rsidRPr="00C91B6E">
        <w:t>mortization that appear</w:t>
      </w:r>
      <w:r w:rsidR="00862473" w:rsidRPr="00C91B6E">
        <w:t xml:space="preserve"> on the </w:t>
      </w:r>
      <w:r w:rsidR="00D66E20" w:rsidRPr="00C91B6E">
        <w:t>i</w:t>
      </w:r>
      <w:r w:rsidR="00862473" w:rsidRPr="00C91B6E">
        <w:t xml:space="preserve">ncome </w:t>
      </w:r>
      <w:r w:rsidR="00D66E20" w:rsidRPr="00C91B6E">
        <w:t>s</w:t>
      </w:r>
      <w:r w:rsidR="00862473" w:rsidRPr="00C91B6E">
        <w:t xml:space="preserve">tatement.  As you may recall, these are considered “non-cash” charges related to the declining value of tangible and intangible assets.  So, even though a write-down, or charge </w:t>
      </w:r>
      <w:r w:rsidR="00537DA6" w:rsidRPr="00C91B6E">
        <w:t xml:space="preserve">may </w:t>
      </w:r>
      <w:r w:rsidR="00862473" w:rsidRPr="00C91B6E">
        <w:t xml:space="preserve">appear on the </w:t>
      </w:r>
      <w:r w:rsidR="00D66E20" w:rsidRPr="00C91B6E">
        <w:t>i</w:t>
      </w:r>
      <w:r w:rsidR="00862473" w:rsidRPr="00C91B6E">
        <w:t xml:space="preserve">ncome </w:t>
      </w:r>
      <w:r w:rsidR="00D66E20" w:rsidRPr="00C91B6E">
        <w:t>s</w:t>
      </w:r>
      <w:r w:rsidR="00862473" w:rsidRPr="00C91B6E">
        <w:t>tatement</w:t>
      </w:r>
      <w:r w:rsidR="00D66E20" w:rsidRPr="00C91B6E">
        <w:t>,</w:t>
      </w:r>
      <w:r w:rsidR="00862473" w:rsidRPr="00C91B6E">
        <w:t xml:space="preserve"> no cash actually left t</w:t>
      </w:r>
      <w:r w:rsidR="00E6239C" w:rsidRPr="00C91B6E">
        <w:t xml:space="preserve">he company.  Since we want to </w:t>
      </w:r>
      <w:r w:rsidR="009F0159" w:rsidRPr="00C91B6E">
        <w:t>determine only</w:t>
      </w:r>
      <w:r w:rsidR="00E6239C" w:rsidRPr="00C91B6E">
        <w:t xml:space="preserve"> cash in this statement, we add back both </w:t>
      </w:r>
      <w:r w:rsidR="00D66E20" w:rsidRPr="00C91B6E">
        <w:t>d</w:t>
      </w:r>
      <w:r w:rsidR="00E6239C" w:rsidRPr="00C91B6E">
        <w:t xml:space="preserve">epreciation and </w:t>
      </w:r>
      <w:r w:rsidR="00D66E20" w:rsidRPr="00C91B6E">
        <w:t>a</w:t>
      </w:r>
      <w:r w:rsidR="00E6239C" w:rsidRPr="00C91B6E">
        <w:t xml:space="preserve">mortization expenses.  </w:t>
      </w:r>
    </w:p>
    <w:p w14:paraId="4F91256F" w14:textId="7359210F" w:rsidR="002808AA" w:rsidRPr="00C91B6E" w:rsidRDefault="00862473">
      <w:pPr>
        <w:spacing w:line="480" w:lineRule="auto"/>
        <w:ind w:firstLine="720"/>
      </w:pPr>
      <w:r w:rsidRPr="00C91B6E">
        <w:t xml:space="preserve">The next step is to examine </w:t>
      </w:r>
      <w:r w:rsidR="009F0159" w:rsidRPr="00C91B6E">
        <w:t xml:space="preserve">the changes in the balances of current assets and current liabilities on the </w:t>
      </w:r>
      <w:r w:rsidR="00537DA6" w:rsidRPr="00C91B6E">
        <w:t>b</w:t>
      </w:r>
      <w:r w:rsidR="009F0159" w:rsidRPr="00C91B6E">
        <w:t xml:space="preserve">alance </w:t>
      </w:r>
      <w:r w:rsidR="00537DA6" w:rsidRPr="00C91B6E">
        <w:t>s</w:t>
      </w:r>
      <w:r w:rsidR="009F0159" w:rsidRPr="00C91B6E">
        <w:t>heet</w:t>
      </w:r>
      <w:r w:rsidR="002D36BF" w:rsidRPr="00C91B6E">
        <w:t xml:space="preserve">.  </w:t>
      </w:r>
      <w:r w:rsidR="009F0159" w:rsidRPr="00C91B6E">
        <w:t>If a current asset balance increases, we are using cash.</w:t>
      </w:r>
      <w:r w:rsidR="00103D00" w:rsidRPr="00C91B6E">
        <w:t xml:space="preserve"> </w:t>
      </w:r>
      <w:r w:rsidR="009F0159" w:rsidRPr="00C91B6E">
        <w:t xml:space="preserve">If a current asset balance decreases, we are adding cash.  </w:t>
      </w:r>
      <w:r w:rsidR="00154B05" w:rsidRPr="00C91B6E">
        <w:t xml:space="preserve">Conversely, an increase in a current liability balance adds cash, while a decrease in a current liability balance uses cash.  See </w:t>
      </w:r>
      <w:r w:rsidR="00CD7283" w:rsidRPr="00C91B6E">
        <w:t>Table XX.</w:t>
      </w:r>
    </w:p>
    <w:p w14:paraId="0E55E333" w14:textId="0C81C9AA" w:rsidR="00ED1649" w:rsidRPr="00C91B6E" w:rsidRDefault="009D38FC">
      <w:pPr>
        <w:spacing w:line="480" w:lineRule="auto"/>
      </w:pPr>
      <w:r w:rsidRPr="00C91B6E">
        <w:t>Table XX Inflows and Outflows of Cash</w:t>
      </w:r>
    </w:p>
    <w:tbl>
      <w:tblPr>
        <w:tblStyle w:val="TableGrid"/>
        <w:tblW w:w="0" w:type="auto"/>
        <w:tblInd w:w="720" w:type="dxa"/>
        <w:tblLook w:val="04A0" w:firstRow="1" w:lastRow="0" w:firstColumn="1" w:lastColumn="0" w:noHBand="0" w:noVBand="1"/>
      </w:tblPr>
      <w:tblGrid>
        <w:gridCol w:w="3955"/>
        <w:gridCol w:w="3955"/>
      </w:tblGrid>
      <w:tr w:rsidR="00145DC4" w:rsidRPr="00C91B6E" w14:paraId="430989A4" w14:textId="77777777" w:rsidTr="00313599">
        <w:tc>
          <w:tcPr>
            <w:tcW w:w="4428" w:type="dxa"/>
          </w:tcPr>
          <w:p w14:paraId="60068E63" w14:textId="77777777" w:rsidR="00145DC4" w:rsidRPr="00C91B6E" w:rsidRDefault="00145DC4">
            <w:pPr>
              <w:spacing w:line="480" w:lineRule="auto"/>
              <w:jc w:val="center"/>
              <w:rPr>
                <w:b/>
              </w:rPr>
            </w:pPr>
            <w:r w:rsidRPr="00C91B6E">
              <w:rPr>
                <w:b/>
              </w:rPr>
              <w:t>Sources (Inflows) of Cash</w:t>
            </w:r>
          </w:p>
        </w:tc>
        <w:tc>
          <w:tcPr>
            <w:tcW w:w="4428" w:type="dxa"/>
          </w:tcPr>
          <w:p w14:paraId="7691662B" w14:textId="77777777" w:rsidR="00145DC4" w:rsidRPr="00C91B6E" w:rsidRDefault="00145DC4">
            <w:pPr>
              <w:spacing w:line="480" w:lineRule="auto"/>
              <w:jc w:val="center"/>
              <w:rPr>
                <w:b/>
              </w:rPr>
            </w:pPr>
            <w:r w:rsidRPr="00C91B6E">
              <w:rPr>
                <w:b/>
              </w:rPr>
              <w:t>Uses (Outflows) of Cash</w:t>
            </w:r>
          </w:p>
        </w:tc>
      </w:tr>
      <w:tr w:rsidR="00145DC4" w:rsidRPr="00C91B6E" w14:paraId="5CBC7110" w14:textId="77777777" w:rsidTr="00313599">
        <w:tc>
          <w:tcPr>
            <w:tcW w:w="4428" w:type="dxa"/>
          </w:tcPr>
          <w:p w14:paraId="5FF22288" w14:textId="77777777" w:rsidR="00145DC4" w:rsidRPr="00C91B6E" w:rsidRDefault="00145DC4" w:rsidP="00C91B6E">
            <w:pPr>
              <w:pStyle w:val="ListParagraph"/>
              <w:numPr>
                <w:ilvl w:val="0"/>
                <w:numId w:val="2"/>
              </w:numPr>
              <w:spacing w:line="480" w:lineRule="auto"/>
              <w:ind w:left="0"/>
              <w:rPr>
                <w:rFonts w:ascii="Times New Roman" w:hAnsi="Times New Roman" w:cs="Times New Roman"/>
              </w:rPr>
            </w:pPr>
            <w:r w:rsidRPr="00C91B6E">
              <w:rPr>
                <w:rFonts w:ascii="Times New Roman" w:hAnsi="Times New Roman" w:cs="Times New Roman"/>
              </w:rPr>
              <w:t>Decrease in Assets</w:t>
            </w:r>
          </w:p>
        </w:tc>
        <w:tc>
          <w:tcPr>
            <w:tcW w:w="4428" w:type="dxa"/>
          </w:tcPr>
          <w:p w14:paraId="67239FF5" w14:textId="77777777" w:rsidR="00145DC4" w:rsidRPr="00C91B6E" w:rsidRDefault="00145DC4">
            <w:pPr>
              <w:pStyle w:val="ListParagraph"/>
              <w:numPr>
                <w:ilvl w:val="0"/>
                <w:numId w:val="2"/>
              </w:numPr>
              <w:spacing w:line="480" w:lineRule="auto"/>
              <w:ind w:left="0"/>
              <w:rPr>
                <w:rFonts w:ascii="Times New Roman" w:hAnsi="Times New Roman" w:cs="Times New Roman"/>
              </w:rPr>
            </w:pPr>
            <w:r w:rsidRPr="00C91B6E">
              <w:rPr>
                <w:rFonts w:ascii="Times New Roman" w:hAnsi="Times New Roman" w:cs="Times New Roman"/>
              </w:rPr>
              <w:t>Increase in Assets</w:t>
            </w:r>
          </w:p>
        </w:tc>
      </w:tr>
      <w:tr w:rsidR="00145DC4" w:rsidRPr="00C91B6E" w14:paraId="08A5CDE7" w14:textId="77777777" w:rsidTr="00313599">
        <w:tc>
          <w:tcPr>
            <w:tcW w:w="4428" w:type="dxa"/>
          </w:tcPr>
          <w:p w14:paraId="444A64B4" w14:textId="77777777" w:rsidR="00145DC4" w:rsidRPr="00C91B6E" w:rsidRDefault="00145DC4" w:rsidP="00C91B6E">
            <w:pPr>
              <w:pStyle w:val="ListParagraph"/>
              <w:numPr>
                <w:ilvl w:val="0"/>
                <w:numId w:val="2"/>
              </w:numPr>
              <w:spacing w:line="480" w:lineRule="auto"/>
              <w:ind w:left="0"/>
              <w:rPr>
                <w:rFonts w:ascii="Times New Roman" w:hAnsi="Times New Roman" w:cs="Times New Roman"/>
              </w:rPr>
            </w:pPr>
            <w:r w:rsidRPr="00C91B6E">
              <w:rPr>
                <w:rFonts w:ascii="Times New Roman" w:hAnsi="Times New Roman" w:cs="Times New Roman"/>
              </w:rPr>
              <w:t>Increase in Liability</w:t>
            </w:r>
          </w:p>
        </w:tc>
        <w:tc>
          <w:tcPr>
            <w:tcW w:w="4428" w:type="dxa"/>
          </w:tcPr>
          <w:p w14:paraId="75062AD3" w14:textId="77777777" w:rsidR="00145DC4" w:rsidRPr="00C91B6E" w:rsidRDefault="00145DC4">
            <w:pPr>
              <w:pStyle w:val="ListParagraph"/>
              <w:numPr>
                <w:ilvl w:val="0"/>
                <w:numId w:val="2"/>
              </w:numPr>
              <w:spacing w:line="480" w:lineRule="auto"/>
              <w:ind w:left="0"/>
              <w:rPr>
                <w:rFonts w:ascii="Times New Roman" w:hAnsi="Times New Roman" w:cs="Times New Roman"/>
              </w:rPr>
            </w:pPr>
            <w:r w:rsidRPr="00C91B6E">
              <w:rPr>
                <w:rFonts w:ascii="Times New Roman" w:hAnsi="Times New Roman" w:cs="Times New Roman"/>
              </w:rPr>
              <w:t>Decrease in Liability</w:t>
            </w:r>
          </w:p>
        </w:tc>
      </w:tr>
      <w:tr w:rsidR="00145DC4" w:rsidRPr="00C91B6E" w14:paraId="4BB8485C" w14:textId="77777777" w:rsidTr="00313599">
        <w:tc>
          <w:tcPr>
            <w:tcW w:w="4428" w:type="dxa"/>
          </w:tcPr>
          <w:p w14:paraId="5BD8C419" w14:textId="77777777" w:rsidR="00145DC4" w:rsidRPr="00C91B6E" w:rsidRDefault="00145DC4" w:rsidP="00C91B6E">
            <w:pPr>
              <w:pStyle w:val="ListParagraph"/>
              <w:numPr>
                <w:ilvl w:val="0"/>
                <w:numId w:val="2"/>
              </w:numPr>
              <w:spacing w:line="480" w:lineRule="auto"/>
              <w:ind w:left="0"/>
              <w:rPr>
                <w:rFonts w:ascii="Times New Roman" w:hAnsi="Times New Roman" w:cs="Times New Roman"/>
              </w:rPr>
            </w:pPr>
            <w:r w:rsidRPr="00C91B6E">
              <w:rPr>
                <w:rFonts w:ascii="Times New Roman" w:hAnsi="Times New Roman" w:cs="Times New Roman"/>
              </w:rPr>
              <w:t>Increase in Shareholders’ Equity</w:t>
            </w:r>
          </w:p>
        </w:tc>
        <w:tc>
          <w:tcPr>
            <w:tcW w:w="4428" w:type="dxa"/>
          </w:tcPr>
          <w:p w14:paraId="25E7E13B" w14:textId="77777777" w:rsidR="00145DC4" w:rsidRPr="00C91B6E" w:rsidRDefault="00145DC4">
            <w:pPr>
              <w:pStyle w:val="ListParagraph"/>
              <w:numPr>
                <w:ilvl w:val="0"/>
                <w:numId w:val="2"/>
              </w:numPr>
              <w:spacing w:line="480" w:lineRule="auto"/>
              <w:ind w:left="0"/>
              <w:rPr>
                <w:rFonts w:ascii="Times New Roman" w:hAnsi="Times New Roman" w:cs="Times New Roman"/>
              </w:rPr>
            </w:pPr>
            <w:r w:rsidRPr="00C91B6E">
              <w:rPr>
                <w:rFonts w:ascii="Times New Roman" w:hAnsi="Times New Roman" w:cs="Times New Roman"/>
              </w:rPr>
              <w:t>Decrease in Shareholders’ Equity</w:t>
            </w:r>
          </w:p>
        </w:tc>
      </w:tr>
      <w:tr w:rsidR="00145DC4" w:rsidRPr="00C91B6E" w14:paraId="0DC98C72" w14:textId="77777777" w:rsidTr="00313599">
        <w:tc>
          <w:tcPr>
            <w:tcW w:w="4428" w:type="dxa"/>
          </w:tcPr>
          <w:p w14:paraId="77BCC68A" w14:textId="77777777" w:rsidR="00145DC4" w:rsidRPr="00200936" w:rsidRDefault="00145DC4" w:rsidP="00C91B6E">
            <w:pPr>
              <w:pStyle w:val="ListParagraph"/>
              <w:numPr>
                <w:ilvl w:val="0"/>
                <w:numId w:val="2"/>
              </w:numPr>
              <w:spacing w:line="480" w:lineRule="auto"/>
              <w:ind w:left="0"/>
              <w:rPr>
                <w:rFonts w:ascii="Times New Roman" w:hAnsi="Times New Roman" w:cs="Times New Roman"/>
              </w:rPr>
            </w:pPr>
            <w:r w:rsidRPr="00C91B6E">
              <w:rPr>
                <w:rFonts w:ascii="Times New Roman" w:hAnsi="Times New Roman" w:cs="Times New Roman"/>
              </w:rPr>
              <w:t>Prof</w:t>
            </w:r>
            <w:r w:rsidRPr="00200936">
              <w:rPr>
                <w:rFonts w:ascii="Times New Roman" w:hAnsi="Times New Roman" w:cs="Times New Roman"/>
              </w:rPr>
              <w:t>it from Operations</w:t>
            </w:r>
          </w:p>
        </w:tc>
        <w:tc>
          <w:tcPr>
            <w:tcW w:w="4428" w:type="dxa"/>
          </w:tcPr>
          <w:p w14:paraId="20198329" w14:textId="77777777" w:rsidR="00145DC4" w:rsidRPr="00C91B6E" w:rsidRDefault="00145DC4">
            <w:pPr>
              <w:pStyle w:val="ListParagraph"/>
              <w:numPr>
                <w:ilvl w:val="0"/>
                <w:numId w:val="2"/>
              </w:numPr>
              <w:spacing w:line="480" w:lineRule="auto"/>
              <w:ind w:left="0"/>
              <w:rPr>
                <w:rFonts w:ascii="Times New Roman" w:hAnsi="Times New Roman" w:cs="Times New Roman"/>
              </w:rPr>
            </w:pPr>
            <w:r w:rsidRPr="00C91B6E">
              <w:rPr>
                <w:rFonts w:ascii="Times New Roman" w:hAnsi="Times New Roman" w:cs="Times New Roman"/>
              </w:rPr>
              <w:t>Loss from Operations</w:t>
            </w:r>
          </w:p>
        </w:tc>
      </w:tr>
    </w:tbl>
    <w:p w14:paraId="23A9C224" w14:textId="77777777" w:rsidR="002036A0" w:rsidRPr="00C91B6E" w:rsidRDefault="002036A0" w:rsidP="00C91B6E">
      <w:pPr>
        <w:spacing w:line="480" w:lineRule="auto"/>
        <w:ind w:firstLine="720"/>
      </w:pPr>
    </w:p>
    <w:p w14:paraId="4289A7FC" w14:textId="1FE748D7" w:rsidR="002808AA" w:rsidRPr="00C91B6E" w:rsidRDefault="000B2B7C" w:rsidP="00C91B6E">
      <w:pPr>
        <w:spacing w:line="480" w:lineRule="auto"/>
        <w:ind w:firstLine="720"/>
      </w:pPr>
      <w:r w:rsidRPr="00C91B6E">
        <w:lastRenderedPageBreak/>
        <w:t xml:space="preserve">Initially, </w:t>
      </w:r>
      <w:r w:rsidR="0022472B" w:rsidRPr="00C91B6E">
        <w:t>it is best to</w:t>
      </w:r>
      <w:r w:rsidRPr="00C91B6E">
        <w:t xml:space="preserve"> understand the inflows and outflows of cash related to the operating activities of the company, by determining the sources (inflows) and uses (outflows) associated with </w:t>
      </w:r>
      <w:r w:rsidR="00154B05" w:rsidRPr="00C91B6E">
        <w:t>c</w:t>
      </w:r>
      <w:r w:rsidRPr="00C91B6E">
        <w:t xml:space="preserve">urrent </w:t>
      </w:r>
      <w:r w:rsidR="00154B05" w:rsidRPr="00C91B6E">
        <w:t>a</w:t>
      </w:r>
      <w:r w:rsidRPr="00C91B6E">
        <w:t xml:space="preserve">ssets and </w:t>
      </w:r>
      <w:r w:rsidR="00154B05" w:rsidRPr="00C91B6E">
        <w:t>c</w:t>
      </w:r>
      <w:r w:rsidRPr="00C91B6E">
        <w:t xml:space="preserve">urrent </w:t>
      </w:r>
      <w:r w:rsidR="00154B05" w:rsidRPr="00C91B6E">
        <w:t>l</w:t>
      </w:r>
      <w:r w:rsidRPr="00C91B6E">
        <w:t>iabilities</w:t>
      </w:r>
      <w:r w:rsidR="0022472B" w:rsidRPr="00C91B6E">
        <w:t xml:space="preserve"> to arrive at the degree of </w:t>
      </w:r>
      <w:r w:rsidR="00537DA6" w:rsidRPr="00C91B6E">
        <w:t>c</w:t>
      </w:r>
      <w:r w:rsidR="002808AA" w:rsidRPr="00C91B6E">
        <w:t xml:space="preserve">ash </w:t>
      </w:r>
      <w:r w:rsidR="00537DA6" w:rsidRPr="00C91B6E">
        <w:t>f</w:t>
      </w:r>
      <w:r w:rsidRPr="00C91B6E">
        <w:t>low</w:t>
      </w:r>
      <w:r w:rsidR="002808AA" w:rsidRPr="00C91B6E">
        <w:t xml:space="preserve"> from </w:t>
      </w:r>
      <w:r w:rsidR="00537DA6" w:rsidRPr="00C91B6E">
        <w:t>o</w:t>
      </w:r>
      <w:r w:rsidRPr="00C91B6E">
        <w:t>perations</w:t>
      </w:r>
      <w:r w:rsidR="002808AA" w:rsidRPr="00C91B6E">
        <w:t>.</w:t>
      </w:r>
    </w:p>
    <w:p w14:paraId="35FE3E46" w14:textId="3FE1BA91" w:rsidR="0020793F" w:rsidRPr="00C91B6E" w:rsidRDefault="0020793F">
      <w:pPr>
        <w:spacing w:line="480" w:lineRule="auto"/>
        <w:ind w:firstLine="720"/>
      </w:pPr>
      <w:r w:rsidRPr="00C91B6E">
        <w:t xml:space="preserve">Next we shift our focus </w:t>
      </w:r>
      <w:r w:rsidR="00154B05" w:rsidRPr="00C91B6E">
        <w:t>to</w:t>
      </w:r>
      <w:r w:rsidRPr="00C91B6E">
        <w:t xml:space="preserve"> cash </w:t>
      </w:r>
      <w:r w:rsidR="00154B05" w:rsidRPr="00C91B6E">
        <w:t xml:space="preserve">changes stemming from </w:t>
      </w:r>
      <w:r w:rsidRPr="00C91B6E">
        <w:t>investment and financing activities.</w:t>
      </w:r>
      <w:r w:rsidR="00F93585" w:rsidRPr="00C91B6E">
        <w:t xml:space="preserve">  One option might be to simply stockpile cash on the balance sheet, but this isn’t </w:t>
      </w:r>
      <w:r w:rsidR="00154B05" w:rsidRPr="00C91B6E">
        <w:t>the most</w:t>
      </w:r>
      <w:r w:rsidR="00F93585" w:rsidRPr="00C91B6E">
        <w:t xml:space="preserve"> productive use of cash.  Another option might be to return cash to sharehol</w:t>
      </w:r>
      <w:r w:rsidR="00AD33FF" w:rsidRPr="00C91B6E">
        <w:t>ders in the form of dividends</w:t>
      </w:r>
      <w:r w:rsidR="002808AA" w:rsidRPr="00C91B6E">
        <w:t>,</w:t>
      </w:r>
      <w:r w:rsidR="00AD33FF" w:rsidRPr="00C91B6E">
        <w:t xml:space="preserve"> or to pay down any debt that the company may have amassed.  And still another option might be to invest in productive assets such as machinery and equipment, or to acquire all or part of another business.  This may show up as a separate line item in the cash flow as </w:t>
      </w:r>
      <w:r w:rsidR="00537DA6" w:rsidRPr="00C91B6E">
        <w:t>“</w:t>
      </w:r>
      <w:r w:rsidR="00AD33FF" w:rsidRPr="00C91B6E">
        <w:t>Investments in Fixed Assets</w:t>
      </w:r>
      <w:r w:rsidR="00537DA6" w:rsidRPr="00C91B6E">
        <w:t>”</w:t>
      </w:r>
      <w:r w:rsidR="00AD33FF" w:rsidRPr="00C91B6E">
        <w:t xml:space="preserve"> or something similar.</w:t>
      </w:r>
    </w:p>
    <w:p w14:paraId="75A7C118" w14:textId="51BF15CE" w:rsidR="00DC1DC1" w:rsidRPr="00C91B6E" w:rsidRDefault="00CD2769">
      <w:pPr>
        <w:spacing w:line="480" w:lineRule="auto"/>
        <w:ind w:firstLine="720"/>
      </w:pPr>
      <w:r w:rsidRPr="00C91B6E">
        <w:t>Finally,</w:t>
      </w:r>
      <w:r w:rsidR="00AD33FF" w:rsidRPr="00C91B6E">
        <w:t xml:space="preserve">, </w:t>
      </w:r>
      <w:r w:rsidR="00AE3158" w:rsidRPr="00C91B6E">
        <w:t>you must</w:t>
      </w:r>
      <w:r w:rsidR="00AD33FF" w:rsidRPr="00C91B6E">
        <w:t xml:space="preserve"> examine cash inflows and outflows from financing activities </w:t>
      </w:r>
      <w:r w:rsidR="00DC1DC1" w:rsidRPr="00C91B6E">
        <w:t xml:space="preserve">such as selling stock, borrowing, </w:t>
      </w:r>
      <w:r w:rsidR="00154B05" w:rsidRPr="00C91B6E">
        <w:t xml:space="preserve">or </w:t>
      </w:r>
      <w:r w:rsidR="00DC1DC1" w:rsidRPr="00C91B6E">
        <w:t>paying dividends.  Borrowing money increases the amount of cash on hand.  Conversely, paying down your debt lowe</w:t>
      </w:r>
      <w:r w:rsidR="0033187F" w:rsidRPr="00C91B6E">
        <w:t xml:space="preserve">rs the amount of cash on hand, while the sale of stock </w:t>
      </w:r>
      <w:r w:rsidR="00DC1DC1" w:rsidRPr="00C91B6E">
        <w:t xml:space="preserve">by a company increases the amount of cash </w:t>
      </w:r>
      <w:r w:rsidR="0033187F" w:rsidRPr="00C91B6E">
        <w:t>coming into the company</w:t>
      </w:r>
      <w:r w:rsidR="00DC1DC1" w:rsidRPr="00C91B6E">
        <w:t>.</w:t>
      </w:r>
    </w:p>
    <w:p w14:paraId="3FA7A25D" w14:textId="4E2B8802" w:rsidR="00EC6281" w:rsidRPr="00C91B6E" w:rsidRDefault="0033187F">
      <w:pPr>
        <w:spacing w:line="480" w:lineRule="auto"/>
        <w:ind w:firstLine="720"/>
      </w:pPr>
      <w:r w:rsidRPr="00C91B6E">
        <w:t xml:space="preserve">Adding the </w:t>
      </w:r>
      <w:r w:rsidR="00CD2769" w:rsidRPr="00C91B6E">
        <w:t>c</w:t>
      </w:r>
      <w:r w:rsidRPr="00C91B6E">
        <w:t xml:space="preserve">ash </w:t>
      </w:r>
      <w:r w:rsidR="00CD2769" w:rsidRPr="00C91B6E">
        <w:t>f</w:t>
      </w:r>
      <w:r w:rsidRPr="00C91B6E">
        <w:t xml:space="preserve">low from </w:t>
      </w:r>
      <w:r w:rsidR="00CD2769" w:rsidRPr="00C91B6E">
        <w:t>o</w:t>
      </w:r>
      <w:r w:rsidRPr="00C91B6E">
        <w:t xml:space="preserve">perations to the </w:t>
      </w:r>
      <w:r w:rsidR="00CD2769" w:rsidRPr="00C91B6E">
        <w:t>c</w:t>
      </w:r>
      <w:r w:rsidRPr="00C91B6E">
        <w:t xml:space="preserve">ash </w:t>
      </w:r>
      <w:r w:rsidR="00CD2769" w:rsidRPr="00C91B6E">
        <w:t>f</w:t>
      </w:r>
      <w:r w:rsidRPr="00C91B6E">
        <w:t xml:space="preserve">low from </w:t>
      </w:r>
      <w:r w:rsidR="00CD2769" w:rsidRPr="00C91B6E">
        <w:t>i</w:t>
      </w:r>
      <w:r w:rsidR="000B2B7C" w:rsidRPr="00C91B6E">
        <w:t xml:space="preserve">nvesting and </w:t>
      </w:r>
      <w:r w:rsidR="00CD2769" w:rsidRPr="00C91B6E">
        <w:t>f</w:t>
      </w:r>
      <w:r w:rsidR="000B2B7C" w:rsidRPr="00C91B6E">
        <w:t xml:space="preserve">inancing </w:t>
      </w:r>
      <w:r w:rsidRPr="00C91B6E">
        <w:t xml:space="preserve">leaves us with either a cash increase or decrease for the period.  If a company has either cash in the bank or access to additional cash, it can withstand negative cash flow for several periods.  </w:t>
      </w:r>
      <w:r w:rsidR="00CD2769" w:rsidRPr="00C91B6E">
        <w:t>I</w:t>
      </w:r>
      <w:r w:rsidRPr="00C91B6E">
        <w:t xml:space="preserve">t is </w:t>
      </w:r>
      <w:r w:rsidR="00EA0C43" w:rsidRPr="00C91B6E">
        <w:t xml:space="preserve">good business practice for </w:t>
      </w:r>
      <w:r w:rsidRPr="00C91B6E">
        <w:t xml:space="preserve">entrepreneurial managers </w:t>
      </w:r>
      <w:r w:rsidR="00EA0C43" w:rsidRPr="00C91B6E">
        <w:t xml:space="preserve">to </w:t>
      </w:r>
      <w:r w:rsidRPr="00C91B6E">
        <w:t>strive to achieve profits and convert those profits into cash</w:t>
      </w:r>
      <w:r w:rsidR="00EA0C43" w:rsidRPr="00C91B6E">
        <w:t>.</w:t>
      </w:r>
    </w:p>
    <w:p w14:paraId="1D0CB250" w14:textId="77777777" w:rsidR="00AA6D49" w:rsidRPr="00C91B6E" w:rsidRDefault="00AA6D49">
      <w:pPr>
        <w:spacing w:line="480" w:lineRule="auto"/>
        <w:ind w:firstLine="720"/>
      </w:pPr>
    </w:p>
    <w:p w14:paraId="208C942A" w14:textId="77777777" w:rsidR="00115897" w:rsidRPr="00C91B6E" w:rsidRDefault="00115897" w:rsidP="00C91B6E">
      <w:pPr>
        <w:spacing w:line="480" w:lineRule="auto"/>
      </w:pPr>
    </w:p>
    <w:p w14:paraId="00F47604" w14:textId="44E9DDB5" w:rsidR="00CD2769" w:rsidRPr="00C91B6E" w:rsidRDefault="00CD2769" w:rsidP="00BF05A4">
      <w:pPr>
        <w:spacing w:line="480" w:lineRule="auto"/>
      </w:pPr>
      <w:r w:rsidRPr="00C91B6E">
        <w:t xml:space="preserve">&lt;&lt;H3&gt;&gt; The </w:t>
      </w:r>
      <w:r w:rsidR="008C5A23" w:rsidRPr="00C91B6E">
        <w:t>difference</w:t>
      </w:r>
      <w:r w:rsidRPr="00C91B6E">
        <w:t>s</w:t>
      </w:r>
      <w:r w:rsidR="008C5A23" w:rsidRPr="00C91B6E">
        <w:t xml:space="preserve"> between </w:t>
      </w:r>
      <w:r w:rsidRPr="00C91B6E">
        <w:t>n</w:t>
      </w:r>
      <w:r w:rsidR="008C5A23" w:rsidRPr="00C91B6E">
        <w:t xml:space="preserve">et </w:t>
      </w:r>
      <w:r w:rsidRPr="00C91B6E">
        <w:t>i</w:t>
      </w:r>
      <w:r w:rsidR="008C5A23" w:rsidRPr="00C91B6E">
        <w:t xml:space="preserve">ncome </w:t>
      </w:r>
      <w:r w:rsidRPr="00C91B6E">
        <w:t>(</w:t>
      </w:r>
      <w:r w:rsidR="008C5A23" w:rsidRPr="00C91B6E">
        <w:t xml:space="preserve">or </w:t>
      </w:r>
      <w:r w:rsidRPr="00C91B6E">
        <w:t>p</w:t>
      </w:r>
      <w:r w:rsidR="008C5A23" w:rsidRPr="00C91B6E">
        <w:t>rofit</w:t>
      </w:r>
      <w:r w:rsidRPr="00C91B6E">
        <w:t>)</w:t>
      </w:r>
      <w:r w:rsidR="008C5A23" w:rsidRPr="00C91B6E">
        <w:t xml:space="preserve"> and </w:t>
      </w:r>
      <w:r w:rsidRPr="00C91B6E">
        <w:t>c</w:t>
      </w:r>
      <w:r w:rsidR="008C5A23" w:rsidRPr="00C91B6E">
        <w:t xml:space="preserve">ash </w:t>
      </w:r>
      <w:r w:rsidRPr="00C91B6E">
        <w:t>f</w:t>
      </w:r>
      <w:r w:rsidR="008C5A23" w:rsidRPr="00C91B6E">
        <w:t xml:space="preserve">low.  </w:t>
      </w:r>
    </w:p>
    <w:p w14:paraId="2C44EAAE" w14:textId="77777777" w:rsidR="00CD2769" w:rsidRPr="00C91B6E" w:rsidRDefault="00CD2769" w:rsidP="00BF05A4">
      <w:pPr>
        <w:spacing w:line="480" w:lineRule="auto"/>
      </w:pPr>
    </w:p>
    <w:p w14:paraId="14FA79AD" w14:textId="4EE6AB34" w:rsidR="00CD2769" w:rsidRPr="00C91B6E" w:rsidRDefault="008C5A23" w:rsidP="00BF05A4">
      <w:pPr>
        <w:spacing w:line="480" w:lineRule="auto"/>
      </w:pPr>
      <w:r w:rsidRPr="00C91B6E">
        <w:t xml:space="preserve">This concept along with the treatment of </w:t>
      </w:r>
      <w:r w:rsidR="00CD2769" w:rsidRPr="00C91B6E">
        <w:t>d</w:t>
      </w:r>
      <w:r w:rsidRPr="00C91B6E">
        <w:t xml:space="preserve">epreciation and </w:t>
      </w:r>
      <w:r w:rsidR="00CD2769" w:rsidRPr="00C91B6E">
        <w:t>a</w:t>
      </w:r>
      <w:r w:rsidRPr="00C91B6E">
        <w:t>mortization</w:t>
      </w:r>
      <w:r w:rsidR="00CD2769" w:rsidRPr="00C91B6E">
        <w:t>,</w:t>
      </w:r>
      <w:r w:rsidRPr="00C91B6E">
        <w:t xml:space="preserve"> and </w:t>
      </w:r>
      <w:r w:rsidR="00CD2769" w:rsidRPr="00C91B6E">
        <w:t>s</w:t>
      </w:r>
      <w:r w:rsidRPr="00C91B6E">
        <w:t xml:space="preserve">ources and </w:t>
      </w:r>
      <w:r w:rsidR="00CD2769" w:rsidRPr="00C91B6E">
        <w:t>u</w:t>
      </w:r>
      <w:r w:rsidRPr="00C91B6E">
        <w:t>ses, can be quite confusing</w:t>
      </w:r>
      <w:r w:rsidR="00CD2769" w:rsidRPr="00C91B6E">
        <w:t>.</w:t>
      </w:r>
      <w:r w:rsidRPr="00C91B6E">
        <w:t xml:space="preserve">.  Net </w:t>
      </w:r>
      <w:r w:rsidR="00CD2769" w:rsidRPr="00C91B6E">
        <w:t>i</w:t>
      </w:r>
      <w:r w:rsidRPr="00C91B6E">
        <w:t xml:space="preserve">ncome, or </w:t>
      </w:r>
      <w:r w:rsidR="00CD2769" w:rsidRPr="00C91B6E">
        <w:t>n</w:t>
      </w:r>
      <w:r w:rsidRPr="00C91B6E">
        <w:t xml:space="preserve">et </w:t>
      </w:r>
      <w:r w:rsidR="00CD2769" w:rsidRPr="00C91B6E">
        <w:t>p</w:t>
      </w:r>
      <w:r w:rsidRPr="00C91B6E">
        <w:t xml:space="preserve">rofit as it appears on the </w:t>
      </w:r>
      <w:r w:rsidR="00CD2769" w:rsidRPr="00C91B6E">
        <w:t>i</w:t>
      </w:r>
      <w:r w:rsidRPr="00C91B6E">
        <w:t xml:space="preserve">ncome </w:t>
      </w:r>
      <w:r w:rsidR="00CD2769" w:rsidRPr="00C91B6E">
        <w:t>s</w:t>
      </w:r>
      <w:r w:rsidRPr="00C91B6E">
        <w:t xml:space="preserve">tatement is determined by accounting principles and includes accruals and non-cash items such as </w:t>
      </w:r>
      <w:r w:rsidR="00CD2769" w:rsidRPr="00C91B6E">
        <w:t>d</w:t>
      </w:r>
      <w:r w:rsidRPr="00C91B6E">
        <w:t xml:space="preserve">epreciation and </w:t>
      </w:r>
      <w:r w:rsidR="00CD2769" w:rsidRPr="00C91B6E">
        <w:t>a</w:t>
      </w:r>
      <w:r w:rsidRPr="00C91B6E">
        <w:t xml:space="preserve">mortization.  In other words, there are items on the </w:t>
      </w:r>
      <w:r w:rsidR="00CD2769" w:rsidRPr="00C91B6E">
        <w:t>i</w:t>
      </w:r>
      <w:r w:rsidRPr="00C91B6E">
        <w:t xml:space="preserve">ncome Statement that determine </w:t>
      </w:r>
      <w:r w:rsidR="00CD2769" w:rsidRPr="00C91B6E">
        <w:t>n</w:t>
      </w:r>
      <w:r w:rsidRPr="00C91B6E">
        <w:t xml:space="preserve">et </w:t>
      </w:r>
      <w:r w:rsidR="00CD2769" w:rsidRPr="00C91B6E">
        <w:t>i</w:t>
      </w:r>
      <w:r w:rsidRPr="00C91B6E">
        <w:t xml:space="preserve">ncome for a period that do not represent actual cash coming in or going out of the company for that period. </w:t>
      </w:r>
    </w:p>
    <w:p w14:paraId="5E020CC8" w14:textId="77777777" w:rsidR="00CD2769" w:rsidRPr="00C91B6E" w:rsidRDefault="00CD2769" w:rsidP="00BF05A4">
      <w:pPr>
        <w:spacing w:line="480" w:lineRule="auto"/>
      </w:pPr>
    </w:p>
    <w:p w14:paraId="5D8704E1" w14:textId="17E17964" w:rsidR="00313599" w:rsidRPr="00C91B6E" w:rsidRDefault="008C5A23" w:rsidP="00BF05A4">
      <w:pPr>
        <w:spacing w:line="480" w:lineRule="auto"/>
      </w:pPr>
      <w:r w:rsidRPr="00C91B6E">
        <w:t xml:space="preserve"> For instance, when describing how revenue is recorded on the </w:t>
      </w:r>
      <w:r w:rsidR="00CD2769" w:rsidRPr="00C91B6E">
        <w:t>i</w:t>
      </w:r>
      <w:r w:rsidRPr="00C91B6E">
        <w:t xml:space="preserve">ncome </w:t>
      </w:r>
      <w:r w:rsidR="00CD2769" w:rsidRPr="00C91B6E">
        <w:t>s</w:t>
      </w:r>
      <w:r w:rsidRPr="00C91B6E">
        <w:t xml:space="preserve">tatement </w:t>
      </w:r>
      <w:r w:rsidR="00AE3158" w:rsidRPr="00C91B6E">
        <w:t>the</w:t>
      </w:r>
      <w:r w:rsidRPr="00C91B6E">
        <w:t xml:space="preserve"> credit sales are captured as an obligation to pay (</w:t>
      </w:r>
      <w:r w:rsidR="00CD2769" w:rsidRPr="00C91B6E">
        <w:t>a</w:t>
      </w:r>
      <w:r w:rsidRPr="00C91B6E">
        <w:t xml:space="preserve">sset) in the </w:t>
      </w:r>
      <w:r w:rsidR="00CD2769" w:rsidRPr="00C91B6E">
        <w:t>b</w:t>
      </w:r>
      <w:r w:rsidRPr="00C91B6E">
        <w:t xml:space="preserve">alance </w:t>
      </w:r>
      <w:r w:rsidR="00CD2769" w:rsidRPr="00C91B6E">
        <w:t>s</w:t>
      </w:r>
      <w:r w:rsidRPr="00C91B6E">
        <w:t xml:space="preserve">heet as an </w:t>
      </w:r>
      <w:r w:rsidR="00CD2769" w:rsidRPr="00C91B6E">
        <w:t>a</w:t>
      </w:r>
      <w:r w:rsidRPr="00C91B6E">
        <w:t xml:space="preserve">ccount </w:t>
      </w:r>
      <w:r w:rsidR="00CD2769" w:rsidRPr="00C91B6E">
        <w:t>r</w:t>
      </w:r>
      <w:r w:rsidRPr="00C91B6E">
        <w:t xml:space="preserve">eceivable.  Even though no cash has changed hands, the </w:t>
      </w:r>
      <w:r w:rsidR="00CD2769" w:rsidRPr="00C91B6E">
        <w:t>r</w:t>
      </w:r>
      <w:r w:rsidRPr="00C91B6E">
        <w:t xml:space="preserve">evenue still reflects the sale.  </w:t>
      </w:r>
      <w:r w:rsidR="00AE3158" w:rsidRPr="00C91B6E">
        <w:t>This</w:t>
      </w:r>
      <w:r w:rsidRPr="00C91B6E">
        <w:t xml:space="preserve"> treatment also </w:t>
      </w:r>
      <w:r w:rsidR="00AE3158" w:rsidRPr="00C91B6E">
        <w:t xml:space="preserve">applies </w:t>
      </w:r>
      <w:r w:rsidRPr="00C91B6E">
        <w:t xml:space="preserve"> to expenses and capital expenditures on the </w:t>
      </w:r>
      <w:r w:rsidR="00CD2769" w:rsidRPr="00C91B6E">
        <w:t>i</w:t>
      </w:r>
      <w:r w:rsidRPr="00C91B6E">
        <w:t xml:space="preserve">ncome </w:t>
      </w:r>
      <w:r w:rsidR="00CD2769" w:rsidRPr="00C91B6E">
        <w:t>s</w:t>
      </w:r>
      <w:r w:rsidRPr="00C91B6E">
        <w:t xml:space="preserve">tatement.  </w:t>
      </w:r>
    </w:p>
    <w:p w14:paraId="7FFF541D" w14:textId="77777777" w:rsidR="00313599" w:rsidRPr="00C91B6E" w:rsidRDefault="00313599" w:rsidP="00BF05A4">
      <w:pPr>
        <w:spacing w:line="480" w:lineRule="auto"/>
      </w:pPr>
    </w:p>
    <w:p w14:paraId="4B99207F" w14:textId="1FD315FD" w:rsidR="008C5A23" w:rsidRPr="00C91B6E" w:rsidRDefault="008C5A23" w:rsidP="00BF05A4">
      <w:pPr>
        <w:spacing w:line="480" w:lineRule="auto"/>
      </w:pPr>
      <w:r w:rsidRPr="00C91B6E">
        <w:t>However, cash flow only deals with actual cash transactions.  A company’s operating policies, production techniques, and inventory and credit-control systems will influence the timing of cash moving through the business and this is what the entrepreneurial manager must master in order to convert profit into cash.</w:t>
      </w:r>
    </w:p>
    <w:p w14:paraId="4C1CD83D" w14:textId="77777777" w:rsidR="00B4123B" w:rsidRPr="00C91B6E" w:rsidRDefault="00B4123B" w:rsidP="00C91B6E">
      <w:pPr>
        <w:spacing w:line="480" w:lineRule="auto"/>
      </w:pPr>
    </w:p>
    <w:p w14:paraId="09A072DB" w14:textId="77777777" w:rsidR="007F33B5" w:rsidRPr="00C91B6E" w:rsidRDefault="007F33B5">
      <w:pPr>
        <w:spacing w:line="480" w:lineRule="auto"/>
        <w:rPr>
          <w:b/>
          <w:u w:val="single"/>
        </w:rPr>
      </w:pPr>
    </w:p>
    <w:p w14:paraId="6B62F51A" w14:textId="77777777" w:rsidR="007F33B5" w:rsidRPr="00C91B6E" w:rsidRDefault="007F33B5">
      <w:pPr>
        <w:spacing w:line="480" w:lineRule="auto"/>
        <w:rPr>
          <w:b/>
          <w:u w:val="single"/>
        </w:rPr>
      </w:pPr>
    </w:p>
    <w:p w14:paraId="4E61D377" w14:textId="4E9B054C" w:rsidR="00B4123B" w:rsidRPr="00C91B6E" w:rsidRDefault="00313599">
      <w:pPr>
        <w:spacing w:line="480" w:lineRule="auto"/>
        <w:rPr>
          <w:b/>
          <w:u w:val="single"/>
        </w:rPr>
      </w:pPr>
      <w:r w:rsidRPr="00C91B6E">
        <w:rPr>
          <w:b/>
          <w:u w:val="single"/>
        </w:rPr>
        <w:lastRenderedPageBreak/>
        <w:t xml:space="preserve">H1 </w:t>
      </w:r>
      <w:r w:rsidR="002D723B" w:rsidRPr="00C91B6E">
        <w:rPr>
          <w:b/>
          <w:u w:val="single"/>
        </w:rPr>
        <w:t xml:space="preserve">3. </w:t>
      </w:r>
      <w:r w:rsidR="00B4123B" w:rsidRPr="00C91B6E">
        <w:rPr>
          <w:b/>
          <w:u w:val="single"/>
        </w:rPr>
        <w:t>Linkages between the Three Financial Statements</w:t>
      </w:r>
      <w:r w:rsidRPr="00C91B6E">
        <w:rPr>
          <w:b/>
          <w:u w:val="single"/>
        </w:rPr>
        <w:t xml:space="preserve"> H1</w:t>
      </w:r>
    </w:p>
    <w:p w14:paraId="2CEC93E6" w14:textId="73B528AD" w:rsidR="00313599" w:rsidRPr="00C91B6E" w:rsidRDefault="00313599">
      <w:pPr>
        <w:spacing w:line="480" w:lineRule="auto"/>
        <w:rPr>
          <w:b/>
          <w:u w:val="single"/>
        </w:rPr>
      </w:pPr>
      <w:r w:rsidRPr="00C91B6E">
        <w:rPr>
          <w:b/>
          <w:u w:val="single"/>
        </w:rPr>
        <w:t xml:space="preserve">LO </w:t>
      </w:r>
      <w:r w:rsidR="002D723B" w:rsidRPr="00C91B6E">
        <w:rPr>
          <w:b/>
          <w:u w:val="single"/>
        </w:rPr>
        <w:t xml:space="preserve">3. </w:t>
      </w:r>
      <w:r w:rsidRPr="00C91B6E">
        <w:rPr>
          <w:b/>
          <w:u w:val="single"/>
        </w:rPr>
        <w:t>Explain the relationship between the three financial statements.</w:t>
      </w:r>
    </w:p>
    <w:p w14:paraId="00C467A0" w14:textId="7F474FEB" w:rsidR="00CE20A4" w:rsidRPr="00C91B6E" w:rsidRDefault="004F3B6B">
      <w:pPr>
        <w:spacing w:line="480" w:lineRule="auto"/>
        <w:ind w:firstLine="720"/>
      </w:pPr>
      <w:r w:rsidRPr="00C91B6E">
        <w:t>In order to develop a comprehensive set of financial projections, i</w:t>
      </w:r>
      <w:r w:rsidR="00D3635F" w:rsidRPr="00C91B6E">
        <w:t xml:space="preserve">t is important to </w:t>
      </w:r>
      <w:r w:rsidRPr="00C91B6E">
        <w:t>under</w:t>
      </w:r>
      <w:r w:rsidR="00F1129E" w:rsidRPr="00C91B6E">
        <w:t>stand</w:t>
      </w:r>
      <w:r w:rsidR="00D3635F" w:rsidRPr="00C91B6E">
        <w:t xml:space="preserve"> how the three statements are linked to one another and how decisions with regard to the operations of a company will impact its financial performance. </w:t>
      </w:r>
      <w:r w:rsidR="004A2B64" w:rsidRPr="00C91B6E">
        <w:t>For instance, a company’s pricing and credit polici</w:t>
      </w:r>
      <w:r w:rsidR="00D3635F" w:rsidRPr="00C91B6E">
        <w:t>es will have a direct impact on revenue, an income statement item, and accounts receivable, a balance sheet item.</w:t>
      </w:r>
      <w:r w:rsidR="00A744EB" w:rsidRPr="00C91B6E">
        <w:t xml:space="preserve">  </w:t>
      </w:r>
      <w:r w:rsidR="00536898" w:rsidRPr="00C91B6E">
        <w:t>While</w:t>
      </w:r>
      <w:r w:rsidR="007F33B5" w:rsidRPr="00C91B6E">
        <w:t xml:space="preserve"> each financial statement </w:t>
      </w:r>
      <w:r w:rsidR="00536898" w:rsidRPr="00C91B6E">
        <w:t xml:space="preserve">provides a different view of </w:t>
      </w:r>
      <w:r w:rsidR="007F33B5" w:rsidRPr="00C91B6E">
        <w:t xml:space="preserve"> the company</w:t>
      </w:r>
      <w:r w:rsidR="00536898" w:rsidRPr="00C91B6E">
        <w:t xml:space="preserve">,each statement </w:t>
      </w:r>
      <w:r w:rsidR="00EB6B90" w:rsidRPr="00C91B6E">
        <w:t xml:space="preserve">is </w:t>
      </w:r>
      <w:r w:rsidR="00536898" w:rsidRPr="00C91B6E">
        <w:t xml:space="preserve">also </w:t>
      </w:r>
      <w:r w:rsidR="00EB6B90" w:rsidRPr="00C91B6E">
        <w:t xml:space="preserve">related to the other.   </w:t>
      </w:r>
    </w:p>
    <w:p w14:paraId="19FA6129" w14:textId="63C698ED" w:rsidR="00484BBB" w:rsidRPr="00C91B6E" w:rsidRDefault="00CA6E71">
      <w:pPr>
        <w:spacing w:line="480" w:lineRule="auto"/>
        <w:ind w:firstLine="720"/>
      </w:pPr>
      <w:r w:rsidRPr="00C91B6E">
        <w:t xml:space="preserve">For instance, </w:t>
      </w:r>
      <w:r w:rsidR="00EB6B90" w:rsidRPr="00C91B6E">
        <w:t xml:space="preserve">Net </w:t>
      </w:r>
      <w:r w:rsidR="00536898" w:rsidRPr="00C91B6E">
        <w:t>i</w:t>
      </w:r>
      <w:r w:rsidR="00EB6B90" w:rsidRPr="00C91B6E">
        <w:t xml:space="preserve">ncome on the </w:t>
      </w:r>
      <w:r w:rsidR="00536898" w:rsidRPr="00C91B6E">
        <w:t>i</w:t>
      </w:r>
      <w:r w:rsidR="00EB6B90" w:rsidRPr="00C91B6E">
        <w:t xml:space="preserve">ncome </w:t>
      </w:r>
      <w:r w:rsidR="00536898" w:rsidRPr="00C91B6E">
        <w:t>s</w:t>
      </w:r>
      <w:r w:rsidR="00EB6B90" w:rsidRPr="00C91B6E">
        <w:t>tatement</w:t>
      </w:r>
      <w:r w:rsidR="00536898" w:rsidRPr="00C91B6E">
        <w:t xml:space="preserve"> is</w:t>
      </w:r>
      <w:r w:rsidR="00EB6B90" w:rsidRPr="00C91B6E">
        <w:t xml:space="preserve"> added to </w:t>
      </w:r>
      <w:r w:rsidR="00536898" w:rsidRPr="00C91B6E">
        <w:t>r</w:t>
      </w:r>
      <w:r w:rsidR="00EB6B90" w:rsidRPr="00C91B6E">
        <w:t xml:space="preserve">etained </w:t>
      </w:r>
      <w:r w:rsidR="00536898" w:rsidRPr="00C91B6E">
        <w:t>e</w:t>
      </w:r>
      <w:r w:rsidR="00EB6B90" w:rsidRPr="00C91B6E">
        <w:t xml:space="preserve">arnings on the </w:t>
      </w:r>
      <w:r w:rsidR="00536898" w:rsidRPr="00C91B6E">
        <w:t>b</w:t>
      </w:r>
      <w:r w:rsidR="00EB6B90" w:rsidRPr="00C91B6E">
        <w:t xml:space="preserve">alance </w:t>
      </w:r>
      <w:r w:rsidR="00536898" w:rsidRPr="00C91B6E">
        <w:t>s</w:t>
      </w:r>
      <w:r w:rsidR="00EB6B90" w:rsidRPr="00C91B6E">
        <w:t xml:space="preserve">heet.  The </w:t>
      </w:r>
      <w:r w:rsidR="00CF2F7B" w:rsidRPr="00C91B6E">
        <w:t>e</w:t>
      </w:r>
      <w:r w:rsidR="00EB6B90" w:rsidRPr="00C91B6E">
        <w:t xml:space="preserve">nding </w:t>
      </w:r>
      <w:r w:rsidR="00CF2F7B" w:rsidRPr="00C91B6E">
        <w:t>c</w:t>
      </w:r>
      <w:r w:rsidR="00EB6B90" w:rsidRPr="00C91B6E">
        <w:t xml:space="preserve">ash </w:t>
      </w:r>
      <w:r w:rsidR="00CF2F7B" w:rsidRPr="00C91B6E">
        <w:t>b</w:t>
      </w:r>
      <w:r w:rsidR="00EB6B90" w:rsidRPr="00C91B6E">
        <w:t xml:space="preserve">alance on the </w:t>
      </w:r>
      <w:r w:rsidR="00CF2F7B" w:rsidRPr="00C91B6E">
        <w:t>c</w:t>
      </w:r>
      <w:r w:rsidR="00EB6B90" w:rsidRPr="00C91B6E">
        <w:t xml:space="preserve">ash </w:t>
      </w:r>
      <w:r w:rsidR="00CF2F7B" w:rsidRPr="00C91B6E">
        <w:t>f</w:t>
      </w:r>
      <w:r w:rsidR="00EB6B90" w:rsidRPr="00C91B6E">
        <w:t xml:space="preserve">low </w:t>
      </w:r>
      <w:r w:rsidR="00CF2F7B" w:rsidRPr="00C91B6E">
        <w:t>s</w:t>
      </w:r>
      <w:r w:rsidR="00EB6B90" w:rsidRPr="00C91B6E">
        <w:t xml:space="preserve">tatement is equal to the </w:t>
      </w:r>
      <w:r w:rsidR="00CF2F7B" w:rsidRPr="00C91B6E">
        <w:t>c</w:t>
      </w:r>
      <w:r w:rsidR="00EB6B90" w:rsidRPr="00C91B6E">
        <w:t xml:space="preserve">ash on the </w:t>
      </w:r>
      <w:r w:rsidR="00CF2F7B" w:rsidRPr="00C91B6E">
        <w:t>b</w:t>
      </w:r>
      <w:r w:rsidR="00EB6B90" w:rsidRPr="00C91B6E">
        <w:t xml:space="preserve">alance </w:t>
      </w:r>
      <w:r w:rsidR="00CF2F7B" w:rsidRPr="00C91B6E">
        <w:t>s</w:t>
      </w:r>
      <w:r w:rsidR="00EB6B90" w:rsidRPr="00C91B6E">
        <w:t xml:space="preserve">heet.  </w:t>
      </w:r>
      <w:r w:rsidRPr="00C91B6E">
        <w:t>E</w:t>
      </w:r>
      <w:r w:rsidR="00EB6B90" w:rsidRPr="00C91B6E">
        <w:t xml:space="preserve">very entrepreneurial founder needs to understand how cash and goods </w:t>
      </w:r>
      <w:r w:rsidR="00287D0B" w:rsidRPr="00C91B6E">
        <w:t>and services flow into and out of the company.</w:t>
      </w:r>
    </w:p>
    <w:p w14:paraId="356E2F12" w14:textId="4D7EE3BC" w:rsidR="00546DC7" w:rsidRPr="00C91B6E" w:rsidRDefault="00CA6E71">
      <w:pPr>
        <w:spacing w:line="480" w:lineRule="auto"/>
        <w:ind w:firstLine="720"/>
      </w:pPr>
      <w:r w:rsidRPr="00C91B6E">
        <w:t xml:space="preserve">Figure XX shows </w:t>
      </w:r>
      <w:r w:rsidR="00FF103B" w:rsidRPr="00BF05A4">
        <w:t xml:space="preserve">what happens when </w:t>
      </w:r>
      <w:r w:rsidR="006E4836" w:rsidRPr="00BF05A4">
        <w:t xml:space="preserve">a </w:t>
      </w:r>
      <w:r w:rsidR="00FF103B" w:rsidRPr="00BF05A4">
        <w:t xml:space="preserve">sale is made, the product or service is delivered, and </w:t>
      </w:r>
      <w:r w:rsidR="003A6487" w:rsidRPr="00C91B6E">
        <w:t xml:space="preserve">the </w:t>
      </w:r>
      <w:r w:rsidR="00FF103B" w:rsidRPr="00BF05A4">
        <w:t xml:space="preserve">cash </w:t>
      </w:r>
      <w:r w:rsidR="003A6487" w:rsidRPr="00C91B6E">
        <w:t xml:space="preserve">is </w:t>
      </w:r>
      <w:r w:rsidR="00FF103B" w:rsidRPr="00BF05A4">
        <w:t xml:space="preserve">collected.  </w:t>
      </w:r>
      <w:r w:rsidR="00EC2127" w:rsidRPr="00BF05A4">
        <w:t>When a sale</w:t>
      </w:r>
      <w:r w:rsidR="00577C3B" w:rsidRPr="00BF05A4">
        <w:t xml:space="preserve"> is made and the product or service accepted </w:t>
      </w:r>
      <w:r w:rsidR="00EC2127" w:rsidRPr="00BF05A4">
        <w:t xml:space="preserve">by the customer, </w:t>
      </w:r>
      <w:r w:rsidRPr="00C91B6E">
        <w:t>r</w:t>
      </w:r>
      <w:r w:rsidR="006E4836" w:rsidRPr="00BF05A4">
        <w:t xml:space="preserve">evenue on the </w:t>
      </w:r>
      <w:r w:rsidRPr="00C91B6E">
        <w:t>i</w:t>
      </w:r>
      <w:r w:rsidR="006E4836" w:rsidRPr="00BF05A4">
        <w:t xml:space="preserve">ncome </w:t>
      </w:r>
      <w:r w:rsidRPr="00C91B6E">
        <w:t>s</w:t>
      </w:r>
      <w:r w:rsidR="006E4836" w:rsidRPr="00BF05A4">
        <w:t>tatement i</w:t>
      </w:r>
      <w:r w:rsidR="00EC2127" w:rsidRPr="00BF05A4">
        <w:t xml:space="preserve">ncreases.  Assuming that credit is extended for the sale, </w:t>
      </w:r>
      <w:r w:rsidRPr="00C91B6E">
        <w:t>a</w:t>
      </w:r>
      <w:r w:rsidR="00EC2127" w:rsidRPr="00BF05A4">
        <w:t xml:space="preserve">ccounts </w:t>
      </w:r>
      <w:r w:rsidRPr="00C91B6E">
        <w:t>r</w:t>
      </w:r>
      <w:r w:rsidR="00EC2127" w:rsidRPr="00BF05A4">
        <w:t xml:space="preserve">eceivable on the </w:t>
      </w:r>
      <w:r w:rsidRPr="00C91B6E">
        <w:t>b</w:t>
      </w:r>
      <w:r w:rsidR="00EC2127" w:rsidRPr="00BF05A4">
        <w:t xml:space="preserve">alance </w:t>
      </w:r>
      <w:r w:rsidRPr="00C91B6E">
        <w:t>s</w:t>
      </w:r>
      <w:r w:rsidR="00EC2127" w:rsidRPr="00BF05A4">
        <w:t xml:space="preserve">heet </w:t>
      </w:r>
      <w:r w:rsidR="006E4836" w:rsidRPr="00BF05A4">
        <w:t xml:space="preserve">also </w:t>
      </w:r>
      <w:r w:rsidR="00EC2127" w:rsidRPr="00BF05A4">
        <w:t xml:space="preserve">increases.  Once the obligation to pay is met by the customer, </w:t>
      </w:r>
      <w:r w:rsidRPr="00C91B6E">
        <w:t>a</w:t>
      </w:r>
      <w:r w:rsidR="00EC2127" w:rsidRPr="00BF05A4">
        <w:t xml:space="preserve">ccounts </w:t>
      </w:r>
      <w:r w:rsidRPr="00C91B6E">
        <w:t>r</w:t>
      </w:r>
      <w:r w:rsidR="00EC2127" w:rsidRPr="00BF05A4">
        <w:t>eceivable decreases</w:t>
      </w:r>
      <w:r w:rsidR="006E4836" w:rsidRPr="00BF05A4">
        <w:t xml:space="preserve"> and the amount paid becomes a cash inflow on the </w:t>
      </w:r>
      <w:r w:rsidRPr="00C91B6E">
        <w:t>c</w:t>
      </w:r>
      <w:r w:rsidR="006E4836" w:rsidRPr="00BF05A4">
        <w:t xml:space="preserve">ash </w:t>
      </w:r>
      <w:r w:rsidRPr="00C91B6E">
        <w:t>f</w:t>
      </w:r>
      <w:r w:rsidR="006E4836" w:rsidRPr="00BF05A4">
        <w:t xml:space="preserve">low </w:t>
      </w:r>
      <w:r w:rsidRPr="00C91B6E">
        <w:t>s</w:t>
      </w:r>
      <w:r w:rsidR="006E4836" w:rsidRPr="00BF05A4">
        <w:t>tatement.  Additionally, w</w:t>
      </w:r>
      <w:r w:rsidR="00A744EB" w:rsidRPr="00BF05A4">
        <w:t>hen a sale is made the valu</w:t>
      </w:r>
      <w:r w:rsidR="006E4836" w:rsidRPr="00BF05A4">
        <w:t xml:space="preserve">e of the product is moved from </w:t>
      </w:r>
      <w:r w:rsidRPr="00C91B6E">
        <w:t>i</w:t>
      </w:r>
      <w:r w:rsidR="00A744EB" w:rsidRPr="00BF05A4">
        <w:t>nventory, a</w:t>
      </w:r>
      <w:r w:rsidR="006E4836" w:rsidRPr="00BF05A4">
        <w:t xml:space="preserve"> </w:t>
      </w:r>
      <w:r w:rsidRPr="00C91B6E">
        <w:t>(b</w:t>
      </w:r>
      <w:r w:rsidR="006E4836" w:rsidRPr="00BF05A4">
        <w:t>alance Sheet item,</w:t>
      </w:r>
      <w:r w:rsidRPr="00C91B6E">
        <w:t>)</w:t>
      </w:r>
      <w:r w:rsidR="006E4836" w:rsidRPr="00BF05A4">
        <w:t xml:space="preserve"> to </w:t>
      </w:r>
      <w:r w:rsidR="009D38FC" w:rsidRPr="00C91B6E">
        <w:t>c</w:t>
      </w:r>
      <w:r w:rsidR="006E4836" w:rsidRPr="00BF05A4">
        <w:t xml:space="preserve">ost of </w:t>
      </w:r>
      <w:r w:rsidR="009D38FC" w:rsidRPr="00C91B6E">
        <w:t>g</w:t>
      </w:r>
      <w:r w:rsidR="006E4836" w:rsidRPr="00BF05A4">
        <w:t xml:space="preserve">oods, </w:t>
      </w:r>
      <w:r w:rsidRPr="00C91B6E">
        <w:t>(</w:t>
      </w:r>
      <w:r w:rsidR="006E4836" w:rsidRPr="00BF05A4">
        <w:t xml:space="preserve">an </w:t>
      </w:r>
      <w:r w:rsidRPr="00C91B6E">
        <w:t>i</w:t>
      </w:r>
      <w:r w:rsidR="006E4836" w:rsidRPr="00BF05A4">
        <w:t xml:space="preserve">ncome </w:t>
      </w:r>
      <w:r w:rsidRPr="00C91B6E">
        <w:t>s</w:t>
      </w:r>
      <w:r w:rsidR="00A744EB" w:rsidRPr="00BF05A4">
        <w:t>tatement item</w:t>
      </w:r>
      <w:r w:rsidRPr="00C91B6E">
        <w:t>)</w:t>
      </w:r>
      <w:r w:rsidR="00A744EB" w:rsidRPr="00BF05A4">
        <w:t>.</w:t>
      </w:r>
      <w:r w:rsidR="00B91AAA" w:rsidRPr="00BF05A4">
        <w:rPr>
          <w:rStyle w:val="EndnoteReference"/>
        </w:rPr>
        <w:endnoteReference w:id="3"/>
      </w:r>
      <w:r w:rsidR="00A744EB" w:rsidRPr="00C91B6E">
        <w:t xml:space="preserve"> </w:t>
      </w:r>
    </w:p>
    <w:p w14:paraId="5F10A2D3" w14:textId="77777777" w:rsidR="00ED0BBC" w:rsidRPr="00200936" w:rsidRDefault="00A00430">
      <w:pPr>
        <w:spacing w:line="480" w:lineRule="auto"/>
      </w:pPr>
      <w:r w:rsidRPr="00200936">
        <w:br w:type="page"/>
      </w:r>
    </w:p>
    <w:p w14:paraId="1C4357F7" w14:textId="77777777" w:rsidR="00BB134A" w:rsidRPr="00C91B6E" w:rsidRDefault="00AB4A44">
      <w:pPr>
        <w:spacing w:line="480" w:lineRule="auto"/>
        <w:rPr>
          <w:b/>
          <w:u w:val="single"/>
        </w:rPr>
      </w:pPr>
      <w:r w:rsidRPr="00C91B6E">
        <w:rPr>
          <w:b/>
          <w:noProof/>
          <w:u w:val="single"/>
        </w:rPr>
        <w:lastRenderedPageBreak/>
        <mc:AlternateContent>
          <mc:Choice Requires="wps">
            <w:drawing>
              <wp:anchor distT="0" distB="0" distL="114300" distR="114300" simplePos="0" relativeHeight="251778048" behindDoc="0" locked="0" layoutInCell="1" allowOverlap="1" wp14:anchorId="2420A2F5" wp14:editId="131845AE">
                <wp:simplePos x="0" y="0"/>
                <wp:positionH relativeFrom="column">
                  <wp:posOffset>2337435</wp:posOffset>
                </wp:positionH>
                <wp:positionV relativeFrom="paragraph">
                  <wp:posOffset>116840</wp:posOffset>
                </wp:positionV>
                <wp:extent cx="457200" cy="228600"/>
                <wp:effectExtent l="50800" t="25400" r="76200" b="101600"/>
                <wp:wrapNone/>
                <wp:docPr id="64" name="Straight Connector 64"/>
                <wp:cNvGraphicFramePr/>
                <a:graphic xmlns:a="http://schemas.openxmlformats.org/drawingml/2006/main">
                  <a:graphicData uri="http://schemas.microsoft.com/office/word/2010/wordprocessingShape">
                    <wps:wsp>
                      <wps:cNvCnPr/>
                      <wps:spPr>
                        <a:xfrm flipH="1">
                          <a:off x="0" y="0"/>
                          <a:ext cx="457200" cy="2286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74257" id="Straight Connector 64"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9.2pt" to="220.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V8gEAACgEAAAOAAAAZHJzL2Uyb0RvYy54bWysU8tu2zAQvBfoPxC815KF2E0Fyzk4SHso&#10;WqNpP4CmSIkAX1iylvz3XVKyEvSBAEF5IPjYmd0ZLnd3o9HkLCAoZxu6XpWUCMtdq2zX0B/fH97d&#10;UhIisy3TzoqGXkSgd/u3b3aDr0XleqdbAQRJbKgH39A+Rl8XReC9MCysnBcWL6UDwyJuoStaYAOy&#10;G11UZbktBgetB8dFCHh6P13SfeaXUvD4VcogItENxdpiniHPpzQX+x2rO2C+V3wug72iCsOUxaQL&#10;1T2LjPwE9QeVURxccDKuuDOFk1JxkTWgmnX5m5rHnnmRtaA5wS82hf9Hy7+cj0BU29DtDSWWGXyj&#10;xwhMdX0kB2ctOuiA4CU6NfhQI+BgjzDvgj9Ckj1KMERq5T9hE2QjUBoZs8+XxWcxRsLx8GbzHt+O&#10;Eo5XVXW7xTXyFRNNovMQ4kfhDEmLhmplkw2sZufPIU6h15B0rC0ZGvphU22Q03gUE2yXAcFp1T4o&#10;rVNYgO500EDOLDVDHnPeZ2FYhbZYTNI6qcureNFiSvVNSPQLVVRThtSpYqFlnAsb1zOvthidYBJL&#10;WIDly8A5PkFF7uIFPLmb/8e/si6InNnZuICNsg7+lj2O15LlFH91YNKdLDi59pLfPVuD7ZhfbP46&#10;qd+f7zP86YPvfwEAAP//AwBQSwMEFAAGAAgAAAAhAGPtcmTbAAAACQEAAA8AAABkcnMvZG93bnJl&#10;di54bWxMj8FOhDAQhu8mvkMzJl6MW9CKBCkbY+LF26LeC+1SlE6xLSy+veNJjzP/l3++qfebm9hq&#10;Qhw9Ssh3GTCDvdcjDhLeXp+vS2AxKdRq8mgkfJsI++b8rFaV9ic8mLVNA6MSjJWSYFOaK85jb41T&#10;cedng5QdfXAq0RgGroM6Ubmb+E2WFdypEemCVbN5sqb/bBcnIeT3W3nsvvjH1fBul5e2OOBaSHl5&#10;sT0+AEtmS38w/OqTOjTk1PkFdWSThNuizAmloBTACBAio0Un4U4I4E3N/3/Q/AAAAP//AwBQSwEC&#10;LQAUAAYACAAAACEAtoM4kv4AAADhAQAAEwAAAAAAAAAAAAAAAAAAAAAAW0NvbnRlbnRfVHlwZXNd&#10;LnhtbFBLAQItABQABgAIAAAAIQA4/SH/1gAAAJQBAAALAAAAAAAAAAAAAAAAAC8BAABfcmVscy8u&#10;cmVsc1BLAQItABQABgAIAAAAIQC+xImV8gEAACgEAAAOAAAAAAAAAAAAAAAAAC4CAABkcnMvZTJv&#10;RG9jLnhtbFBLAQItABQABgAIAAAAIQBj7XJk2wAAAAkBAAAPAAAAAAAAAAAAAAAAAEwEAABkcnMv&#10;ZG93bnJldi54bWxQSwUGAAAAAAQABADzAAAAVAUAAAAA&#10;">
                <v:shadow on="t" color="black" opacity="24903f" origin=",.5" offset="0,.55556mm"/>
              </v:line>
            </w:pict>
          </mc:Fallback>
        </mc:AlternateContent>
      </w:r>
      <w:r w:rsidR="00D2215F" w:rsidRPr="00BF05A4">
        <w:rPr>
          <w:b/>
          <w:noProof/>
          <w:u w:val="single"/>
        </w:rPr>
        <mc:AlternateContent>
          <mc:Choice Requires="wps">
            <w:drawing>
              <wp:anchor distT="0" distB="0" distL="114300" distR="114300" simplePos="0" relativeHeight="251777024" behindDoc="0" locked="0" layoutInCell="1" allowOverlap="1" wp14:anchorId="2535F24A" wp14:editId="219CBEB3">
                <wp:simplePos x="0" y="0"/>
                <wp:positionH relativeFrom="column">
                  <wp:posOffset>2794635</wp:posOffset>
                </wp:positionH>
                <wp:positionV relativeFrom="paragraph">
                  <wp:posOffset>-111760</wp:posOffset>
                </wp:positionV>
                <wp:extent cx="2857500" cy="457200"/>
                <wp:effectExtent l="0" t="0" r="38100" b="25400"/>
                <wp:wrapSquare wrapText="bothSides"/>
                <wp:docPr id="63" name="Text Box 63"/>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692071" w14:textId="37123A4C" w:rsidR="001402A4" w:rsidRDefault="001402A4" w:rsidP="00AB4A44">
                            <w:pPr>
                              <w:jc w:val="center"/>
                              <w:rPr>
                                <w:sz w:val="16"/>
                              </w:rPr>
                            </w:pPr>
                            <w:r w:rsidRPr="00AB4A44">
                              <w:rPr>
                                <w:sz w:val="16"/>
                              </w:rPr>
                              <w:t xml:space="preserve">When a sale is made, </w:t>
                            </w:r>
                            <w:r>
                              <w:rPr>
                                <w:sz w:val="16"/>
                              </w:rPr>
                              <w:t>r</w:t>
                            </w:r>
                            <w:r w:rsidRPr="00AB4A44">
                              <w:rPr>
                                <w:sz w:val="16"/>
                              </w:rPr>
                              <w:t xml:space="preserve">evenue increases on the </w:t>
                            </w:r>
                            <w:r>
                              <w:rPr>
                                <w:sz w:val="16"/>
                              </w:rPr>
                              <w:t>i</w:t>
                            </w:r>
                            <w:r w:rsidRPr="00AB4A44">
                              <w:rPr>
                                <w:sz w:val="16"/>
                              </w:rPr>
                              <w:t xml:space="preserve">ncome </w:t>
                            </w:r>
                          </w:p>
                          <w:p w14:paraId="41A497B7" w14:textId="760F689A" w:rsidR="001402A4" w:rsidRPr="00AB4A44" w:rsidRDefault="001402A4" w:rsidP="00AB4A44">
                            <w:pPr>
                              <w:jc w:val="center"/>
                              <w:rPr>
                                <w:sz w:val="16"/>
                              </w:rPr>
                            </w:pPr>
                            <w:r>
                              <w:rPr>
                                <w:sz w:val="16"/>
                              </w:rPr>
                              <w:t>s</w:t>
                            </w:r>
                            <w:r w:rsidRPr="00AB4A44">
                              <w:rPr>
                                <w:sz w:val="16"/>
                              </w:rPr>
                              <w:t xml:space="preserve">tatement and an obligation to pay is incurred by the customer, which increases </w:t>
                            </w:r>
                            <w:r>
                              <w:rPr>
                                <w:sz w:val="16"/>
                              </w:rPr>
                              <w:t>a</w:t>
                            </w:r>
                            <w:r w:rsidRPr="00AB4A44">
                              <w:rPr>
                                <w:sz w:val="16"/>
                              </w:rPr>
                              <w:t xml:space="preserve">ccounts </w:t>
                            </w:r>
                            <w:r>
                              <w:rPr>
                                <w:sz w:val="16"/>
                              </w:rPr>
                              <w:t>p</w:t>
                            </w:r>
                            <w:r w:rsidRPr="00AB4A44">
                              <w:rPr>
                                <w:sz w:val="16"/>
                              </w:rPr>
                              <w:t xml:space="preserve">ayable on the </w:t>
                            </w:r>
                            <w:r>
                              <w:rPr>
                                <w:sz w:val="16"/>
                              </w:rPr>
                              <w:t>b</w:t>
                            </w:r>
                            <w:r w:rsidRPr="00AB4A44">
                              <w:rPr>
                                <w:sz w:val="16"/>
                              </w:rPr>
                              <w:t xml:space="preserve">alance </w:t>
                            </w:r>
                            <w:r>
                              <w:rPr>
                                <w:sz w:val="16"/>
                              </w:rPr>
                              <w:t>s</w:t>
                            </w:r>
                            <w:r w:rsidRPr="00AB4A44">
                              <w:rPr>
                                <w:sz w:val="16"/>
                              </w:rPr>
                              <w:t>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5F24A" id="_x0000_t202" coordsize="21600,21600" o:spt="202" path="m,l,21600r21600,l21600,xe">
                <v:stroke joinstyle="miter"/>
                <v:path gradientshapeok="t" o:connecttype="rect"/>
              </v:shapetype>
              <v:shape id="Text Box 63" o:spid="_x0000_s1026" type="#_x0000_t202" style="position:absolute;margin-left:220.05pt;margin-top:-8.8pt;width:225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7tgIAAM0FAAAOAAAAZHJzL2Uyb0RvYy54bWysVN1P2zAQf5+0/8Hye0natVAiUhSKOk1C&#10;gAYTz65j02iOz7PdJt20/31nJykV44VpL8n5vu93HxeXba3ITlhXgc7p+CSlRGgOZaWfc/rtcTWa&#10;U+I80yVToEVO98LRy8XHDxeNycQENqBKYQk60S5rTE433pssSRzfiJq5EzBCo1CCrZnHp31OSssa&#10;9F6rZJKmp0kDtjQWuHAOudedkC6ifykF93dSOuGJyinm5uPXxu86fJPFBcueLTObivdpsH/IomaV&#10;xqAHV9fMM7K11V+u6opbcCD9CYc6ASkrLmINWM04fVXNw4YZEWtBcJw5wOT+n1t+u7u3pCpzevqJ&#10;Es1q7NGjaD25gpYgC/FpjMtQ7cGgom+Rj30e+A6ZoexW2jr8sSCCckR6f0A3eOPInMxnZ7MURRxl&#10;09kZti+4SV6sjXX+s4CaBCKnFrsXQWW7G+c71UElBNOwqpSKHVQ6MByoqgy8+AgjJJbKkh3D5vs2&#10;Jo3RjrTw1VmKOCpdFJZhxkgGJyH32MZfS0y4OJudj06L2Xg0HafzUVGkk9H1qkiLdLpank+vfvf1&#10;DPZJgK6DKFJ+r0TwqvRXIRH0iNQbuTLOhfZDvlE7aEms7D2GvX6sI9b3HuMOEbSIkUH7g3FdabCx&#10;L3FLXyAuvw8py04fm3tUdyB9u277kVpDuceJstDtpDN8VWHbb5jz98ziEuKk4GHxd/iRCpqcQk9R&#10;sgH78y1+0MfdQCklDS51Tt2PLbOCEvVF49acj6fTcAXiI44gJfZYsj6W6G29BBydMZ4wwyOJxtar&#10;gZQW6ie8P0WIiiKmOcbGWRvIpe9ODd4vLooiKuHeG+Zv9IPhwXWANwz1Y/vErOkn3+ME3cKw/ix7&#10;tQCdbrDUUGw9yCpuRwC4Q7UHHm9G3K/+voWjdPyOWi9XePEHAAD//wMAUEsDBBQABgAIAAAAIQA5&#10;nbDf4gAAAAoBAAAPAAAAZHJzL2Rvd25yZXYueG1sTI/BTsJAEIbvJr7DZky8wbamFqydEoWQGIIH&#10;wBCPS3dsG7uzTXeB8vYuJzzOzJd/vj+fDaYVJ+pdYxkhHkcgiEurG64QvnbL0RSE84q1ai0TwoUc&#10;zIr7u1xl2p55Q6etr0QIYZcphNr7LpPSlTUZ5ca2Iw63H9sb5cPYV1L36hzCTSufoiiVRjUcPtSq&#10;o3lN5e/2aBA+dpfVZjL/TM3qffG93ku3Xy7WiI8Pw9srCE+Dv8Fw1Q/qUASngz2ydqJFSJIoDijC&#10;KJ6kIAIxfbluDgjPSQKyyOX/CsUfAAAA//8DAFBLAQItABQABgAIAAAAIQC2gziS/gAAAOEBAAAT&#10;AAAAAAAAAAAAAAAAAAAAAABbQ29udGVudF9UeXBlc10ueG1sUEsBAi0AFAAGAAgAAAAhADj9If/W&#10;AAAAlAEAAAsAAAAAAAAAAAAAAAAALwEAAF9yZWxzLy5yZWxzUEsBAi0AFAAGAAgAAAAhAP/7xvu2&#10;AgAAzQUAAA4AAAAAAAAAAAAAAAAALgIAAGRycy9lMm9Eb2MueG1sUEsBAi0AFAAGAAgAAAAhADmd&#10;sN/iAAAACgEAAA8AAAAAAAAAAAAAAAAAEAUAAGRycy9kb3ducmV2LnhtbFBLBQYAAAAABAAEAPMA&#10;AAAfBgAAAAA=&#10;" filled="f" strokecolor="black [3213]">
                <v:textbox>
                  <w:txbxContent>
                    <w:p w14:paraId="74692071" w14:textId="37123A4C" w:rsidR="001402A4" w:rsidRDefault="001402A4" w:rsidP="00AB4A44">
                      <w:pPr>
                        <w:jc w:val="center"/>
                        <w:rPr>
                          <w:sz w:val="16"/>
                        </w:rPr>
                      </w:pPr>
                      <w:r w:rsidRPr="00AB4A44">
                        <w:rPr>
                          <w:sz w:val="16"/>
                        </w:rPr>
                        <w:t xml:space="preserve">When a sale is made, </w:t>
                      </w:r>
                      <w:r>
                        <w:rPr>
                          <w:sz w:val="16"/>
                        </w:rPr>
                        <w:t>r</w:t>
                      </w:r>
                      <w:r w:rsidRPr="00AB4A44">
                        <w:rPr>
                          <w:sz w:val="16"/>
                        </w:rPr>
                        <w:t xml:space="preserve">evenue increases on the </w:t>
                      </w:r>
                      <w:r>
                        <w:rPr>
                          <w:sz w:val="16"/>
                        </w:rPr>
                        <w:t>i</w:t>
                      </w:r>
                      <w:r w:rsidRPr="00AB4A44">
                        <w:rPr>
                          <w:sz w:val="16"/>
                        </w:rPr>
                        <w:t xml:space="preserve">ncome </w:t>
                      </w:r>
                    </w:p>
                    <w:p w14:paraId="41A497B7" w14:textId="760F689A" w:rsidR="001402A4" w:rsidRPr="00AB4A44" w:rsidRDefault="001402A4" w:rsidP="00AB4A44">
                      <w:pPr>
                        <w:jc w:val="center"/>
                        <w:rPr>
                          <w:sz w:val="16"/>
                        </w:rPr>
                      </w:pPr>
                      <w:r>
                        <w:rPr>
                          <w:sz w:val="16"/>
                        </w:rPr>
                        <w:t>s</w:t>
                      </w:r>
                      <w:r w:rsidRPr="00AB4A44">
                        <w:rPr>
                          <w:sz w:val="16"/>
                        </w:rPr>
                        <w:t xml:space="preserve">tatement and an obligation to pay is incurred by the customer, which increases </w:t>
                      </w:r>
                      <w:r>
                        <w:rPr>
                          <w:sz w:val="16"/>
                        </w:rPr>
                        <w:t>a</w:t>
                      </w:r>
                      <w:r w:rsidRPr="00AB4A44">
                        <w:rPr>
                          <w:sz w:val="16"/>
                        </w:rPr>
                        <w:t xml:space="preserve">ccounts </w:t>
                      </w:r>
                      <w:r>
                        <w:rPr>
                          <w:sz w:val="16"/>
                        </w:rPr>
                        <w:t>p</w:t>
                      </w:r>
                      <w:r w:rsidRPr="00AB4A44">
                        <w:rPr>
                          <w:sz w:val="16"/>
                        </w:rPr>
                        <w:t xml:space="preserve">ayable on the </w:t>
                      </w:r>
                      <w:r>
                        <w:rPr>
                          <w:sz w:val="16"/>
                        </w:rPr>
                        <w:t>b</w:t>
                      </w:r>
                      <w:r w:rsidRPr="00AB4A44">
                        <w:rPr>
                          <w:sz w:val="16"/>
                        </w:rPr>
                        <w:t xml:space="preserve">alance </w:t>
                      </w:r>
                      <w:r>
                        <w:rPr>
                          <w:sz w:val="16"/>
                        </w:rPr>
                        <w:t>s</w:t>
                      </w:r>
                      <w:r w:rsidRPr="00AB4A44">
                        <w:rPr>
                          <w:sz w:val="16"/>
                        </w:rPr>
                        <w:t>heet.</w:t>
                      </w:r>
                    </w:p>
                  </w:txbxContent>
                </v:textbox>
                <w10:wrap type="square"/>
              </v:shape>
            </w:pict>
          </mc:Fallback>
        </mc:AlternateContent>
      </w:r>
      <w:r w:rsidR="00BB134A" w:rsidRPr="00C91B6E">
        <w:rPr>
          <w:b/>
          <w:u w:val="single"/>
        </w:rPr>
        <w:t>Income Statement</w:t>
      </w:r>
    </w:p>
    <w:tbl>
      <w:tblPr>
        <w:tblStyle w:val="TableGrid"/>
        <w:tblpPr w:leftFromText="180" w:rightFromText="180" w:vertAnchor="text" w:tblpY="1"/>
        <w:tblOverlap w:val="never"/>
        <w:tblW w:w="0" w:type="auto"/>
        <w:tblLook w:val="04A0" w:firstRow="1" w:lastRow="0" w:firstColumn="1" w:lastColumn="0" w:noHBand="0" w:noVBand="1"/>
      </w:tblPr>
      <w:tblGrid>
        <w:gridCol w:w="2898"/>
        <w:gridCol w:w="696"/>
      </w:tblGrid>
      <w:tr w:rsidR="00BB134A" w:rsidRPr="00C91B6E" w14:paraId="528D26DD" w14:textId="77777777" w:rsidTr="002102C3">
        <w:tc>
          <w:tcPr>
            <w:tcW w:w="2898" w:type="dxa"/>
            <w:tcBorders>
              <w:top w:val="nil"/>
              <w:left w:val="nil"/>
              <w:bottom w:val="nil"/>
              <w:right w:val="single" w:sz="4" w:space="0" w:color="auto"/>
            </w:tcBorders>
          </w:tcPr>
          <w:p w14:paraId="5E925401" w14:textId="77777777" w:rsidR="00BB134A" w:rsidRPr="00C91B6E" w:rsidRDefault="00BB134A" w:rsidP="00BF05A4">
            <w:pPr>
              <w:spacing w:line="480" w:lineRule="auto"/>
              <w:rPr>
                <w:b/>
              </w:rPr>
            </w:pPr>
            <w:r w:rsidRPr="00C91B6E">
              <w:rPr>
                <w:b/>
              </w:rPr>
              <w:t>Revenue</w:t>
            </w:r>
          </w:p>
        </w:tc>
        <w:tc>
          <w:tcPr>
            <w:tcW w:w="630" w:type="dxa"/>
            <w:tcBorders>
              <w:top w:val="nil"/>
              <w:left w:val="single" w:sz="4" w:space="0" w:color="auto"/>
              <w:bottom w:val="nil"/>
              <w:right w:val="nil"/>
            </w:tcBorders>
          </w:tcPr>
          <w:p w14:paraId="2EAD89D3" w14:textId="77777777" w:rsidR="00BB134A" w:rsidRPr="00C91B6E" w:rsidRDefault="00BB134A" w:rsidP="00BF05A4">
            <w:pPr>
              <w:spacing w:line="480" w:lineRule="auto"/>
              <w:jc w:val="right"/>
            </w:pPr>
            <w:r w:rsidRPr="00C91B6E">
              <w:t>$$$$</w:t>
            </w:r>
          </w:p>
        </w:tc>
      </w:tr>
      <w:tr w:rsidR="00BB134A" w:rsidRPr="00C91B6E" w14:paraId="7DCD41D2" w14:textId="77777777" w:rsidTr="002102C3">
        <w:tc>
          <w:tcPr>
            <w:tcW w:w="2898" w:type="dxa"/>
            <w:tcBorders>
              <w:top w:val="nil"/>
              <w:left w:val="nil"/>
              <w:bottom w:val="single" w:sz="4" w:space="0" w:color="auto"/>
            </w:tcBorders>
          </w:tcPr>
          <w:p w14:paraId="0C18C381" w14:textId="77777777" w:rsidR="00BB134A" w:rsidRPr="00C91B6E" w:rsidRDefault="00BB134A" w:rsidP="00C91B6E">
            <w:pPr>
              <w:spacing w:line="480" w:lineRule="auto"/>
            </w:pPr>
            <w:r w:rsidRPr="00C91B6E">
              <w:t>(-)  Cost of Goods</w:t>
            </w:r>
          </w:p>
        </w:tc>
        <w:tc>
          <w:tcPr>
            <w:tcW w:w="630" w:type="dxa"/>
            <w:tcBorders>
              <w:top w:val="nil"/>
              <w:bottom w:val="single" w:sz="4" w:space="0" w:color="auto"/>
              <w:right w:val="nil"/>
            </w:tcBorders>
          </w:tcPr>
          <w:p w14:paraId="2D10EFD3" w14:textId="77777777" w:rsidR="00BB134A" w:rsidRPr="00C91B6E" w:rsidRDefault="00BB134A" w:rsidP="00BF05A4">
            <w:pPr>
              <w:spacing w:line="480" w:lineRule="auto"/>
              <w:jc w:val="right"/>
            </w:pPr>
            <w:r w:rsidRPr="00C91B6E">
              <w:t>$$</w:t>
            </w:r>
          </w:p>
        </w:tc>
      </w:tr>
      <w:tr w:rsidR="00BB134A" w:rsidRPr="00C91B6E" w14:paraId="25929AC7" w14:textId="77777777" w:rsidTr="002102C3">
        <w:tc>
          <w:tcPr>
            <w:tcW w:w="2898" w:type="dxa"/>
            <w:tcBorders>
              <w:top w:val="single" w:sz="4" w:space="0" w:color="auto"/>
              <w:left w:val="nil"/>
              <w:bottom w:val="single" w:sz="4" w:space="0" w:color="auto"/>
            </w:tcBorders>
          </w:tcPr>
          <w:p w14:paraId="46632321" w14:textId="77777777" w:rsidR="00BB134A" w:rsidRPr="00C91B6E" w:rsidRDefault="00BB134A" w:rsidP="00C91B6E">
            <w:pPr>
              <w:spacing w:line="480" w:lineRule="auto"/>
              <w:rPr>
                <w:b/>
              </w:rPr>
            </w:pPr>
            <w:r w:rsidRPr="00C91B6E">
              <w:rPr>
                <w:b/>
              </w:rPr>
              <w:t>Gross Profit</w:t>
            </w:r>
          </w:p>
        </w:tc>
        <w:tc>
          <w:tcPr>
            <w:tcW w:w="630" w:type="dxa"/>
            <w:tcBorders>
              <w:top w:val="single" w:sz="4" w:space="0" w:color="auto"/>
              <w:bottom w:val="single" w:sz="4" w:space="0" w:color="auto"/>
              <w:right w:val="nil"/>
            </w:tcBorders>
          </w:tcPr>
          <w:p w14:paraId="64477CFB" w14:textId="77777777" w:rsidR="00BB134A" w:rsidRPr="00C91B6E" w:rsidRDefault="00BB134A" w:rsidP="00BF05A4">
            <w:pPr>
              <w:spacing w:line="480" w:lineRule="auto"/>
              <w:jc w:val="right"/>
            </w:pPr>
            <w:r w:rsidRPr="00C91B6E">
              <w:t>$$</w:t>
            </w:r>
          </w:p>
        </w:tc>
      </w:tr>
      <w:tr w:rsidR="00BB134A" w:rsidRPr="00C91B6E" w14:paraId="63D7CAFE" w14:textId="77777777" w:rsidTr="002102C3">
        <w:tc>
          <w:tcPr>
            <w:tcW w:w="2898" w:type="dxa"/>
            <w:tcBorders>
              <w:left w:val="nil"/>
              <w:bottom w:val="nil"/>
            </w:tcBorders>
          </w:tcPr>
          <w:p w14:paraId="044885DC" w14:textId="77777777" w:rsidR="00BB134A" w:rsidRPr="00C91B6E" w:rsidRDefault="00BB134A" w:rsidP="00C91B6E">
            <w:pPr>
              <w:spacing w:line="480" w:lineRule="auto"/>
            </w:pPr>
            <w:r w:rsidRPr="00C91B6E">
              <w:t>(-)  Sales, General &amp; Administrative</w:t>
            </w:r>
          </w:p>
        </w:tc>
        <w:tc>
          <w:tcPr>
            <w:tcW w:w="630" w:type="dxa"/>
            <w:tcBorders>
              <w:bottom w:val="nil"/>
              <w:right w:val="nil"/>
            </w:tcBorders>
          </w:tcPr>
          <w:p w14:paraId="6D43F9EC" w14:textId="77777777" w:rsidR="00BB134A" w:rsidRPr="00C91B6E" w:rsidRDefault="00BB134A" w:rsidP="00BF05A4">
            <w:pPr>
              <w:spacing w:line="480" w:lineRule="auto"/>
              <w:jc w:val="right"/>
            </w:pPr>
            <w:r w:rsidRPr="00C91B6E">
              <w:t>$</w:t>
            </w:r>
          </w:p>
        </w:tc>
      </w:tr>
      <w:tr w:rsidR="00BB134A" w:rsidRPr="00C91B6E" w14:paraId="12AD0EB0" w14:textId="77777777" w:rsidTr="002102C3">
        <w:tc>
          <w:tcPr>
            <w:tcW w:w="2898" w:type="dxa"/>
            <w:tcBorders>
              <w:top w:val="nil"/>
              <w:left w:val="nil"/>
              <w:bottom w:val="nil"/>
            </w:tcBorders>
          </w:tcPr>
          <w:p w14:paraId="689360A4" w14:textId="77777777" w:rsidR="00BB134A" w:rsidRPr="00C91B6E" w:rsidRDefault="00BB134A" w:rsidP="00C91B6E">
            <w:pPr>
              <w:spacing w:line="480" w:lineRule="auto"/>
            </w:pPr>
            <w:r w:rsidRPr="00C91B6E">
              <w:t>(-)  Marketing</w:t>
            </w:r>
          </w:p>
        </w:tc>
        <w:tc>
          <w:tcPr>
            <w:tcW w:w="630" w:type="dxa"/>
            <w:tcBorders>
              <w:top w:val="nil"/>
              <w:bottom w:val="nil"/>
              <w:right w:val="nil"/>
            </w:tcBorders>
          </w:tcPr>
          <w:p w14:paraId="78EF62C5" w14:textId="77777777" w:rsidR="00BB134A" w:rsidRPr="00C91B6E" w:rsidRDefault="00BB134A" w:rsidP="00BF05A4">
            <w:pPr>
              <w:spacing w:line="480" w:lineRule="auto"/>
              <w:jc w:val="right"/>
            </w:pPr>
            <w:r w:rsidRPr="00C91B6E">
              <w:t>$</w:t>
            </w:r>
          </w:p>
        </w:tc>
      </w:tr>
      <w:tr w:rsidR="00BB134A" w:rsidRPr="00C91B6E" w14:paraId="5E0EBE1B" w14:textId="77777777" w:rsidTr="002102C3">
        <w:tc>
          <w:tcPr>
            <w:tcW w:w="2898" w:type="dxa"/>
            <w:tcBorders>
              <w:top w:val="nil"/>
              <w:left w:val="nil"/>
              <w:bottom w:val="nil"/>
            </w:tcBorders>
          </w:tcPr>
          <w:p w14:paraId="141937CD" w14:textId="77777777" w:rsidR="00BB134A" w:rsidRPr="00C91B6E" w:rsidRDefault="00BB134A" w:rsidP="00C91B6E">
            <w:pPr>
              <w:spacing w:line="480" w:lineRule="auto"/>
            </w:pPr>
            <w:r w:rsidRPr="00C91B6E">
              <w:t>(-)  Research &amp; Development</w:t>
            </w:r>
          </w:p>
        </w:tc>
        <w:tc>
          <w:tcPr>
            <w:tcW w:w="630" w:type="dxa"/>
            <w:tcBorders>
              <w:top w:val="nil"/>
              <w:bottom w:val="nil"/>
              <w:right w:val="nil"/>
            </w:tcBorders>
          </w:tcPr>
          <w:p w14:paraId="267E805A" w14:textId="77777777" w:rsidR="00BB134A" w:rsidRPr="00C91B6E" w:rsidRDefault="00BB134A" w:rsidP="00BF05A4">
            <w:pPr>
              <w:spacing w:line="480" w:lineRule="auto"/>
              <w:jc w:val="right"/>
            </w:pPr>
            <w:r w:rsidRPr="00C91B6E">
              <w:t>$</w:t>
            </w:r>
          </w:p>
        </w:tc>
      </w:tr>
      <w:tr w:rsidR="00BB134A" w:rsidRPr="00C91B6E" w14:paraId="4FCF5240" w14:textId="77777777" w:rsidTr="002102C3">
        <w:tc>
          <w:tcPr>
            <w:tcW w:w="2898" w:type="dxa"/>
            <w:tcBorders>
              <w:top w:val="nil"/>
              <w:left w:val="nil"/>
              <w:bottom w:val="nil"/>
            </w:tcBorders>
          </w:tcPr>
          <w:p w14:paraId="76A00199" w14:textId="77777777" w:rsidR="00BB134A" w:rsidRPr="00C91B6E" w:rsidRDefault="00BB134A" w:rsidP="00C91B6E">
            <w:pPr>
              <w:spacing w:line="480" w:lineRule="auto"/>
            </w:pPr>
            <w:r w:rsidRPr="00C91B6E">
              <w:t>(-)  Depreciation &amp; Amortization</w:t>
            </w:r>
          </w:p>
        </w:tc>
        <w:tc>
          <w:tcPr>
            <w:tcW w:w="630" w:type="dxa"/>
            <w:tcBorders>
              <w:top w:val="nil"/>
              <w:bottom w:val="nil"/>
              <w:right w:val="nil"/>
            </w:tcBorders>
          </w:tcPr>
          <w:p w14:paraId="736A4B15" w14:textId="77777777" w:rsidR="00BB134A" w:rsidRPr="00C91B6E" w:rsidRDefault="00BB134A" w:rsidP="00BF05A4">
            <w:pPr>
              <w:spacing w:line="480" w:lineRule="auto"/>
              <w:jc w:val="right"/>
            </w:pPr>
            <w:r w:rsidRPr="00C91B6E">
              <w:t>$</w:t>
            </w:r>
          </w:p>
        </w:tc>
      </w:tr>
      <w:tr w:rsidR="00BB134A" w:rsidRPr="00C91B6E" w14:paraId="3FE8535D" w14:textId="77777777" w:rsidTr="002102C3">
        <w:tc>
          <w:tcPr>
            <w:tcW w:w="2898" w:type="dxa"/>
            <w:tcBorders>
              <w:top w:val="nil"/>
              <w:left w:val="nil"/>
              <w:bottom w:val="single" w:sz="4" w:space="0" w:color="auto"/>
            </w:tcBorders>
          </w:tcPr>
          <w:p w14:paraId="5F933132" w14:textId="77777777" w:rsidR="00BB134A" w:rsidRPr="00C91B6E" w:rsidRDefault="00BB134A" w:rsidP="00C91B6E">
            <w:pPr>
              <w:spacing w:line="480" w:lineRule="auto"/>
              <w:rPr>
                <w:b/>
              </w:rPr>
            </w:pPr>
            <w:r w:rsidRPr="00C91B6E">
              <w:rPr>
                <w:b/>
              </w:rPr>
              <w:t>Operating Profit</w:t>
            </w:r>
          </w:p>
        </w:tc>
        <w:tc>
          <w:tcPr>
            <w:tcW w:w="630" w:type="dxa"/>
            <w:tcBorders>
              <w:top w:val="nil"/>
              <w:bottom w:val="single" w:sz="4" w:space="0" w:color="auto"/>
              <w:right w:val="nil"/>
            </w:tcBorders>
          </w:tcPr>
          <w:p w14:paraId="2CD3441A" w14:textId="77777777" w:rsidR="00BB134A" w:rsidRPr="00C91B6E" w:rsidRDefault="00BB134A" w:rsidP="00BF05A4">
            <w:pPr>
              <w:spacing w:line="480" w:lineRule="auto"/>
              <w:jc w:val="right"/>
            </w:pPr>
            <w:r w:rsidRPr="00C91B6E">
              <w:t>$$</w:t>
            </w:r>
          </w:p>
        </w:tc>
      </w:tr>
      <w:tr w:rsidR="00BB134A" w:rsidRPr="00C91B6E" w14:paraId="23F60DA6" w14:textId="77777777" w:rsidTr="002102C3">
        <w:tc>
          <w:tcPr>
            <w:tcW w:w="2898" w:type="dxa"/>
            <w:tcBorders>
              <w:left w:val="nil"/>
              <w:bottom w:val="nil"/>
            </w:tcBorders>
          </w:tcPr>
          <w:p w14:paraId="4ED30049" w14:textId="77777777" w:rsidR="00BB134A" w:rsidRPr="00C91B6E" w:rsidRDefault="00BB134A" w:rsidP="00C91B6E">
            <w:pPr>
              <w:spacing w:line="480" w:lineRule="auto"/>
            </w:pPr>
            <w:r w:rsidRPr="00C91B6E">
              <w:t>(-)  Interest Expense</w:t>
            </w:r>
          </w:p>
        </w:tc>
        <w:tc>
          <w:tcPr>
            <w:tcW w:w="630" w:type="dxa"/>
            <w:tcBorders>
              <w:bottom w:val="nil"/>
              <w:right w:val="nil"/>
            </w:tcBorders>
          </w:tcPr>
          <w:p w14:paraId="0FBEC0C5" w14:textId="77777777" w:rsidR="00BB134A" w:rsidRPr="00C91B6E" w:rsidRDefault="00BB134A" w:rsidP="00BF05A4">
            <w:pPr>
              <w:spacing w:line="480" w:lineRule="auto"/>
              <w:jc w:val="right"/>
            </w:pPr>
            <w:r w:rsidRPr="00C91B6E">
              <w:t>$</w:t>
            </w:r>
          </w:p>
        </w:tc>
      </w:tr>
      <w:tr w:rsidR="00BB134A" w:rsidRPr="00C91B6E" w14:paraId="0796D894" w14:textId="77777777" w:rsidTr="002102C3">
        <w:tc>
          <w:tcPr>
            <w:tcW w:w="2898" w:type="dxa"/>
            <w:tcBorders>
              <w:top w:val="nil"/>
              <w:left w:val="nil"/>
              <w:bottom w:val="single" w:sz="4" w:space="0" w:color="auto"/>
            </w:tcBorders>
          </w:tcPr>
          <w:p w14:paraId="3176691B" w14:textId="77777777" w:rsidR="00BB134A" w:rsidRPr="00C91B6E" w:rsidRDefault="00BB134A" w:rsidP="00C91B6E">
            <w:pPr>
              <w:spacing w:line="480" w:lineRule="auto"/>
            </w:pPr>
            <w:r w:rsidRPr="00C91B6E">
              <w:t>(-)  Taxes</w:t>
            </w:r>
          </w:p>
        </w:tc>
        <w:tc>
          <w:tcPr>
            <w:tcW w:w="630" w:type="dxa"/>
            <w:tcBorders>
              <w:top w:val="nil"/>
              <w:bottom w:val="single" w:sz="4" w:space="0" w:color="auto"/>
              <w:right w:val="nil"/>
            </w:tcBorders>
          </w:tcPr>
          <w:p w14:paraId="26AAF572" w14:textId="77777777" w:rsidR="00BB134A" w:rsidRPr="00C91B6E" w:rsidRDefault="00BB134A" w:rsidP="00BF05A4">
            <w:pPr>
              <w:spacing w:line="480" w:lineRule="auto"/>
              <w:jc w:val="right"/>
            </w:pPr>
            <w:r w:rsidRPr="00C91B6E">
              <w:t>$</w:t>
            </w:r>
          </w:p>
        </w:tc>
      </w:tr>
      <w:tr w:rsidR="00BB134A" w:rsidRPr="00C91B6E" w14:paraId="6732B4CB" w14:textId="77777777" w:rsidTr="002102C3">
        <w:tc>
          <w:tcPr>
            <w:tcW w:w="2898" w:type="dxa"/>
            <w:tcBorders>
              <w:left w:val="nil"/>
            </w:tcBorders>
          </w:tcPr>
          <w:p w14:paraId="40FF6827" w14:textId="77777777" w:rsidR="00BB134A" w:rsidRPr="00C91B6E" w:rsidRDefault="00BB134A" w:rsidP="00C91B6E">
            <w:pPr>
              <w:spacing w:line="480" w:lineRule="auto"/>
              <w:rPr>
                <w:b/>
              </w:rPr>
            </w:pPr>
            <w:r w:rsidRPr="00C91B6E">
              <w:rPr>
                <w:b/>
              </w:rPr>
              <w:t>Net Income</w:t>
            </w:r>
          </w:p>
        </w:tc>
        <w:tc>
          <w:tcPr>
            <w:tcW w:w="630" w:type="dxa"/>
            <w:tcBorders>
              <w:right w:val="nil"/>
            </w:tcBorders>
          </w:tcPr>
          <w:p w14:paraId="214B7776" w14:textId="77777777" w:rsidR="00BB134A" w:rsidRPr="00C91B6E" w:rsidRDefault="00BB134A" w:rsidP="00BF05A4">
            <w:pPr>
              <w:spacing w:line="480" w:lineRule="auto"/>
              <w:jc w:val="right"/>
            </w:pPr>
            <w:r w:rsidRPr="00C91B6E">
              <w:t>$$</w:t>
            </w:r>
          </w:p>
        </w:tc>
      </w:tr>
    </w:tbl>
    <w:p w14:paraId="1F4EC22A" w14:textId="77777777" w:rsidR="005E50DC" w:rsidRPr="00C91B6E" w:rsidRDefault="00AB4A44" w:rsidP="00C91B6E">
      <w:pPr>
        <w:spacing w:line="480" w:lineRule="auto"/>
        <w:jc w:val="center"/>
      </w:pPr>
      <w:r w:rsidRPr="00C91B6E">
        <w:rPr>
          <w:b/>
          <w:noProof/>
          <w:u w:val="single"/>
        </w:rPr>
        <mc:AlternateContent>
          <mc:Choice Requires="wps">
            <w:drawing>
              <wp:anchor distT="0" distB="0" distL="114300" distR="114300" simplePos="0" relativeHeight="251786240" behindDoc="0" locked="0" layoutInCell="1" allowOverlap="1" wp14:anchorId="154CAD40" wp14:editId="399F2A05">
                <wp:simplePos x="0" y="0"/>
                <wp:positionH relativeFrom="column">
                  <wp:posOffset>-2586990</wp:posOffset>
                </wp:positionH>
                <wp:positionV relativeFrom="paragraph">
                  <wp:posOffset>1291590</wp:posOffset>
                </wp:positionV>
                <wp:extent cx="3314700" cy="2400300"/>
                <wp:effectExtent l="50800" t="25400" r="63500" b="88900"/>
                <wp:wrapNone/>
                <wp:docPr id="68" name="Straight Connector 68"/>
                <wp:cNvGraphicFramePr/>
                <a:graphic xmlns:a="http://schemas.openxmlformats.org/drawingml/2006/main">
                  <a:graphicData uri="http://schemas.microsoft.com/office/word/2010/wordprocessingShape">
                    <wps:wsp>
                      <wps:cNvCnPr/>
                      <wps:spPr>
                        <a:xfrm flipH="1">
                          <a:off x="0" y="0"/>
                          <a:ext cx="3314700" cy="24003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0982B" id="Straight Connector 68"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101.7pt" to="57.3pt,2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j59QEAACoEAAAOAAAAZHJzL2Uyb0RvYy54bWysU01v1DAQvSP1P1i+d5PNtgWizfawVeGA&#10;YEXhB3gdO7HkL43NJvvvGTvZULUgJEQOVmzPezPvzXh7PxpNTgKCcrah61VJibDctcp2Df3+7fH6&#10;HSUhMtsy7axo6FkEer+7erMdfC0q1zvdCiBIYkM9+Ib2Mfq6KALvhWFh5byweCkdGBZxC13RAhuQ&#10;3eiiKsu7YnDQenBchICnD9Ml3WV+KQWPX6QMIhLdUKwt5hXyekxrsduyugPme8XnMtg/VGGYsph0&#10;oXpgkZEfoF5RGcXBBSfjijtTOCkVF1kDqlmXL9Q89cyLrAXNCX6xKfw/Wv75dACi2obeYacsM9ij&#10;pwhMdX0ke2ctOuiA4CU6NfhQI2BvDzDvgj9Akj1KMERq5T/iEGQjUBoZs8/nxWcxRsLxcLNZ37wt&#10;sR0c76qbstzgBhmLiSgRegjxg3CGpJ+GamWTEaxmp08hTqGXkHSsLRka+v62ukVS41FOsF0GBKdV&#10;+6i0TmEBuuNeAzmxNA75m/M+C8MqtMViktpJX/6LZy2mVF+FRMdQRzVlSLMqFlrGubBxPfNqi9EJ&#10;JrGEBVj+HTjHJ6jIc7yAJ3/zC/lT1gWRMzsbF7BR1sHvssfxUrKc4i8OTLqTBUfXnnPnszU4kLlj&#10;8+NJE/98n+G/nvjuJwAAAP//AwBQSwMEFAAGAAgAAAAhAEKgDc7fAAAADAEAAA8AAABkcnMvZG93&#10;bnJldi54bWxMj8FOhDAQhu8mvkMzJl7MbsuKLEGGjTHx4m1R74V2KUqnSAuLb2/3pLeZzJd/vr88&#10;rHZgi5587wgh2QpgmlqneuoQ3t9eNjkwHyQpOTjSCD/aw6G6viplodyZjnqpQ8diCPlCIpgQxoJz&#10;3xptpd+6UVO8ndxkZYjr1HE1yXMMtwPfCZFxK3uKH4wc9bPR7Vc9W4Qp2a/5qfnmn3fdh5lf6+xI&#10;S4Z4e7M+PQILeg1/MFz0ozpU0alxMynPBoRNKvZpZBF24j4OFyRJM2ANwkOepMCrkv8vUf0CAAD/&#10;/wMAUEsBAi0AFAAGAAgAAAAhALaDOJL+AAAA4QEAABMAAAAAAAAAAAAAAAAAAAAAAFtDb250ZW50&#10;X1R5cGVzXS54bWxQSwECLQAUAAYACAAAACEAOP0h/9YAAACUAQAACwAAAAAAAAAAAAAAAAAvAQAA&#10;X3JlbHMvLnJlbHNQSwECLQAUAAYACAAAACEAoWco+fUBAAAqBAAADgAAAAAAAAAAAAAAAAAuAgAA&#10;ZHJzL2Uyb0RvYy54bWxQSwECLQAUAAYACAAAACEAQqANzt8AAAAMAQAADwAAAAAAAAAAAAAAAABP&#10;BAAAZHJzL2Rvd25yZXYueG1sUEsFBgAAAAAEAAQA8wAAAFsFAAAAAA==&#10;">
                <v:shadow on="t" color="black" opacity="24903f" origin=",.5" offset="0,.55556mm"/>
              </v:line>
            </w:pict>
          </mc:Fallback>
        </mc:AlternateContent>
      </w:r>
      <w:r w:rsidRPr="00BF05A4">
        <w:rPr>
          <w:b/>
          <w:noProof/>
          <w:u w:val="single"/>
        </w:rPr>
        <mc:AlternateContent>
          <mc:Choice Requires="wps">
            <w:drawing>
              <wp:anchor distT="0" distB="0" distL="114300" distR="114300" simplePos="0" relativeHeight="251784192" behindDoc="0" locked="0" layoutInCell="1" allowOverlap="1" wp14:anchorId="2A1BDD61" wp14:editId="0A08AABB">
                <wp:simplePos x="0" y="0"/>
                <wp:positionH relativeFrom="column">
                  <wp:posOffset>499110</wp:posOffset>
                </wp:positionH>
                <wp:positionV relativeFrom="paragraph">
                  <wp:posOffset>834390</wp:posOffset>
                </wp:positionV>
                <wp:extent cx="2857500" cy="457200"/>
                <wp:effectExtent l="0" t="0" r="38100" b="25400"/>
                <wp:wrapSquare wrapText="bothSides"/>
                <wp:docPr id="67" name="Text Box 67"/>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243DD2" w14:textId="77777777" w:rsidR="001402A4" w:rsidRPr="00AB4A44" w:rsidRDefault="001402A4" w:rsidP="00AB4A44">
                            <w:pPr>
                              <w:jc w:val="center"/>
                              <w:rPr>
                                <w:sz w:val="16"/>
                              </w:rPr>
                            </w:pPr>
                            <w:r>
                              <w:rPr>
                                <w:sz w:val="16"/>
                              </w:rPr>
                              <w:t>When the customer pays for the product or service, Accounts Receivable on the Balance Sheet decreases while a receipt of cash in recorded on the Cash Flow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BDD61" id="Text Box 67" o:spid="_x0000_s1027" type="#_x0000_t202" style="position:absolute;left:0;text-align:left;margin-left:39.3pt;margin-top:65.7pt;width:225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5luAIAANQFAAAOAAAAZHJzL2Uyb0RvYy54bWysVN1P2zAQf5+0/8Hye0latRQiUhSKOk1C&#10;gAYTz65j02iOz7PdJt3E/76zk5SK8cK0l+R83/e7j4vLtlZkJ6yrQOd0fJJSIjSHstLPOf3+uBqd&#10;UeI80yVToEVO98LRy8XnTxeNycQENqBKYQk60S5rTE433pssSRzfiJq5EzBCo1CCrZnHp31OSssa&#10;9F6rZJKmp0kDtjQWuHAOudedkC6ifykF93dSOuGJyinm5uPXxu86fJPFBcueLTObivdpsH/IomaV&#10;xqAHV9fMM7K11V+u6opbcCD9CYc6ASkrLmINWM04fVPNw4YZEWtBcJw5wOT+n1t+u7u3pCpzejqn&#10;RLMae/QoWk+uoCXIQnwa4zJUezCo6FvkY58HvkNmKLuVtg5/LIigHJHeH9AN3jgyJ2ez+SxFEUfZ&#10;dDbH9gU3yau1sc5/EVCTQOTUYvciqGx343ynOqiEYBpWlVKxg0oHhgNVlYEXH2GExFJZsmPYfN/G&#10;pDHakRa+OksRR6WLwjLMGMngJOQe2/h7iQkX89n56LSYjUfTcXo2Kop0MrpeFWmRTlfL8+nVS1/P&#10;YJ8E6DqIIuX3SgSvSn8TEkGPSL2TK+NcaD/kG7WDlsTKPmLY68c6Yn0fMe4QQYsYGbQ/GNeVBhv7&#10;Erf0FeLyx5Cy7PSxuUd1B9K36zZO22GC1lDucbAsdKvpDF9V2P0b5vw9s7iLODB4X/wdfqSCJqfQ&#10;U5RswP56jx/0cUVQSkmDu51T93PLrKBEfdW4POfj6TQcg/iIk0iJPZasjyV6Wy8BJ2iMl8zwSKKx&#10;9WogpYX6Cc9QEaKiiGmOsXHkBnLpu4uDZ4yLoohKuP6G+Rv9YHhwHVAOs/3YPjFr+gXwOEi3MFwB&#10;lr3Zg043WGooth5kFZck4Nyh2uOPpyOuWX/mwm06fket12O8+AMAAP//AwBQSwMEFAAGAAgAAAAh&#10;ALNH9KjhAAAACgEAAA8AAABkcnMvZG93bnJldi54bWxMj8FuwjAMhu+T9g6RJ+02UgorqDRFGwhp&#10;QuwATIhjaLy2WuNUTYDy9jOn7ejfn35/zua9bcQFO187UjAcRCCQCmdqKhV87VcvUxA+aDK6cYQK&#10;buhhnj8+ZDo17kpbvOxCKbiEfKoVVCG0qZS+qNBqP3AtEu++XWd14LErpen0lcttI+MoSqTVNfGF&#10;Sre4qLD42Z2tgo/9bb2dLD4Tu35fHjcH6Q+r5Uap56f+bQYiYB/+YLjrszrk7HRyZzJeNAom04RJ&#10;zkfDMQgGXuN7clIQR6MxyDyT/1/IfwEAAP//AwBQSwECLQAUAAYACAAAACEAtoM4kv4AAADhAQAA&#10;EwAAAAAAAAAAAAAAAAAAAAAAW0NvbnRlbnRfVHlwZXNdLnhtbFBLAQItABQABgAIAAAAIQA4/SH/&#10;1gAAAJQBAAALAAAAAAAAAAAAAAAAAC8BAABfcmVscy8ucmVsc1BLAQItABQABgAIAAAAIQD9wo5l&#10;uAIAANQFAAAOAAAAAAAAAAAAAAAAAC4CAABkcnMvZTJvRG9jLnhtbFBLAQItABQABgAIAAAAIQCz&#10;R/So4QAAAAoBAAAPAAAAAAAAAAAAAAAAABIFAABkcnMvZG93bnJldi54bWxQSwUGAAAAAAQABADz&#10;AAAAIAYAAAAA&#10;" filled="f" strokecolor="black [3213]">
                <v:textbox>
                  <w:txbxContent>
                    <w:p w14:paraId="2C243DD2" w14:textId="77777777" w:rsidR="001402A4" w:rsidRPr="00AB4A44" w:rsidRDefault="001402A4" w:rsidP="00AB4A44">
                      <w:pPr>
                        <w:jc w:val="center"/>
                        <w:rPr>
                          <w:sz w:val="16"/>
                        </w:rPr>
                      </w:pPr>
                      <w:r>
                        <w:rPr>
                          <w:sz w:val="16"/>
                        </w:rPr>
                        <w:t>When the customer pays for the product or service, Accounts Receivable on the Balance Sheet decreases while a receipt of cash in recorded on the Cash Flow Statement.</w:t>
                      </w:r>
                    </w:p>
                  </w:txbxContent>
                </v:textbox>
                <w10:wrap type="square"/>
              </v:shape>
            </w:pict>
          </mc:Fallback>
        </mc:AlternateContent>
      </w:r>
      <w:r w:rsidRPr="00BF05A4">
        <w:rPr>
          <w:b/>
          <w:noProof/>
          <w:u w:val="single"/>
        </w:rPr>
        <mc:AlternateContent>
          <mc:Choice Requires="wps">
            <w:drawing>
              <wp:anchor distT="0" distB="0" distL="114300" distR="114300" simplePos="0" relativeHeight="251780096" behindDoc="0" locked="0" layoutInCell="1" allowOverlap="1" wp14:anchorId="098A8F45" wp14:editId="23A6FA8C">
                <wp:simplePos x="0" y="0"/>
                <wp:positionH relativeFrom="column">
                  <wp:posOffset>499110</wp:posOffset>
                </wp:positionH>
                <wp:positionV relativeFrom="paragraph">
                  <wp:posOffset>262890</wp:posOffset>
                </wp:positionV>
                <wp:extent cx="2857500" cy="457200"/>
                <wp:effectExtent l="0" t="0" r="38100" b="25400"/>
                <wp:wrapSquare wrapText="bothSides"/>
                <wp:docPr id="65" name="Text Box 65"/>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057BF8" w14:textId="77777777" w:rsidR="001402A4" w:rsidRPr="00AB4A44" w:rsidRDefault="001402A4" w:rsidP="00AB4A44">
                            <w:pPr>
                              <w:jc w:val="center"/>
                              <w:rPr>
                                <w:sz w:val="16"/>
                              </w:rPr>
                            </w:pPr>
                            <w:r w:rsidRPr="00AB4A44">
                              <w:rPr>
                                <w:sz w:val="16"/>
                              </w:rPr>
                              <w:t xml:space="preserve">When a sale is made, </w:t>
                            </w:r>
                            <w:r>
                              <w:rPr>
                                <w:sz w:val="16"/>
                              </w:rPr>
                              <w:t>the value of the product is moved from Inventory on the Balance Sheet to Cost of Goods on the Income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A8F45" id="Text Box 65" o:spid="_x0000_s1028" type="#_x0000_t202" style="position:absolute;left:0;text-align:left;margin-left:39.3pt;margin-top:20.7pt;width:225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jFuQIAANQFAAAOAAAAZHJzL2Uyb0RvYy54bWysVN1P2zAQf5+0/8Hye0latUAjUhSKOk1C&#10;gAYTz65j02iOz7PdJt3E/76zk5SK8cK0l+R83/e7j4vLtlZkJ6yrQOd0fJJSIjSHstLPOf3+uBqd&#10;U+I80yVToEVO98LRy8XnTxeNycQENqBKYQk60S5rTE433pssSRzfiJq5EzBCo1CCrZnHp31OSssa&#10;9F6rZJKmp0kDtjQWuHAOudedkC6ifykF93dSOuGJyinm5uPXxu86fJPFBcueLTObivdpsH/IomaV&#10;xqAHV9fMM7K11V+u6opbcCD9CYc6ASkrLmINWM04fVPNw4YZEWtBcJw5wOT+n1t+u7u3pCpzejqj&#10;RLMae/QoWk+uoCXIQnwa4zJUezCo6FvkY58HvkNmKLuVtg5/LIigHJHeH9AN3jgyJ+ezs1mKIo6y&#10;6ewM2xfcJK/Wxjr/RUBNApFTi92LoLLdjfOd6qASgmlYVUrFDiodGA5UVQZefIQREktlyY5h830b&#10;k8ZoR1r46ixFHJUuCsswYySDk5B7bOPvJSZcnM3mo9NiNh5Nx+n5qCjSyeh6VaRFOl0t59Orl76e&#10;wT4J0HUQRcrvlQhelf4mJIIekXonV8a50H7IN2oHLYmVfcSw1491xPo+YtwhghYxMmh/MK4rDTb2&#10;JW7pK8TljyFl2eljc4/qDqRv122ctskwQWso9zhYFrrVdIavKuz+DXP+nlncRRwYvC/+Dj9SQZNT&#10;6ClKNmB/vccP+rgiKKWkwd3Oqfu5ZVZQor5qXJ75eDoNxyA+4iRSYo8l62OJ3tZLwAka4yUzPJJo&#10;bL0aSGmhfsIzVISoKGKaY2wcuYFc+u7i4BnjoiiiEq6/Yf5GPxgeXAeUw2w/tk/Mmn4BPA7SLQxX&#10;gGVv9qDTDZYaiq0HWcUlCTh3qPb44+mIa9afuXCbjt9R6/UYL/4AAAD//wMAUEsDBBQABgAIAAAA&#10;IQAratvN4AAAAAkBAAAPAAAAZHJzL2Rvd25yZXYueG1sTI/BTsJAEIbvJr7DZky8ybZYC6ndEoWQ&#10;GIIHwBCPS3dsG7uzTXeB8vYOJzzO/F/++SafDbYVJ+x940hBPIpAIJXONFQp+Notn6YgfNBkdOsI&#10;FVzQw6y4v8t1ZtyZNnjahkpwCflMK6hD6DIpfVmj1X7kOiTOflxvdeCxr6Tp9ZnLbSvHUZRKqxvi&#10;C7XucF5j+bs9WgUfu8tqM5l/pnb1vvhe76XfLxdrpR4fhrdXEAGHcIPhqs/qULDTwR3JeNEqmExT&#10;JhUkcQKC85fxdXFgMH5OQBa5/P9B8QcAAP//AwBQSwECLQAUAAYACAAAACEAtoM4kv4AAADhAQAA&#10;EwAAAAAAAAAAAAAAAAAAAAAAW0NvbnRlbnRfVHlwZXNdLnhtbFBLAQItABQABgAIAAAAIQA4/SH/&#10;1gAAAJQBAAALAAAAAAAAAAAAAAAAAC8BAABfcmVscy8ucmVsc1BLAQItABQABgAIAAAAIQCnypjF&#10;uQIAANQFAAAOAAAAAAAAAAAAAAAAAC4CAABkcnMvZTJvRG9jLnhtbFBLAQItABQABgAIAAAAIQAr&#10;atvN4AAAAAkBAAAPAAAAAAAAAAAAAAAAABMFAABkcnMvZG93bnJldi54bWxQSwUGAAAAAAQABADz&#10;AAAAIAYAAAAA&#10;" filled="f" strokecolor="black [3213]">
                <v:textbox>
                  <w:txbxContent>
                    <w:p w14:paraId="7A057BF8" w14:textId="77777777" w:rsidR="001402A4" w:rsidRPr="00AB4A44" w:rsidRDefault="001402A4" w:rsidP="00AB4A44">
                      <w:pPr>
                        <w:jc w:val="center"/>
                        <w:rPr>
                          <w:sz w:val="16"/>
                        </w:rPr>
                      </w:pPr>
                      <w:r w:rsidRPr="00AB4A44">
                        <w:rPr>
                          <w:sz w:val="16"/>
                        </w:rPr>
                        <w:t xml:space="preserve">When a sale is made, </w:t>
                      </w:r>
                      <w:r>
                        <w:rPr>
                          <w:sz w:val="16"/>
                        </w:rPr>
                        <w:t>the value of the product is moved from Inventory on the Balance Sheet to Cost of Goods on the Income Statement.</w:t>
                      </w:r>
                    </w:p>
                  </w:txbxContent>
                </v:textbox>
                <w10:wrap type="square"/>
              </v:shape>
            </w:pict>
          </mc:Fallback>
        </mc:AlternateContent>
      </w:r>
      <w:r w:rsidRPr="00BF05A4">
        <w:rPr>
          <w:b/>
          <w:noProof/>
          <w:u w:val="single"/>
        </w:rPr>
        <mc:AlternateContent>
          <mc:Choice Requires="wps">
            <w:drawing>
              <wp:anchor distT="0" distB="0" distL="114300" distR="114300" simplePos="0" relativeHeight="251782144" behindDoc="0" locked="0" layoutInCell="1" allowOverlap="1" wp14:anchorId="57E69457" wp14:editId="43D5B262">
                <wp:simplePos x="0" y="0"/>
                <wp:positionH relativeFrom="column">
                  <wp:posOffset>156210</wp:posOffset>
                </wp:positionH>
                <wp:positionV relativeFrom="paragraph">
                  <wp:posOffset>605790</wp:posOffset>
                </wp:positionV>
                <wp:extent cx="342900" cy="228600"/>
                <wp:effectExtent l="50800" t="25400" r="63500" b="101600"/>
                <wp:wrapNone/>
                <wp:docPr id="66" name="Straight Connector 66"/>
                <wp:cNvGraphicFramePr/>
                <a:graphic xmlns:a="http://schemas.openxmlformats.org/drawingml/2006/main">
                  <a:graphicData uri="http://schemas.microsoft.com/office/word/2010/wordprocessingShape">
                    <wps:wsp>
                      <wps:cNvCnPr/>
                      <wps:spPr>
                        <a:xfrm flipH="1">
                          <a:off x="0" y="0"/>
                          <a:ext cx="342900" cy="2286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76173E4" id="Straight Connector 66" o:spid="_x0000_s1026" style="position:absolute;flip:x;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pt,47.7pt" to="39.3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Vd8wEAACgEAAAOAAAAZHJzL2Uyb0RvYy54bWysU8tu2zAQvBfoPxC815LVxkgEyzk4SHoo&#10;WqNJP4CmSIkAX1iylvz3XVKyEiQtChTlgeBjZ3ZnuNzejkaTk4CgnG3oelVSIix3rbJdQ3883X+4&#10;piREZlumnRUNPYtAb3fv320HX4vK9U63AgiS2FAPvqF9jL4uisB7YVhYOS8sXkoHhkXcQle0wAZk&#10;N7qoynJTDA5aD46LEPD0brqku8wvpeDxm5RBRKIbirXFPEOej2kudltWd8B8r/hcBvuHKgxTFpMu&#10;VHcsMvIT1Bsqozi44GRccWcKJ6XiImtANevylZrHnnmRtaA5wS82hf9Hy7+eDkBU29DNhhLLDL7R&#10;YwSmuj6SvbMWHXRA8BKdGnyoEbC3B5h3wR8gyR4lGCK18p+xCbIRKI2M2efz4rMYI+F4+PFTdVPi&#10;a3C8qqrrDa6Rr5hoEp2HEB+EMyQtGqqVTTawmp2+hDiFXkLSsbZkaOjNVXWFnMajmGC7DAhOq/Ze&#10;aZ3CAnTHvQZyYqkZ8pjzvgjDKrTFYpLWSV1exbMWU6rvQqJfqKKaMqROFQst41zYuJ55tcXoBJNY&#10;wgIs/w6c4xNU5C5ewJO7+X/8KeuCyJmdjQvYKOvgd9njeClZTvEXBybdyYKja8/53bM12I75xeav&#10;k/r95T7Dnz/47hcAAAD//wMAUEsDBBQABgAIAAAAIQAfZxSV2wAAAAgBAAAPAAAAZHJzL2Rvd25y&#10;ZXYueG1sTI9BT4QwEIXvJv6HZky8GLewIotI2RgTL94W9V5ol6J0im1h8d87ntzjy/vy5ptqv9qR&#10;LdqHwaGAdJMA09g5NWAv4P3t5bYAFqJEJUeHWsCPDrCvLy8qWSp3woNemtgzGsFQSgEmxqnkPHRG&#10;Wxk2btJI3dF5KyNF33Pl5YnG7ci3SZJzKwekC0ZO+tno7quZrQCf7tbi2H7zz5v+w8yvTX7AJRfi&#10;+mp9egQW9Rr/YfjTJ3Woyal1M6rARgHbLCdSwMN9Boz6XUG5Je4uzYDXFT9/oP4FAAD//wMAUEsB&#10;Ai0AFAAGAAgAAAAhALaDOJL+AAAA4QEAABMAAAAAAAAAAAAAAAAAAAAAAFtDb250ZW50X1R5cGVz&#10;XS54bWxQSwECLQAUAAYACAAAACEAOP0h/9YAAACUAQAACwAAAAAAAAAAAAAAAAAvAQAAX3JlbHMv&#10;LnJlbHNQSwECLQAUAAYACAAAACEA8rCVXfMBAAAoBAAADgAAAAAAAAAAAAAAAAAuAgAAZHJzL2Uy&#10;b0RvYy54bWxQSwECLQAUAAYACAAAACEAH2cUldsAAAAIAQAADwAAAAAAAAAAAAAAAABNBAAAZHJz&#10;L2Rvd25yZXYueG1sUEsFBgAAAAAEAAQA8wAAAFUFAAAAAA==&#10;">
                <v:shadow on="t" color="black" opacity="24903f" origin=",.5" offset="0,.55556mm"/>
              </v:line>
            </w:pict>
          </mc:Fallback>
        </mc:AlternateContent>
      </w:r>
      <w:r w:rsidR="00D2215F" w:rsidRPr="00BF05A4">
        <w:rPr>
          <w:noProof/>
        </w:rPr>
        <mc:AlternateContent>
          <mc:Choice Requires="wps">
            <w:drawing>
              <wp:anchor distT="0" distB="0" distL="114300" distR="114300" simplePos="0" relativeHeight="251771904" behindDoc="0" locked="0" layoutInCell="1" allowOverlap="1" wp14:anchorId="78293F34" wp14:editId="616A936B">
                <wp:simplePos x="0" y="0"/>
                <wp:positionH relativeFrom="column">
                  <wp:posOffset>2442210</wp:posOffset>
                </wp:positionH>
                <wp:positionV relativeFrom="paragraph">
                  <wp:posOffset>1634490</wp:posOffset>
                </wp:positionV>
                <wp:extent cx="0" cy="2514600"/>
                <wp:effectExtent l="50800" t="25400" r="76200" b="76200"/>
                <wp:wrapNone/>
                <wp:docPr id="60" name="Straight Connector 60"/>
                <wp:cNvGraphicFramePr/>
                <a:graphic xmlns:a="http://schemas.openxmlformats.org/drawingml/2006/main">
                  <a:graphicData uri="http://schemas.microsoft.com/office/word/2010/wordprocessingShape">
                    <wps:wsp>
                      <wps:cNvCnPr/>
                      <wps:spPr>
                        <a:xfrm>
                          <a:off x="0" y="0"/>
                          <a:ext cx="0" cy="25146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AE1619" id="Straight Connector 60"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92.3pt,128.7pt" to="192.3pt,3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HZ0wEAAAYEAAAOAAAAZHJzL2Uyb0RvYy54bWysU02L2zAQvRf6H4TujZ2wDcXE2UOW3Utp&#10;Q7f9AYo8sgX6YqTGyb/vSHa8S1tYKPVhrJHmPc17knb3F2vYGTBq71q+XtWcgZO+065v+Y/vjx8+&#10;cRaTcJ0w3kHLrxD5/f79u90YGtj4wZsOkBGJi80YWj6kFJqqinIAK+LKB3C0qDxakSjFvupQjMRu&#10;TbWp6201euwCegkx0uzDtMj3hV8pkOmrUhESMy2n3lKJWOIpx2q/E02PIgxazm2If+jCCu1o04Xq&#10;QSTBfqL+g8pqiT56lVbS28orpSUUDaRmXf+m5nkQAYoWMieGxab4/2jll/MRme5aviV7nLB0Rs8J&#10;he6HxA7eOXLQI6NFcmoMsSHAwR1xzmI4YpZ9UWjznwSxS3H3urgLl8TkNClpdvNxfbetC1/1AgwY&#10;0xN4y/Kg5Ua7LFw04vw5JtqMSm8ledq4HKM3unvUxpQE+9PBIDuLfNTlyz0T8FUZZRlaZSVT72WU&#10;rgYm2m+gyA3qdlO2L/cQFlohJbi0nnmNo+oMU9TCAqzfBs71GQrlji7g9dvgBVF29i4tYKudx78R&#10;pMutZTXV3xyYdGcLTr67llMt1tBlK87NDyPf5td5gb883/0vAAAA//8DAFBLAwQUAAYACAAAACEA&#10;5PCQ++QAAAALAQAADwAAAGRycy9kb3ducmV2LnhtbEyPTU/CQBCG7yb+h82YeCGwFUoltVNiajQe&#10;DCIYEm9LO/3Q7mzTXaD+e9d4kOPMPHnneZPloFtxpN42hhFuJgEI4twUDVcI79vH8QKEdYoL1Rom&#10;hG+ysEwvLxIVF+bEb3TcuEr4ELaxQqid62IpbV6TVnZiOmJ/K02vlfNjX8miVycfrls5DYJIatWw&#10;/1CrjrKa8q/NQSNku9eHMntZPe3WHyPN28/V+rkcIV5fDfd3IBwN7h+GX32vDql32psDF1a0CLNF&#10;GHkUYTq/DUF44m+zR4jmsxBkmsjzDukPAAAA//8DAFBLAQItABQABgAIAAAAIQC2gziS/gAAAOEB&#10;AAATAAAAAAAAAAAAAAAAAAAAAABbQ29udGVudF9UeXBlc10ueG1sUEsBAi0AFAAGAAgAAAAhADj9&#10;If/WAAAAlAEAAAsAAAAAAAAAAAAAAAAALwEAAF9yZWxzLy5yZWxzUEsBAi0AFAAGAAgAAAAhAFay&#10;gdnTAQAABgQAAA4AAAAAAAAAAAAAAAAALgIAAGRycy9lMm9Eb2MueG1sUEsBAi0AFAAGAAgAAAAh&#10;AOTwkPvkAAAACwEAAA8AAAAAAAAAAAAAAAAALQQAAGRycy9kb3ducmV2LnhtbFBLBQYAAAAABAAE&#10;APMAAAA+BQAAAAA=&#10;" strokeweight="2pt">
                <v:shadow on="t" color="black" opacity="24903f" origin=",.5" offset="0,.55556mm"/>
              </v:line>
            </w:pict>
          </mc:Fallback>
        </mc:AlternateContent>
      </w:r>
      <w:r w:rsidR="00D2215F" w:rsidRPr="00BF05A4">
        <w:rPr>
          <w:noProof/>
        </w:rPr>
        <mc:AlternateContent>
          <mc:Choice Requires="wps">
            <w:drawing>
              <wp:anchor distT="0" distB="0" distL="114300" distR="114300" simplePos="0" relativeHeight="251768832" behindDoc="0" locked="0" layoutInCell="1" allowOverlap="1" wp14:anchorId="50A64E81" wp14:editId="171E9484">
                <wp:simplePos x="0" y="0"/>
                <wp:positionH relativeFrom="column">
                  <wp:posOffset>-72390</wp:posOffset>
                </wp:positionH>
                <wp:positionV relativeFrom="paragraph">
                  <wp:posOffset>1634490</wp:posOffset>
                </wp:positionV>
                <wp:extent cx="2514600" cy="0"/>
                <wp:effectExtent l="50800" t="25400" r="76200" b="101600"/>
                <wp:wrapNone/>
                <wp:docPr id="59" name="Straight Connector 59"/>
                <wp:cNvGraphicFramePr/>
                <a:graphic xmlns:a="http://schemas.openxmlformats.org/drawingml/2006/main">
                  <a:graphicData uri="http://schemas.microsoft.com/office/word/2010/wordprocessingShape">
                    <wps:wsp>
                      <wps:cNvCnPr/>
                      <wps:spPr>
                        <a:xfrm>
                          <a:off x="0" y="0"/>
                          <a:ext cx="2514600" cy="0"/>
                        </a:xfrm>
                        <a:prstGeom prst="line">
                          <a:avLst/>
                        </a:prstGeom>
                        <a:ln>
                          <a:solidFill>
                            <a:srgbClr val="008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B07784A" id="Straight Connector 59"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28.7pt" to="192.3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FT1AEAAAYEAAAOAAAAZHJzL2Uyb0RvYy54bWysU8GO2yAQvVfqPyDuje2ou9pacfaQ1fZS&#10;tVG3+wEEg40EDBponPx9B5x4V22llapesGHmvZn3Bjb3J2fZUWE04DverGrOlJfQGz90/PnH44c7&#10;zmISvhcWvOr4WUV+v33/bjOFVq1hBNsrZETiYzuFjo8phbaqohyVE3EFQXkKakAnEm1xqHoUE7E7&#10;W63r+raaAPuAIFWMdPowB/m28GutZPqmdVSJ2Y5Tb6msWNZDXqvtRrQDijAaeWlD/EMXThhPRReq&#10;B5EE+4nmDypnJEIEnVYSXAVaG6mKBlLT1L+peRpFUEULmRPDYlP8f7Ty63GPzPQdv/nEmReOZvSU&#10;UJhhTGwH3pODgIyC5NQUYkuAnd/jZRfDHrPsk0aXvySInYq758VddUpM0uH6pvl4W9MQ5DVWvQAD&#10;xvRZgWP5p+PW+CxctOL4JSYqRqnXlHxsfV4jWNM/GmvLBofDziI7ijzq+q6mUjPwVRrRZGiVlcy9&#10;l790tmqm/a40uZG7LeXLPVQLrZBS+dRceK2n7AzT1MICrN8GXvIzVJU7uoCbt8ELolQGnxawMx7w&#10;bwTpdG1Zz/lXB2bd2YID9Ocy1WINXbZi+eVh5Nv8el/gL893+wsAAP//AwBQSwMEFAAGAAgAAAAh&#10;AL0+Dw3fAAAACwEAAA8AAABkcnMvZG93bnJldi54bWxMj01Lw0AQhu+C/2EZwVu7SVNrSbMpRehB&#10;L2KsPW+y0yQ0Oxuy2yb9944g6G0+Ht55JttOthNXHHzrSEE8j0AgVc60VCs4fO5naxA+aDK6c4QK&#10;buhhm9/fZTo1bqQPvBahFhxCPtUKmhD6VEpfNWi1n7seiXcnN1gduB1qaQY9crjt5CKKVtLqlvhC&#10;o3t8abA6FxerwBTJMeqS3e3t9ZiU7we5P5Xjl1KPD9NuAyLgFP5g+NFndcjZqXQXMl50CmZxvGRU&#10;weLpmQsmkvVyBaL8ncg8k/9/yL8BAAD//wMAUEsBAi0AFAAGAAgAAAAhALaDOJL+AAAA4QEAABMA&#10;AAAAAAAAAAAAAAAAAAAAAFtDb250ZW50X1R5cGVzXS54bWxQSwECLQAUAAYACAAAACEAOP0h/9YA&#10;AACUAQAACwAAAAAAAAAAAAAAAAAvAQAAX3JlbHMvLnJlbHNQSwECLQAUAAYACAAAACEAsgAhU9QB&#10;AAAGBAAADgAAAAAAAAAAAAAAAAAuAgAAZHJzL2Uyb0RvYy54bWxQSwECLQAUAAYACAAAACEAvT4P&#10;Dd8AAAALAQAADwAAAAAAAAAAAAAAAAAuBAAAZHJzL2Rvd25yZXYueG1sUEsFBgAAAAAEAAQA8wAA&#10;ADoFAAAAAA==&#10;" strokecolor="green" strokeweight="2pt">
                <v:shadow on="t" color="black" opacity="24903f" origin=",.5" offset="0,.55556mm"/>
              </v:line>
            </w:pict>
          </mc:Fallback>
        </mc:AlternateContent>
      </w:r>
      <w:r w:rsidR="000165F1" w:rsidRPr="00BF05A4">
        <w:rPr>
          <w:noProof/>
        </w:rPr>
        <mc:AlternateContent>
          <mc:Choice Requires="wps">
            <w:drawing>
              <wp:anchor distT="0" distB="0" distL="114300" distR="114300" simplePos="0" relativeHeight="251737088" behindDoc="0" locked="0" layoutInCell="1" allowOverlap="1" wp14:anchorId="0B3443C7" wp14:editId="6F18E921">
                <wp:simplePos x="0" y="0"/>
                <wp:positionH relativeFrom="column">
                  <wp:posOffset>-2815590</wp:posOffset>
                </wp:positionH>
                <wp:positionV relativeFrom="paragraph">
                  <wp:posOffset>262890</wp:posOffset>
                </wp:positionV>
                <wp:extent cx="3086100" cy="2628900"/>
                <wp:effectExtent l="50800" t="25400" r="88900" b="88900"/>
                <wp:wrapNone/>
                <wp:docPr id="45" name="Elbow Connector 45"/>
                <wp:cNvGraphicFramePr/>
                <a:graphic xmlns:a="http://schemas.openxmlformats.org/drawingml/2006/main">
                  <a:graphicData uri="http://schemas.microsoft.com/office/word/2010/wordprocessingShape">
                    <wps:wsp>
                      <wps:cNvCnPr/>
                      <wps:spPr>
                        <a:xfrm rot="5400000">
                          <a:off x="0" y="0"/>
                          <a:ext cx="3086100" cy="2628900"/>
                        </a:xfrm>
                        <a:prstGeom prst="bentConnector3">
                          <a:avLst>
                            <a:gd name="adj1" fmla="val 55597"/>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4F63B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5" o:spid="_x0000_s1026" type="#_x0000_t34" style="position:absolute;margin-left:-221.7pt;margin-top:20.7pt;width:243pt;height:207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iv/gEAAE4EAAAOAAAAZHJzL2Uyb0RvYy54bWysVF2P0zAQfEfiP1h+p0l619Krmt5Dj+MF&#10;wYmPH+A6dmtke621adp/z9pJwwkQSIg+WNl4Z3Zm7HRzf3aWnRRGA77lzazmTHkJnfGHln/5/Phq&#10;xVlMwnfCglctv6jI77cvX2z6sFZzOILtFDIi8XHdh5YfUwrrqoryqJyIMwjK06YGdCJRiYeqQ9ET&#10;u7PVvK6XVQ/YBQSpYqS3D8Mm3xZ+rZVMH7SOKjHbctKWyopl3ee12m7E+oAiHI0cZYh/UOGE8TR0&#10;onoQSbBvaH6hckYiRNBpJsFVoLWRqnggN039k5tPRxFU8ULhxDDFFP8frXx/ekJmupbfLjjzwtEZ&#10;vbF76NkOvKf4ABntUEx9iGvq3vknHKsYnjB7Pmt0DIGyXdzW+VeSIG/sXIK+TEGrc2KSXt7Uq2VD&#10;fUzS3nw5X91RQazVQJZJA8b0VoFj+aHle+XTpOimDBCndzGVzLtRuOi+NpxpZ+kIT8KyxWJx93rk&#10;HbtpwpU5Q63PawRrukdjbSnwsN9ZZERAugc/g7RnbUSToVUOZYihPKWLVQPtR6UpVbI6L1rLfVYT&#10;rZCS/DSjNOupO8M0SZiAQ4p/BI79GarKXZ/Azd+nTogyGXyawM54wN8RpPNVsh76rwkMvnMEe+gu&#10;5YKUaOjSlkMdP7D8VTyvC/zH38D2OwAAAP//AwBQSwMEFAAGAAgAAAAhABzAEjzeAAAACAEAAA8A&#10;AABkcnMvZG93bnJldi54bWxMj8FOwzAMhu9IvENkJC7TlgyFjpa6E0KCAxfEYJyzxrSFJqmabC1v&#10;jznBybL86ff3l9vZ9eJEY+yCR1ivFAjydbCdbxDeXh+WNyBiMt6aPnhC+KYI2+r8rDSFDZN/odMu&#10;NYJDfCwMQpvSUEgZ65aciaswkOfbRxidSbyOjbSjmTjc9fJKqUw603n+0JqB7luqv3ZHh2C6z/fF&#10;oxon2ueNfH5a5DqfEuLlxXx3CyLRnP5g+NVndajY6RCO3kbRIyy12mhmEa55MJBlIA4IOl9rkFUp&#10;/xeofgAAAP//AwBQSwECLQAUAAYACAAAACEAtoM4kv4AAADhAQAAEwAAAAAAAAAAAAAAAAAAAAAA&#10;W0NvbnRlbnRfVHlwZXNdLnhtbFBLAQItABQABgAIAAAAIQA4/SH/1gAAAJQBAAALAAAAAAAAAAAA&#10;AAAAAC8BAABfcmVscy8ucmVsc1BLAQItABQABgAIAAAAIQCXuLiv/gEAAE4EAAAOAAAAAAAAAAAA&#10;AAAAAC4CAABkcnMvZTJvRG9jLnhtbFBLAQItABQABgAIAAAAIQAcwBI83gAAAAgBAAAPAAAAAAAA&#10;AAAAAAAAAFgEAABkcnMvZG93bnJldi54bWxQSwUGAAAAAAQABADzAAAAYwUAAAAA&#10;" adj="12009" strokeweight="2pt">
                <v:shadow on="t" color="black" opacity="24903f" origin=",.5" offset="0,.55556mm"/>
              </v:shape>
            </w:pict>
          </mc:Fallback>
        </mc:AlternateContent>
      </w:r>
      <w:r w:rsidR="006E4836" w:rsidRPr="00BF05A4">
        <w:rPr>
          <w:noProof/>
        </w:rPr>
        <mc:AlternateContent>
          <mc:Choice Requires="wps">
            <w:drawing>
              <wp:anchor distT="0" distB="0" distL="114300" distR="114300" simplePos="0" relativeHeight="251755520" behindDoc="0" locked="0" layoutInCell="1" allowOverlap="1" wp14:anchorId="29B48DE7" wp14:editId="0EB49496">
                <wp:simplePos x="0" y="0"/>
                <wp:positionH relativeFrom="column">
                  <wp:posOffset>-72390</wp:posOffset>
                </wp:positionH>
                <wp:positionV relativeFrom="paragraph">
                  <wp:posOffset>262890</wp:posOffset>
                </wp:positionV>
                <wp:extent cx="228600" cy="0"/>
                <wp:effectExtent l="50800" t="25400" r="76200" b="101600"/>
                <wp:wrapNone/>
                <wp:docPr id="52" name="Straight Connector 52"/>
                <wp:cNvGraphicFramePr/>
                <a:graphic xmlns:a="http://schemas.openxmlformats.org/drawingml/2006/main">
                  <a:graphicData uri="http://schemas.microsoft.com/office/word/2010/wordprocessingShape">
                    <wps:wsp>
                      <wps:cNvCnPr/>
                      <wps:spPr>
                        <a:xfrm>
                          <a:off x="0" y="0"/>
                          <a:ext cx="228600" cy="0"/>
                        </a:xfrm>
                        <a:prstGeom prst="line">
                          <a:avLst/>
                        </a:prstGeom>
                        <a:ln>
                          <a:solidFill>
                            <a:srgbClr val="008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9CA123" id="Straight Connector 52"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20.7pt" to="12.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mM0wEAAAUEAAAOAAAAZHJzL2Uyb0RvYy54bWysU8GK2zAQvRf6D0L3xk6gSzBx9pBl97K0&#10;odt+gCJLtkDSiJGaOH/fkex4l7awUHqRLc28N/PeSLv70Vl2VhgN+JavVzVnykvojO9b/uP746ct&#10;ZzEJ3wkLXrX8qiK/33/8sLuERm1gANspZETiY3MJLR9SCk1VRTkoJ+IKgvIU1IBOJNpiX3UoLsTu&#10;bLWp67vqAtgFBKlipNOHKcj3hV9rJdNXraNKzLacektlxbKe8lrtd6LpUYTByLkN8Q9dOGE8FV2o&#10;HkQS7CeaP6ickQgRdFpJcBVobaQqGkjNuv5NzcsggipayJwYFpvi/6OVX85HZKZr+ecNZ144mtFL&#10;QmH6IbEDeE8OAjIKklOXEBsCHPwR510MR8yyR40uf0kQG4u718VdNSYm6XCz2d7VNAN5C1WvuIAx&#10;PSlwLP+03BqfdYtGnJ9jolqUekvJx9bnNYI13aOxtmywPx0ssrPIk663NZWagG/SiCZDqyxkar38&#10;patVE+03pcmM3GwpX66hWmiFlMqn9cxrPWVnmKYWFmD9PnDOz1BVrugCXr8PXhClMvi0gJ3xgH8j&#10;SOOtZT3l3xyYdGcLTtBdy1CLNXTXiuXzu8iX+e2+wF9f7/4XAAAA//8DAFBLAwQUAAYACAAAACEA&#10;WPxE2dwAAAAIAQAADwAAAGRycy9kb3ducmV2LnhtbEyPwWrCQBCG74W+wzIFb7qJCVJiNiIFD/Ui&#10;Ta3nTXZMgruzIbua+Pau9NCehp/5+OebfDMZzW44uM6SgHgRAUOqreqoEXD83s3fgTkvSUltCQXc&#10;0cGmeH3JZabsSF94K33DQgm5TApove8zzl3dopFuYXuksDvbwUgf4tBwNcgxlBvNl1G04kZ2FC60&#10;ssePFutLeTUCVJmcIp1s7/vPU1Idjnx3rsYfIWZv03YNzOPk/2B46gd1KIJTZa+kHNMC5nGcBlRA&#10;+pwBWKYrYNVv5kXO/z9QPAAAAP//AwBQSwECLQAUAAYACAAAACEAtoM4kv4AAADhAQAAEwAAAAAA&#10;AAAAAAAAAAAAAAAAW0NvbnRlbnRfVHlwZXNdLnhtbFBLAQItABQABgAIAAAAIQA4/SH/1gAAAJQB&#10;AAALAAAAAAAAAAAAAAAAAC8BAABfcmVscy8ucmVsc1BLAQItABQABgAIAAAAIQAlzPmM0wEAAAUE&#10;AAAOAAAAAAAAAAAAAAAAAC4CAABkcnMvZTJvRG9jLnhtbFBLAQItABQABgAIAAAAIQBY/ETZ3AAA&#10;AAgBAAAPAAAAAAAAAAAAAAAAAC0EAABkcnMvZG93bnJldi54bWxQSwUGAAAAAAQABADzAAAANgUA&#10;AAAA&#10;" strokecolor="green" strokeweight="2pt">
                <v:shadow on="t" color="black" opacity="24903f" origin=",.5" offset="0,.55556mm"/>
              </v:line>
            </w:pict>
          </mc:Fallback>
        </mc:AlternateContent>
      </w:r>
      <w:r w:rsidR="006E4836" w:rsidRPr="00BF05A4">
        <w:rPr>
          <w:noProof/>
        </w:rPr>
        <mc:AlternateContent>
          <mc:Choice Requires="wps">
            <w:drawing>
              <wp:anchor distT="0" distB="0" distL="114300" distR="114300" simplePos="0" relativeHeight="251743232" behindDoc="0" locked="0" layoutInCell="1" allowOverlap="1" wp14:anchorId="40B504C6" wp14:editId="7B85084D">
                <wp:simplePos x="0" y="0"/>
                <wp:positionH relativeFrom="column">
                  <wp:posOffset>-2529840</wp:posOffset>
                </wp:positionH>
                <wp:positionV relativeFrom="paragraph">
                  <wp:posOffset>320040</wp:posOffset>
                </wp:positionV>
                <wp:extent cx="2743200" cy="2628900"/>
                <wp:effectExtent l="57150" t="19050" r="82550" b="82550"/>
                <wp:wrapNone/>
                <wp:docPr id="51" name="Elbow Connector 51"/>
                <wp:cNvGraphicFramePr/>
                <a:graphic xmlns:a="http://schemas.openxmlformats.org/drawingml/2006/main">
                  <a:graphicData uri="http://schemas.microsoft.com/office/word/2010/wordprocessingShape">
                    <wps:wsp>
                      <wps:cNvCnPr/>
                      <wps:spPr>
                        <a:xfrm rot="5400000">
                          <a:off x="0" y="0"/>
                          <a:ext cx="2743200" cy="2628900"/>
                        </a:xfrm>
                        <a:prstGeom prst="bentConnector3">
                          <a:avLst>
                            <a:gd name="adj1" fmla="val 58796"/>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EE6D1" id="Elbow Connector 51" o:spid="_x0000_s1026" type="#_x0000_t34" style="position:absolute;margin-left:-199.2pt;margin-top:25.2pt;width:3in;height:207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a//AEAAE4EAAAOAAAAZHJzL2Uyb0RvYy54bWysVMGO0zAQvSPxD5bvNG132+1WTffQZbkg&#10;qBb4ANexWyPbY41Nk/49YycNK0AgIXqwMvG8N+89O908dM6ys8JowNd8NplypryExvhjzb98fnqz&#10;4iwm4RthwauaX1TkD9vXrzZtWKs5nMA2ChmR+LhuQ81PKYV1VUV5Uk7ECQTlaVMDOpGoxGPVoGiJ&#10;3dlqPp0uqxawCQhSxUhvH/tNvi38WiuZPmodVWK25qQtlRXLeshrtd2I9RFFOBk5yBD/oMIJ42no&#10;SPUokmDf0PxC5YxEiKDTRIKrQGsjVfFAbmbTn9x8OomgihcKJ4Yxpvj/aOWH8x6ZaWq+mHHmhaMz&#10;emsP0LIdeE/xATLaoZjaENfUvfN7HKoY9pg9dxodQ6BsF7fT/CtJkDfWlaAvY9CqS0zSy/nd7Q2d&#10;HmeS9ubL+eqeCmKterJMGjCmdwocyw81PyifRkU3ZYA4v4+pZN4MwkXzlUxoZ+kIz8Kyxerufjnw&#10;Dt004cqcodbnNYI1zZOxthR4POwsMiIg3b2fXtqLNqLJ0CqH0sdQntLFqp72WWlKNVstWst9ViOt&#10;kJL8lFgLE3VnmCYJI7BP8Y/AoT9DVbnrI3j296kjokwGn0awMx7wdwSpu0rWff81gd53juAAzaVc&#10;kBINXdpyqMMHlr+Kl3WB//gb2H4HAAD//wMAUEsDBBQABgAIAAAAIQC7TmlY4AAAAAoBAAAPAAAA&#10;ZHJzL2Rvd25yZXYueG1sTI/BSsNAEIbvgu+wjOBF2k2aUGPMppRCBS8Wq/Y8za5JcHc2ZLdtfHvH&#10;k56Gn/n455tqNTkrzmYMvScF6TwBYajxuqdWwfvbdlaACBFJo/VkFHybAKv6+qrCUvsLvZrzPraC&#10;SyiUqKCLcSilDE1nHIa5Hwzx7tOPDiPHsZV6xAuXOysXSbKUDnviCx0OZtOZ5mt/cgqed3Yj175I&#10;P152lOVbPBzu2ielbm+m9SOIaKb4B8OvPqtDzU5HfyIdhFUwy4qHnFkFecqTiUW+BHHkfJ/lIOtK&#10;/n+h/gEAAP//AwBQSwECLQAUAAYACAAAACEAtoM4kv4AAADhAQAAEwAAAAAAAAAAAAAAAAAAAAAA&#10;W0NvbnRlbnRfVHlwZXNdLnhtbFBLAQItABQABgAIAAAAIQA4/SH/1gAAAJQBAAALAAAAAAAAAAAA&#10;AAAAAC8BAABfcmVscy8ucmVsc1BLAQItABQABgAIAAAAIQBbn8a//AEAAE4EAAAOAAAAAAAAAAAA&#10;AAAAAC4CAABkcnMvZTJvRG9jLnhtbFBLAQItABQABgAIAAAAIQC7TmlY4AAAAAoBAAAPAAAAAAAA&#10;AAAAAAAAAFYEAABkcnMvZG93bnJldi54bWxQSwUGAAAAAAQABADzAAAAYwUAAAAA&#10;" adj="12700" strokeweight="2pt">
                <v:shadow on="t" color="black" opacity="24903f" origin=",.5" offset="0,.55556mm"/>
              </v:shape>
            </w:pict>
          </mc:Fallback>
        </mc:AlternateContent>
      </w:r>
      <w:r w:rsidR="006E4836" w:rsidRPr="00BF05A4">
        <w:rPr>
          <w:noProof/>
        </w:rPr>
        <mc:AlternateContent>
          <mc:Choice Requires="wps">
            <w:drawing>
              <wp:anchor distT="0" distB="0" distL="114300" distR="114300" simplePos="0" relativeHeight="251741184" behindDoc="0" locked="0" layoutInCell="1" allowOverlap="1" wp14:anchorId="399C7326" wp14:editId="41FA5857">
                <wp:simplePos x="0" y="0"/>
                <wp:positionH relativeFrom="column">
                  <wp:posOffset>727710</wp:posOffset>
                </wp:positionH>
                <wp:positionV relativeFrom="paragraph">
                  <wp:posOffset>34290</wp:posOffset>
                </wp:positionV>
                <wp:extent cx="800100" cy="342900"/>
                <wp:effectExtent l="0" t="0" r="0" b="12700"/>
                <wp:wrapSquare wrapText="bothSides"/>
                <wp:docPr id="49" name="Text Box 49"/>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11DCB9" w14:textId="77777777" w:rsidR="001402A4" w:rsidRDefault="00140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9C7326" id="Text Box 49" o:spid="_x0000_s1029" type="#_x0000_t202" style="position:absolute;left:0;text-align:left;margin-left:57.3pt;margin-top:2.7pt;width:63pt;height:27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IrqwIAAKsFAAAOAAAAZHJzL2Uyb0RvYy54bWysVEtv2zAMvg/YfxB0T+2k7iNGncJNkWFA&#10;0RZrh54VWWqMyaImKYmzYv99lGynWbdLh11sivxEkR8fF5dto8hGWFeDLuj4KKVEaA5VrZ8L+vVx&#10;MTqnxHmmK6ZAi4LuhKOXs48fLrYmFxNYgaqEJehEu3xrCrry3uRJ4vhKNMwdgREajRJswzwe7XNS&#10;WbZF741KJml6mmzBVsYCF86h9roz0ln0L6Xg/k5KJzxRBcXYfPza+F2GbzK7YPmzZWZV8z4M9g9R&#10;NKzW+Oje1TXzjKxt/YerpuYWHEh/xKFJQMqai5gDZjNO32TzsGJGxFyQHGf2NLn/55bfbu4tqauC&#10;ZlNKNGuwRo+i9eQKWoIq5GdrXI6wB4NA36Ie6zzoHSpD2q20TfhjQgTtyPRuz27wxlF5nmKGaOFo&#10;Os4mU5TRe/J62VjnPwloSBAKarF4kVO2uXG+gw6Q8JaGRa1ULKDSvynQZ6cRsQO62yzHQFAMyBBS&#10;rM7L/ORsUp6dTEen5cl4lI3T81FZppPR9aJMyzRbzKfZ1c8+zuF+EhjpMo+S3ykRvCr9RUjkMhIQ&#10;FLGLxVxZsmHYf4xzoX3kLkaI6ICSmMV7Lvb4mEfM7z2XO0aGl0H7/eWm1mAj32/Crr4NIcsOj0U7&#10;yDuIvl22sYmOh8ZYQrXDfrHQTZwzfFFjVW+Y8/fM4ohhI+Da8Hf4kQq2BYVeomQF9sff9AGPnY9W&#10;SrY4sgV139fMCkrUZ40zMR1nWZjxeMiwsHiwh5bloUWvmzlgVca4oAyPYsB7NYjSQvOE26UMr6KJ&#10;aY5vF9QP4tx3iwS3ExdlGUE41Yb5G/1geHAdihR69rF9Ytb0je2xkW5hGG6Wv+nvDhtuaijXHmQd&#10;mz/w3LHa848bIY5Pv73Cyjk8R9Trjp39AgAA//8DAFBLAwQUAAYACAAAACEATxXCotoAAAAIAQAA&#10;DwAAAGRycy9kb3ducmV2LnhtbEyPwW7CMBBE75X6D9ZW4lZskEEQ4qCqFddWBVqJm4mXJGq8jmJD&#10;0r/v9tQen2Y0+zbfjr4VN+xjE8jAbKpAIJXBNVQZOB52jysQMVlytg2EBr4xwra4v8tt5sJA73jb&#10;p0rwCMXMGqhT6jIpY1mjt3EaOiTOLqH3NjH2lXS9HXjct3Ku1FJ62xBfqG2HzzWWX/urN/Dxejl9&#10;avVWvfhFN4RRSfJraczkYXzagEg4pr8y/OqzOhTsdA5XclG0zDO95KqBhQbB+Vwr5jPzWoMscvn/&#10;geIHAAD//wMAUEsBAi0AFAAGAAgAAAAhALaDOJL+AAAA4QEAABMAAAAAAAAAAAAAAAAAAAAAAFtD&#10;b250ZW50X1R5cGVzXS54bWxQSwECLQAUAAYACAAAACEAOP0h/9YAAACUAQAACwAAAAAAAAAAAAAA&#10;AAAvAQAAX3JlbHMvLnJlbHNQSwECLQAUAAYACAAAACEAq09SK6sCAACrBQAADgAAAAAAAAAAAAAA&#10;AAAuAgAAZHJzL2Uyb0RvYy54bWxQSwECLQAUAAYACAAAACEATxXCotoAAAAIAQAADwAAAAAAAAAA&#10;AAAAAAAFBQAAZHJzL2Rvd25yZXYueG1sUEsFBgAAAAAEAAQA8wAAAAwGAAAAAA==&#10;" filled="f" stroked="f">
                <v:textbox>
                  <w:txbxContent>
                    <w:p w14:paraId="0C11DCB9" w14:textId="77777777" w:rsidR="001402A4" w:rsidRDefault="001402A4"/>
                  </w:txbxContent>
                </v:textbox>
                <w10:wrap type="square"/>
              </v:shape>
            </w:pict>
          </mc:Fallback>
        </mc:AlternateContent>
      </w:r>
      <w:r w:rsidR="006E4836" w:rsidRPr="00BF05A4">
        <w:rPr>
          <w:noProof/>
        </w:rPr>
        <mc:AlternateContent>
          <mc:Choice Requires="wps">
            <w:drawing>
              <wp:anchor distT="0" distB="0" distL="114300" distR="114300" simplePos="0" relativeHeight="251738112" behindDoc="0" locked="0" layoutInCell="1" allowOverlap="1" wp14:anchorId="3C1BCBC9" wp14:editId="1165B11E">
                <wp:simplePos x="0" y="0"/>
                <wp:positionH relativeFrom="column">
                  <wp:posOffset>-72390</wp:posOffset>
                </wp:positionH>
                <wp:positionV relativeFrom="paragraph">
                  <wp:posOffset>34290</wp:posOffset>
                </wp:positionV>
                <wp:extent cx="114300" cy="0"/>
                <wp:effectExtent l="50800" t="25400" r="63500" b="101600"/>
                <wp:wrapNone/>
                <wp:docPr id="46" name="Straight Connector 46"/>
                <wp:cNvGraphicFramePr/>
                <a:graphic xmlns:a="http://schemas.openxmlformats.org/drawingml/2006/main">
                  <a:graphicData uri="http://schemas.microsoft.com/office/word/2010/wordprocessingShape">
                    <wps:wsp>
                      <wps:cNvCnPr/>
                      <wps:spPr>
                        <a:xfrm>
                          <a:off x="0" y="0"/>
                          <a:ext cx="114300" cy="0"/>
                        </a:xfrm>
                        <a:prstGeom prst="line">
                          <a:avLst/>
                        </a:prstGeom>
                        <a:ln>
                          <a:solidFill>
                            <a:srgbClr val="008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22736D" id="Straight Connector 46"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5.7pt,2.7pt" to="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9H1AEAAAUEAAAOAAAAZHJzL2Uyb0RvYy54bWysU8tu2zAQvBfoPxC815KcIAgEyzk4SC5F&#10;azTtB9DU0iLAF5asZf99l5SsBG2BAEUvlMjdmd2ZJTcPZ2vYCTBq7zrerGrOwEnfa3fs+I/vT5/u&#10;OYtJuF4Y76DjF4j8Yfvxw2YMLaz94E0PyIjExXYMHR9SCm1VRTmAFXHlAzgKKo9WJNrisepRjMRu&#10;TbWu67tq9NgH9BJipNPHKci3hV8pkOmrUhESMx2n3lJZsayHvFbbjWiPKMKg5dyG+IcurNCOii5U&#10;jyIJ9hP1H1RWS/TRq7SS3lZeKS2haCA1Tf2bmpdBBChayJwYFpvi/6OVX057ZLrv+O0dZ05YmtFL&#10;QqGPQ2I77xw56JFRkJwaQ2wJsHN7nHcx7DHLPiu0+UuC2Lm4e1nchXNikg6b5vamphnIa6h6xQWM&#10;6Rm8Zfmn40a7rFu04vQ5JqpFqdeUfGxcXqM3un/SxpQNHg87g+wk8qTr+5pKTcA3aUSToVUWMrVe&#10;/tLFwET7DRSZQc2uS/lyDWGhFVKCS83MaxxlZ5iiFhZg/T5wzs9QKFd0ATfvgxdEqexdWsBWO49/&#10;I0jna8tqyr86MOnOFhx8fylDLdbQXSuWz+8iX+a3+wJ/fb3bXwAAAP//AwBQSwMEFAAGAAgAAAAh&#10;AF5pkLLaAAAABQEAAA8AAABkcnMvZG93bnJldi54bWxMjsFOwzAQRO9I/IO1SNxaJwQiFOJUFVIP&#10;cEGE0rMTb5MIex3FbpP+PQsXOI1GM5p55WZxVpxxCoMnBek6AYHUejNQp2D/sVs9gghRk9HWEyq4&#10;YIBNdX1V6sL4md7xXMdO8AiFQivoYxwLKUPbo9Nh7Uckzo5+cjqynTppJj3zuLPyLkly6fRA/NDr&#10;EZ97bL/qk1Ng6uyQ2Gx7eX05ZM3bXu6Ozfyp1O3Nsn0CEXGJf2X4wWd0qJip8ScyQVgFqzS956qC&#10;BxbO8xxE8+tkVcr/9NU3AAAA//8DAFBLAQItABQABgAIAAAAIQC2gziS/gAAAOEBAAATAAAAAAAA&#10;AAAAAAAAAAAAAABbQ29udGVudF9UeXBlc10ueG1sUEsBAi0AFAAGAAgAAAAhADj9If/WAAAAlAEA&#10;AAsAAAAAAAAAAAAAAAAALwEAAF9yZWxzLy5yZWxzUEsBAi0AFAAGAAgAAAAhAMFWj0fUAQAABQQA&#10;AA4AAAAAAAAAAAAAAAAALgIAAGRycy9lMm9Eb2MueG1sUEsBAi0AFAAGAAgAAAAhAF5pkLLaAAAA&#10;BQEAAA8AAAAAAAAAAAAAAAAALgQAAGRycy9kb3ducmV2LnhtbFBLBQYAAAAABAAEAPMAAAA1BQAA&#10;AAA=&#10;" strokecolor="green" strokeweight="2pt">
                <v:shadow on="t" color="black" opacity="24903f" origin=",.5" offset="0,.55556mm"/>
              </v:line>
            </w:pict>
          </mc:Fallback>
        </mc:AlternateContent>
      </w:r>
      <w:r w:rsidR="002102C3" w:rsidRPr="00C91B6E">
        <w:br w:type="textWrapping" w:clear="all"/>
      </w:r>
    </w:p>
    <w:p w14:paraId="2B7B86BF" w14:textId="77777777" w:rsidR="00A411FD" w:rsidRPr="00C91B6E" w:rsidRDefault="00045342" w:rsidP="00DB1611">
      <w:pPr>
        <w:tabs>
          <w:tab w:val="left" w:pos="1056"/>
        </w:tabs>
        <w:spacing w:line="480" w:lineRule="auto"/>
        <w:rPr>
          <w:b/>
          <w:u w:val="single"/>
        </w:rPr>
      </w:pPr>
      <w:r w:rsidRPr="00C91B6E">
        <w:rPr>
          <w:b/>
          <w:noProof/>
          <w:u w:val="single"/>
        </w:rPr>
        <mc:AlternateContent>
          <mc:Choice Requires="wps">
            <w:drawing>
              <wp:anchor distT="0" distB="0" distL="114300" distR="114300" simplePos="0" relativeHeight="251788288" behindDoc="0" locked="0" layoutInCell="1" allowOverlap="1" wp14:anchorId="0548903D" wp14:editId="4BD21A73">
                <wp:simplePos x="0" y="0"/>
                <wp:positionH relativeFrom="column">
                  <wp:posOffset>4852035</wp:posOffset>
                </wp:positionH>
                <wp:positionV relativeFrom="paragraph">
                  <wp:posOffset>19685</wp:posOffset>
                </wp:positionV>
                <wp:extent cx="1600200" cy="914400"/>
                <wp:effectExtent l="0" t="0" r="25400" b="25400"/>
                <wp:wrapSquare wrapText="bothSides"/>
                <wp:docPr id="69" name="Text Box 69"/>
                <wp:cNvGraphicFramePr/>
                <a:graphic xmlns:a="http://schemas.openxmlformats.org/drawingml/2006/main">
                  <a:graphicData uri="http://schemas.microsoft.com/office/word/2010/wordprocessingShape">
                    <wps:wsp>
                      <wps:cNvSpPr txBox="1"/>
                      <wps:spPr>
                        <a:xfrm>
                          <a:off x="0" y="0"/>
                          <a:ext cx="1600200" cy="9144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BFC72F" w14:textId="77777777" w:rsidR="001402A4" w:rsidRPr="00AB4A44" w:rsidRDefault="001402A4" w:rsidP="00045342">
                            <w:pPr>
                              <w:jc w:val="center"/>
                              <w:rPr>
                                <w:sz w:val="16"/>
                              </w:rPr>
                            </w:pPr>
                            <w:r>
                              <w:rPr>
                                <w:sz w:val="16"/>
                              </w:rPr>
                              <w:t>When Net Income on the Income Statement increases, Retained Earnings on the Balance Sheet increases.  The opposite is also true. A decrease in Net Income will decrease Retained Earnings.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903D" id="Text Box 69" o:spid="_x0000_s1030" type="#_x0000_t202" style="position:absolute;margin-left:382.05pt;margin-top:1.55pt;width:126pt;height:1in;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G1uAIAANQFAAAOAAAAZHJzL2Uyb0RvYy54bWysVN1P2zAQf5+0/8Hye0lahUIjUhSKOk1C&#10;gAYTz65j02iOz7PdNt3E/76zk5SK8cK0l+R83/e7j4vLtlFkK6yrQRd0fJJSIjSHqtbPBf3+uByd&#10;U+I80xVToEVB98LRy/nnTxc7k4sJrEFVwhJ0ol2+MwVde2/yJHF8LRrmTsAIjUIJtmEen/Y5qSzb&#10;ofdGJZM0nSY7sJWxwIVzyL3uhHQe/UspuL+T0glPVEExNx+/Nn5X4ZvML1j+bJlZ17xPg/1DFg2r&#10;NQY9uLpmnpGNrf9y1dTcggPpTzg0CUhZcxFrwGrG6ZtqHtbMiFgLguPMASb3/9zy2+29JXVV0OmM&#10;Es0a7NGjaD25gpYgC/HZGZej2oNBRd8iH/s88B0yQ9mttE34Y0EE5Yj0/oBu8MaD0TRNsWWUcJTN&#10;xlmGNLpPXq2Ndf6LgIYEoqAWuxdBZdsb5zvVQSUE07CslYodVDowHKi6Crz4CCMkFsqSLcPm+zYm&#10;jdGOtPDVWYo4Kl0UlmPGSAYnIffYxt+L07NJeXY6G03L0/EoG6fno7JMJ6PrZZmWabZczLKrl76e&#10;wT4J0HUQRcrvlQhelf4mJIIekXonV8a50H7IN2oHLYmVfcSw1491xPo+YtwhghYxMmh/MG5qDTb2&#10;JW7pK8TVjyFl2eljc4/qDqRvV22ctmyYoBVUexwsC91qOsOXNXb/hjl/zyzuIg4M3hd/hx+pYFdQ&#10;6ClK1mB/vccP+rgiKKVkh7tdUPdzw6ygRH3VuDxx+PAYxEeGjcUY9liyOpboTbMAnKAxXjLDIxn0&#10;vRpIaaF5wjNUhqgoYppjbBy5gVz47uLgGeOiLKMSrr9h/kY/GB5cB5TDbD+2T8yafgE8DtItDFeA&#10;5W/2oNMNlhrKjQdZxyUJOHeo9vjj6Yhr1p+5cJuO31Hr9RjP/wAAAP//AwBQSwMEFAAGAAgAAAAh&#10;AJ/xu+rhAAAACgEAAA8AAABkcnMvZG93bnJldi54bWxMj09rwkAQxe9Cv8Myhd50k1YSSbORVhGK&#10;2IN/kB7X7DQJzc6G7Krx23c8tad5w3u8+U0+H2wrLtj7xpGCeBKBQCqdaahScNivxjMQPmgyunWE&#10;Cm7oYV48jHKdGXelLV52oRJcQj7TCuoQukxKX9ZotZ+4Dom9b9dbHXjtK2l6feVy28rnKEqk1Q3x&#10;hVp3uKix/NmdrYKP/W29TRefiV2/L782R+mPq+VGqafH4e0VRMAh/IXhjs/oUDDTyZ3JeNEqSJNp&#10;zFEFLzzufhQnrE6spmkMssjl/xeKXwAAAP//AwBQSwECLQAUAAYACAAAACEAtoM4kv4AAADhAQAA&#10;EwAAAAAAAAAAAAAAAAAAAAAAW0NvbnRlbnRfVHlwZXNdLnhtbFBLAQItABQABgAIAAAAIQA4/SH/&#10;1gAAAJQBAAALAAAAAAAAAAAAAAAAAC8BAABfcmVscy8ucmVsc1BLAQItABQABgAIAAAAIQD1eIG1&#10;uAIAANQFAAAOAAAAAAAAAAAAAAAAAC4CAABkcnMvZTJvRG9jLnhtbFBLAQItABQABgAIAAAAIQCf&#10;8bvq4QAAAAoBAAAPAAAAAAAAAAAAAAAAABIFAABkcnMvZG93bnJldi54bWxQSwUGAAAAAAQABADz&#10;AAAAIAYAAAAA&#10;" filled="f" strokecolor="black [3213]">
                <v:textbox>
                  <w:txbxContent>
                    <w:p w14:paraId="48BFC72F" w14:textId="77777777" w:rsidR="001402A4" w:rsidRPr="00AB4A44" w:rsidRDefault="001402A4" w:rsidP="00045342">
                      <w:pPr>
                        <w:jc w:val="center"/>
                        <w:rPr>
                          <w:sz w:val="16"/>
                        </w:rPr>
                      </w:pPr>
                      <w:r>
                        <w:rPr>
                          <w:sz w:val="16"/>
                        </w:rPr>
                        <w:t>When Net Income on the Income Statement increases, Retained Earnings on the Balance Sheet increases.  The opposite is also true. A decrease in Net Income will decrease Retained Earnings.</w:t>
                      </w:r>
                    </w:p>
                  </w:txbxContent>
                </v:textbox>
                <w10:wrap type="square"/>
              </v:shape>
            </w:pict>
          </mc:Fallback>
        </mc:AlternateContent>
      </w:r>
      <w:r w:rsidR="00C16E59" w:rsidRPr="00C91B6E">
        <w:tab/>
      </w:r>
      <w:r w:rsidR="00A411FD" w:rsidRPr="00C91B6E">
        <w:rPr>
          <w:b/>
          <w:u w:val="single"/>
        </w:rPr>
        <w:t>Balance Sheet</w:t>
      </w:r>
    </w:p>
    <w:tbl>
      <w:tblPr>
        <w:tblStyle w:val="TableGrid"/>
        <w:tblW w:w="7308" w:type="dxa"/>
        <w:tblLook w:val="04A0" w:firstRow="1" w:lastRow="0" w:firstColumn="1" w:lastColumn="0" w:noHBand="0" w:noVBand="1"/>
      </w:tblPr>
      <w:tblGrid>
        <w:gridCol w:w="2295"/>
        <w:gridCol w:w="702"/>
        <w:gridCol w:w="604"/>
        <w:gridCol w:w="3011"/>
        <w:gridCol w:w="696"/>
      </w:tblGrid>
      <w:tr w:rsidR="00A411FD" w:rsidRPr="00C91B6E" w14:paraId="5712B9BA" w14:textId="77777777" w:rsidTr="00A411FD">
        <w:trPr>
          <w:trHeight w:val="530"/>
        </w:trPr>
        <w:tc>
          <w:tcPr>
            <w:tcW w:w="2531" w:type="dxa"/>
            <w:gridSpan w:val="2"/>
            <w:tcBorders>
              <w:left w:val="nil"/>
              <w:bottom w:val="single" w:sz="4" w:space="0" w:color="auto"/>
              <w:right w:val="nil"/>
            </w:tcBorders>
          </w:tcPr>
          <w:p w14:paraId="3CED1DC9" w14:textId="77777777" w:rsidR="00A411FD" w:rsidRPr="00C91B6E" w:rsidRDefault="00A411FD">
            <w:pPr>
              <w:tabs>
                <w:tab w:val="left" w:pos="1056"/>
              </w:tabs>
              <w:spacing w:line="480" w:lineRule="auto"/>
              <w:jc w:val="center"/>
              <w:rPr>
                <w:b/>
              </w:rPr>
            </w:pPr>
            <w:r w:rsidRPr="00C91B6E">
              <w:rPr>
                <w:b/>
              </w:rPr>
              <w:t>Assets</w:t>
            </w:r>
          </w:p>
          <w:p w14:paraId="6F9C7E09" w14:textId="77777777" w:rsidR="00A411FD" w:rsidRPr="00C91B6E" w:rsidRDefault="00A411FD">
            <w:pPr>
              <w:tabs>
                <w:tab w:val="left" w:pos="1056"/>
              </w:tabs>
              <w:spacing w:line="480" w:lineRule="auto"/>
              <w:jc w:val="center"/>
              <w:rPr>
                <w:b/>
                <w:i/>
              </w:rPr>
            </w:pPr>
            <w:r w:rsidRPr="00C91B6E">
              <w:rPr>
                <w:b/>
                <w:i/>
              </w:rPr>
              <w:t>(What You Own)</w:t>
            </w:r>
          </w:p>
        </w:tc>
        <w:tc>
          <w:tcPr>
            <w:tcW w:w="704" w:type="dxa"/>
            <w:tcBorders>
              <w:top w:val="single" w:sz="4" w:space="0" w:color="auto"/>
              <w:left w:val="nil"/>
              <w:bottom w:val="single" w:sz="4" w:space="0" w:color="auto"/>
              <w:right w:val="single" w:sz="4" w:space="0" w:color="auto"/>
            </w:tcBorders>
          </w:tcPr>
          <w:p w14:paraId="619C0D30" w14:textId="77777777" w:rsidR="00A411FD" w:rsidRPr="00C91B6E" w:rsidRDefault="00A411FD">
            <w:pPr>
              <w:tabs>
                <w:tab w:val="left" w:pos="1056"/>
              </w:tabs>
              <w:spacing w:line="480" w:lineRule="auto"/>
              <w:jc w:val="right"/>
              <w:rPr>
                <w:b/>
              </w:rPr>
            </w:pPr>
          </w:p>
        </w:tc>
        <w:tc>
          <w:tcPr>
            <w:tcW w:w="3490" w:type="dxa"/>
            <w:tcBorders>
              <w:left w:val="single" w:sz="4" w:space="0" w:color="auto"/>
              <w:bottom w:val="single" w:sz="4" w:space="0" w:color="auto"/>
              <w:right w:val="nil"/>
            </w:tcBorders>
          </w:tcPr>
          <w:p w14:paraId="3AB2D643" w14:textId="77777777" w:rsidR="00A411FD" w:rsidRPr="00C91B6E" w:rsidRDefault="00A411FD">
            <w:pPr>
              <w:tabs>
                <w:tab w:val="left" w:pos="1056"/>
              </w:tabs>
              <w:spacing w:line="480" w:lineRule="auto"/>
              <w:jc w:val="center"/>
              <w:rPr>
                <w:b/>
              </w:rPr>
            </w:pPr>
            <w:r w:rsidRPr="00C91B6E">
              <w:rPr>
                <w:b/>
              </w:rPr>
              <w:t>Liabilities</w:t>
            </w:r>
          </w:p>
          <w:p w14:paraId="79D28A6C" w14:textId="77777777" w:rsidR="00A411FD" w:rsidRPr="00C91B6E" w:rsidRDefault="00A411FD">
            <w:pPr>
              <w:tabs>
                <w:tab w:val="left" w:pos="1056"/>
              </w:tabs>
              <w:spacing w:line="480" w:lineRule="auto"/>
              <w:jc w:val="center"/>
              <w:rPr>
                <w:b/>
                <w:i/>
              </w:rPr>
            </w:pPr>
            <w:r w:rsidRPr="00C91B6E">
              <w:rPr>
                <w:b/>
                <w:i/>
              </w:rPr>
              <w:t>(What You Owe)</w:t>
            </w:r>
          </w:p>
        </w:tc>
        <w:tc>
          <w:tcPr>
            <w:tcW w:w="583" w:type="dxa"/>
            <w:tcBorders>
              <w:left w:val="nil"/>
              <w:bottom w:val="single" w:sz="4" w:space="0" w:color="auto"/>
              <w:right w:val="nil"/>
            </w:tcBorders>
          </w:tcPr>
          <w:p w14:paraId="1D155962" w14:textId="77777777" w:rsidR="00A411FD" w:rsidRPr="00C91B6E" w:rsidRDefault="00A411FD">
            <w:pPr>
              <w:tabs>
                <w:tab w:val="left" w:pos="1056"/>
              </w:tabs>
              <w:spacing w:line="480" w:lineRule="auto"/>
              <w:jc w:val="right"/>
              <w:rPr>
                <w:b/>
              </w:rPr>
            </w:pPr>
          </w:p>
        </w:tc>
      </w:tr>
      <w:tr w:rsidR="00A411FD" w:rsidRPr="00C91B6E" w14:paraId="2340CF77" w14:textId="77777777" w:rsidTr="00A411FD">
        <w:trPr>
          <w:trHeight w:val="330"/>
        </w:trPr>
        <w:tc>
          <w:tcPr>
            <w:tcW w:w="2531" w:type="dxa"/>
            <w:tcBorders>
              <w:left w:val="nil"/>
              <w:bottom w:val="nil"/>
              <w:right w:val="nil"/>
            </w:tcBorders>
          </w:tcPr>
          <w:p w14:paraId="046BE619" w14:textId="77777777" w:rsidR="00A411FD" w:rsidRPr="00C91B6E" w:rsidRDefault="00A411FD" w:rsidP="00C91B6E">
            <w:pPr>
              <w:tabs>
                <w:tab w:val="left" w:pos="1056"/>
              </w:tabs>
              <w:spacing w:line="480" w:lineRule="auto"/>
              <w:rPr>
                <w:b/>
              </w:rPr>
            </w:pPr>
            <w:r w:rsidRPr="00C91B6E">
              <w:rPr>
                <w:b/>
              </w:rPr>
              <w:t>Current Assets</w:t>
            </w:r>
          </w:p>
        </w:tc>
        <w:tc>
          <w:tcPr>
            <w:tcW w:w="704" w:type="dxa"/>
            <w:tcBorders>
              <w:top w:val="single" w:sz="4" w:space="0" w:color="auto"/>
              <w:left w:val="nil"/>
              <w:bottom w:val="nil"/>
              <w:right w:val="single" w:sz="4" w:space="0" w:color="auto"/>
            </w:tcBorders>
          </w:tcPr>
          <w:p w14:paraId="3A66F22C" w14:textId="77777777" w:rsidR="00A411FD" w:rsidRPr="00C91B6E" w:rsidRDefault="00A411FD">
            <w:pPr>
              <w:tabs>
                <w:tab w:val="left" w:pos="1056"/>
              </w:tabs>
              <w:spacing w:line="480" w:lineRule="auto"/>
              <w:jc w:val="right"/>
              <w:rPr>
                <w:b/>
              </w:rPr>
            </w:pPr>
          </w:p>
        </w:tc>
        <w:tc>
          <w:tcPr>
            <w:tcW w:w="3490" w:type="dxa"/>
            <w:gridSpan w:val="2"/>
            <w:tcBorders>
              <w:top w:val="single" w:sz="4" w:space="0" w:color="auto"/>
              <w:left w:val="single" w:sz="4" w:space="0" w:color="auto"/>
              <w:bottom w:val="nil"/>
              <w:right w:val="nil"/>
            </w:tcBorders>
          </w:tcPr>
          <w:p w14:paraId="1A655874" w14:textId="77777777" w:rsidR="00A411FD" w:rsidRPr="00C91B6E" w:rsidRDefault="00A411FD">
            <w:pPr>
              <w:tabs>
                <w:tab w:val="left" w:pos="1056"/>
              </w:tabs>
              <w:spacing w:line="480" w:lineRule="auto"/>
              <w:rPr>
                <w:b/>
              </w:rPr>
            </w:pPr>
            <w:r w:rsidRPr="00C91B6E">
              <w:rPr>
                <w:b/>
              </w:rPr>
              <w:t>Current Liabilities</w:t>
            </w:r>
          </w:p>
        </w:tc>
        <w:tc>
          <w:tcPr>
            <w:tcW w:w="583" w:type="dxa"/>
            <w:tcBorders>
              <w:top w:val="single" w:sz="4" w:space="0" w:color="auto"/>
              <w:left w:val="nil"/>
              <w:bottom w:val="nil"/>
              <w:right w:val="nil"/>
            </w:tcBorders>
          </w:tcPr>
          <w:p w14:paraId="3CFF2525" w14:textId="77777777" w:rsidR="00A411FD" w:rsidRPr="00C91B6E" w:rsidRDefault="00A411FD">
            <w:pPr>
              <w:tabs>
                <w:tab w:val="left" w:pos="1056"/>
              </w:tabs>
              <w:spacing w:line="480" w:lineRule="auto"/>
              <w:jc w:val="right"/>
              <w:rPr>
                <w:b/>
              </w:rPr>
            </w:pPr>
          </w:p>
        </w:tc>
      </w:tr>
      <w:tr w:rsidR="00A411FD" w:rsidRPr="00C91B6E" w14:paraId="4E584D1F" w14:textId="77777777" w:rsidTr="00A411FD">
        <w:trPr>
          <w:trHeight w:val="352"/>
        </w:trPr>
        <w:tc>
          <w:tcPr>
            <w:tcW w:w="2531" w:type="dxa"/>
            <w:tcBorders>
              <w:top w:val="nil"/>
              <w:left w:val="nil"/>
              <w:bottom w:val="nil"/>
              <w:right w:val="nil"/>
            </w:tcBorders>
          </w:tcPr>
          <w:p w14:paraId="0863C59A" w14:textId="77777777" w:rsidR="00A411FD" w:rsidRPr="00C91B6E" w:rsidRDefault="00A411FD" w:rsidP="00C91B6E">
            <w:pPr>
              <w:tabs>
                <w:tab w:val="left" w:pos="1056"/>
              </w:tabs>
              <w:spacing w:line="480" w:lineRule="auto"/>
            </w:pPr>
            <w:r w:rsidRPr="00C91B6E">
              <w:t xml:space="preserve">  Cash</w:t>
            </w:r>
          </w:p>
        </w:tc>
        <w:tc>
          <w:tcPr>
            <w:tcW w:w="704" w:type="dxa"/>
            <w:tcBorders>
              <w:top w:val="nil"/>
              <w:left w:val="nil"/>
              <w:bottom w:val="nil"/>
              <w:right w:val="single" w:sz="4" w:space="0" w:color="auto"/>
            </w:tcBorders>
          </w:tcPr>
          <w:p w14:paraId="76A04F5A" w14:textId="77777777" w:rsidR="00A411FD" w:rsidRPr="00C91B6E" w:rsidRDefault="00A411FD">
            <w:pPr>
              <w:tabs>
                <w:tab w:val="left" w:pos="1056"/>
              </w:tabs>
              <w:spacing w:line="480" w:lineRule="auto"/>
              <w:jc w:val="right"/>
            </w:pPr>
            <w:r w:rsidRPr="00C91B6E">
              <w:t>$$</w:t>
            </w:r>
          </w:p>
        </w:tc>
        <w:tc>
          <w:tcPr>
            <w:tcW w:w="3490" w:type="dxa"/>
            <w:gridSpan w:val="2"/>
            <w:tcBorders>
              <w:top w:val="nil"/>
              <w:left w:val="single" w:sz="4" w:space="0" w:color="auto"/>
              <w:bottom w:val="nil"/>
              <w:right w:val="nil"/>
            </w:tcBorders>
          </w:tcPr>
          <w:p w14:paraId="7F11288D" w14:textId="77777777" w:rsidR="00A411FD" w:rsidRPr="00C91B6E" w:rsidRDefault="00A411FD">
            <w:pPr>
              <w:tabs>
                <w:tab w:val="left" w:pos="1056"/>
              </w:tabs>
              <w:spacing w:line="480" w:lineRule="auto"/>
            </w:pPr>
            <w:r w:rsidRPr="00C91B6E">
              <w:t xml:space="preserve">  Accounts Payable</w:t>
            </w:r>
          </w:p>
        </w:tc>
        <w:tc>
          <w:tcPr>
            <w:tcW w:w="583" w:type="dxa"/>
            <w:tcBorders>
              <w:top w:val="nil"/>
              <w:left w:val="nil"/>
              <w:bottom w:val="nil"/>
              <w:right w:val="nil"/>
            </w:tcBorders>
          </w:tcPr>
          <w:p w14:paraId="504DA8FA" w14:textId="77777777" w:rsidR="00A411FD" w:rsidRPr="00C91B6E" w:rsidRDefault="00045342">
            <w:pPr>
              <w:tabs>
                <w:tab w:val="left" w:pos="1056"/>
              </w:tabs>
              <w:spacing w:line="480" w:lineRule="auto"/>
              <w:jc w:val="right"/>
            </w:pPr>
            <w:r w:rsidRPr="00C91B6E">
              <w:rPr>
                <w:b/>
                <w:noProof/>
                <w:u w:val="single"/>
              </w:rPr>
              <mc:AlternateContent>
                <mc:Choice Requires="wps">
                  <w:drawing>
                    <wp:anchor distT="0" distB="0" distL="114300" distR="114300" simplePos="0" relativeHeight="251790336" behindDoc="0" locked="0" layoutInCell="1" allowOverlap="1" wp14:anchorId="564D80A6" wp14:editId="764D3618">
                      <wp:simplePos x="0" y="0"/>
                      <wp:positionH relativeFrom="column">
                        <wp:posOffset>466725</wp:posOffset>
                      </wp:positionH>
                      <wp:positionV relativeFrom="paragraph">
                        <wp:posOffset>177800</wp:posOffset>
                      </wp:positionV>
                      <wp:extent cx="342900" cy="228600"/>
                      <wp:effectExtent l="50800" t="25400" r="63500" b="101600"/>
                      <wp:wrapNone/>
                      <wp:docPr id="70" name="Straight Connector 70"/>
                      <wp:cNvGraphicFramePr/>
                      <a:graphic xmlns:a="http://schemas.openxmlformats.org/drawingml/2006/main">
                        <a:graphicData uri="http://schemas.microsoft.com/office/word/2010/wordprocessingShape">
                          <wps:wsp>
                            <wps:cNvCnPr/>
                            <wps:spPr>
                              <a:xfrm flipH="1">
                                <a:off x="0" y="0"/>
                                <a:ext cx="342900" cy="2286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4A4F3E4" id="Straight Connector 70" o:spid="_x0000_s1026" style="position:absolute;flip:x;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14pt" to="63.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zf8gEAACgEAAAOAAAAZHJzL2Uyb0RvYy54bWysU8tu2zAQvBfoPxC8x5LVJk0Eyzk4SHso&#10;WqNJPoCmSIkAX1iylvz3XVKyGqQJChTlgeBjZ3ZnuNzcjkaTo4CgnG3oelVSIix3rbJdQ58e7y+u&#10;KQmR2ZZpZ0VDTyLQ2+37d5vB16JyvdOtAIIkNtSDb2gfo6+LIvBeGBZWzguLl9KBYRG30BUtsAHZ&#10;jS6qsrwqBgetB8dFCHh6N13SbeaXUvD4XcogItENxdpiniHPhzQX2w2rO2C+V3wug/1DFYYpi0kX&#10;qjsWGfkJ6g8qozi44GRccWcKJ6XiImtANevyhZqHnnmRtaA5wS82hf9Hy78d90BU29BPaI9lBt/o&#10;IQJTXR/JzlmLDjogeIlODT7UCNjZPcy74PeQZI8SDJFa+S/YBNkIlEbG7PNp8VmMkXA8/PCxuikx&#10;Hcerqrq+wjXyFRNNovMQ4mfhDEmLhmplkw2sZsevIU6h55B0rC0ZGnpzWV0ip/EoJtguA4LTqr1X&#10;WqewAN1hp4EcWWqGPOa8z8KwCm2xmKR1UpdX8aTFlOqHkOgXqqimDKlTxULLOBc2rmdebTE6wSSW&#10;sADLvwPn+AQVuYsX8ORu/h9vZV0QObOzcQEbZR28lj2O55LlFH92YNKdLDi49pTfPVuD7ZhfbP46&#10;qd+f7zP89wff/gIAAP//AwBQSwMEFAAGAAgAAAAhAHryNNzcAAAACAEAAA8AAABkcnMvZG93bnJl&#10;di54bWxMj0FPhDAQhe8m/odmTLwYtywqEKRsjIkXb4t6L7RL2aVTbAuL/97Zkx7nvZc336t2qx3Z&#10;on0YHArYbhJgGjunBuwFfH683RfAQpSo5OhQC/jRAXb19VUlS+XOuNdLE3tGJRhKKcDEOJWch85o&#10;K8PGTRrJOzhvZaTT91x5eaZyO/I0STJu5YD0wchJvxrdnZrZCvDbfC0O7Tc/3vVfZn5vsj0umRC3&#10;N+vLM7Co1/gXhgs+oUNNTK2bUQU2CsgfnigpIC1o0sVPcxJaAdljAryu+P8B9S8AAAD//wMAUEsB&#10;Ai0AFAAGAAgAAAAhALaDOJL+AAAA4QEAABMAAAAAAAAAAAAAAAAAAAAAAFtDb250ZW50X1R5cGVz&#10;XS54bWxQSwECLQAUAAYACAAAACEAOP0h/9YAAACUAQAACwAAAAAAAAAAAAAAAAAvAQAAX3JlbHMv&#10;LnJlbHNQSwECLQAUAAYACAAAACEAmenM3/IBAAAoBAAADgAAAAAAAAAAAAAAAAAuAgAAZHJzL2Uy&#10;b0RvYy54bWxQSwECLQAUAAYACAAAACEAevI03NwAAAAIAQAADwAAAAAAAAAAAAAAAABMBAAAZHJz&#10;L2Rvd25yZXYueG1sUEsFBgAAAAAEAAQA8wAAAFUFAAAAAA==&#10;">
                      <v:shadow on="t" color="black" opacity="24903f" origin=",.5" offset="0,.55556mm"/>
                    </v:line>
                  </w:pict>
                </mc:Fallback>
              </mc:AlternateContent>
            </w:r>
            <w:r w:rsidR="00A411FD" w:rsidRPr="00C91B6E">
              <w:t>$$</w:t>
            </w:r>
          </w:p>
        </w:tc>
      </w:tr>
      <w:tr w:rsidR="00A411FD" w:rsidRPr="00C91B6E" w14:paraId="649BE5DE" w14:textId="77777777" w:rsidTr="00A411FD">
        <w:trPr>
          <w:trHeight w:val="330"/>
        </w:trPr>
        <w:tc>
          <w:tcPr>
            <w:tcW w:w="2531" w:type="dxa"/>
            <w:tcBorders>
              <w:top w:val="nil"/>
              <w:left w:val="nil"/>
              <w:bottom w:val="nil"/>
              <w:right w:val="nil"/>
            </w:tcBorders>
          </w:tcPr>
          <w:p w14:paraId="2C9370FC" w14:textId="77777777" w:rsidR="00A411FD" w:rsidRPr="00C91B6E" w:rsidRDefault="00D2215F" w:rsidP="00C91B6E">
            <w:pPr>
              <w:tabs>
                <w:tab w:val="left" w:pos="1056"/>
              </w:tabs>
              <w:spacing w:line="480" w:lineRule="auto"/>
            </w:pPr>
            <w:r w:rsidRPr="00C91B6E">
              <w:rPr>
                <w:noProof/>
              </w:rPr>
              <mc:AlternateContent>
                <mc:Choice Requires="wps">
                  <w:drawing>
                    <wp:anchor distT="0" distB="0" distL="114300" distR="114300" simplePos="0" relativeHeight="251761664" behindDoc="0" locked="0" layoutInCell="1" allowOverlap="1" wp14:anchorId="0B21361A" wp14:editId="14252ED5">
                      <wp:simplePos x="0" y="0"/>
                      <wp:positionH relativeFrom="column">
                        <wp:posOffset>-291465</wp:posOffset>
                      </wp:positionH>
                      <wp:positionV relativeFrom="paragraph">
                        <wp:posOffset>182880</wp:posOffset>
                      </wp:positionV>
                      <wp:extent cx="228600" cy="0"/>
                      <wp:effectExtent l="50800" t="25400" r="76200" b="101600"/>
                      <wp:wrapNone/>
                      <wp:docPr id="55" name="Straight Connector 55"/>
                      <wp:cNvGraphicFramePr/>
                      <a:graphic xmlns:a="http://schemas.openxmlformats.org/drawingml/2006/main">
                        <a:graphicData uri="http://schemas.microsoft.com/office/word/2010/wordprocessingShape">
                          <wps:wsp>
                            <wps:cNvCnPr/>
                            <wps:spPr>
                              <a:xfrm>
                                <a:off x="0" y="0"/>
                                <a:ext cx="228600" cy="0"/>
                              </a:xfrm>
                              <a:prstGeom prst="line">
                                <a:avLst/>
                              </a:prstGeom>
                              <a:ln>
                                <a:solidFill>
                                  <a:srgbClr val="008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5BBA411" id="Straight Connector 55"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14.4pt" to="-4.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30wEAAAUEAAAOAAAAZHJzL2Uyb0RvYy54bWysU02L2zAQvRf6H4TujZ3ALsHE2UOW7aW0&#10;odv+AEUe2QJ9MVJj5993JCfepVtYKL3Ilmbem3lvpN3DZA07A0btXcvXq5ozcNJ32vUt//nj6dOW&#10;s5iE64TxDlp+gcgf9h8/7MbQwMYP3nSAjEhcbMbQ8iGl0FRVlANYEVc+gKOg8mhFoi32VYdiJHZr&#10;qk1d31ejxy6glxAjnT7OQb4v/EqBTN+UipCYaTn1lsqKZT3ltdrvRNOjCIOW1zbEP3RhhXZUdKF6&#10;FEmwX6jfUFkt0Uev0kp6W3mltISigdSs6z/UPA8iQNFC5sSw2BT/H638ej4i013L7+44c8LSjJ4T&#10;Ct0PiR28c+SgR0ZBcmoMsSHAwR3xuovhiFn2pNDmLwliU3H3srgLU2KSDjeb7X1NM5C3UPWCCxjT&#10;Z/CW5Z+WG+2ybtGI85eYqBal3lLysXF5jd7o7kkbUzbYnw4G2VnkSdfbmkrNwFdpRJOhVRYyt17+&#10;0sXATPsdFJmRmy3lyzWEhVZICS6tr7zGUXaGKWphAdbvA6/5GQrlii7g9fvgBVEqe5cWsNXO498I&#10;0nRrWc35Nwdm3dmCk+8uZajFGrprxfLru8iX+fW+wF9e7/43AAAA//8DAFBLAwQUAAYACAAAACEA&#10;PCn12dwAAAAIAQAADwAAAGRycy9kb3ducmV2LnhtbEyPwU7DMBBE70j8g7VI3FKHBlAb4lQVUg9w&#10;QYTSsxNvkwh7HcVuk/49izjAcbRPs2+KzeysOOMYek8K7hYpCKTGm55aBfuPXbICEaImo60nVHDB&#10;AJvy+qrQufETveO5iq3gEgq5VtDFOORShqZDp8PCD0h8O/rR6chxbKUZ9cTlzsplmj5Kp3viD50e&#10;8LnD5qs6OQWmyg6pzbaX15dDVr/t5e5YT59K3d7M2ycQEef4B8OPPqtDyU61P5EJwipI7h/WjCpY&#10;rngCA8mac/2bZVnI/wPKbwAAAP//AwBQSwECLQAUAAYACAAAACEAtoM4kv4AAADhAQAAEwAAAAAA&#10;AAAAAAAAAAAAAAAAW0NvbnRlbnRfVHlwZXNdLnhtbFBLAQItABQABgAIAAAAIQA4/SH/1gAAAJQB&#10;AAALAAAAAAAAAAAAAAAAAC8BAABfcmVscy8ucmVsc1BLAQItABQABgAIAAAAIQABB/n30wEAAAUE&#10;AAAOAAAAAAAAAAAAAAAAAC4CAABkcnMvZTJvRG9jLnhtbFBLAQItABQABgAIAAAAIQA8KfXZ3AAA&#10;AAgBAAAPAAAAAAAAAAAAAAAAAC0EAABkcnMvZG93bnJldi54bWxQSwUGAAAAAAQABADzAAAANgUA&#10;AAAA&#10;" strokecolor="green" strokeweight="2pt">
                      <v:shadow on="t" color="black" opacity="24903f" origin=",.5" offset="0,.55556mm"/>
                    </v:line>
                  </w:pict>
                </mc:Fallback>
              </mc:AlternateContent>
            </w:r>
            <w:r w:rsidRPr="00BF05A4">
              <w:rPr>
                <w:noProof/>
              </w:rPr>
              <mc:AlternateContent>
                <mc:Choice Requires="wps">
                  <w:drawing>
                    <wp:anchor distT="0" distB="0" distL="114300" distR="114300" simplePos="0" relativeHeight="251757568" behindDoc="0" locked="0" layoutInCell="1" allowOverlap="1" wp14:anchorId="71825B5F" wp14:editId="30F83BFB">
                      <wp:simplePos x="0" y="0"/>
                      <wp:positionH relativeFrom="column">
                        <wp:posOffset>-177165</wp:posOffset>
                      </wp:positionH>
                      <wp:positionV relativeFrom="paragraph">
                        <wp:posOffset>68580</wp:posOffset>
                      </wp:positionV>
                      <wp:extent cx="114300" cy="0"/>
                      <wp:effectExtent l="50800" t="25400" r="63500" b="101600"/>
                      <wp:wrapNone/>
                      <wp:docPr id="53" name="Straight Connector 53"/>
                      <wp:cNvGraphicFramePr/>
                      <a:graphic xmlns:a="http://schemas.openxmlformats.org/drawingml/2006/main">
                        <a:graphicData uri="http://schemas.microsoft.com/office/word/2010/wordprocessingShape">
                          <wps:wsp>
                            <wps:cNvCnPr/>
                            <wps:spPr>
                              <a:xfrm>
                                <a:off x="0" y="0"/>
                                <a:ext cx="1143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B246DE6" id="Straight Connector 53"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5.4pt" to="-4.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re1QEAAAUEAAAOAAAAZHJzL2Uyb0RvYy54bWysU8GO2yAQvVfqPyDuje1sW1VWnD1klV6q&#10;Nup2P4BgsJGAQQONnb/vQBLvqq20UlUfxgzMe8x7wOZ+dpadFEYDvuPNquZMeQm98UPHn37s333i&#10;LCbhe2HBq46fVeT327dvNlNo1RpGsL1CRiQ+tlPo+JhSaKsqylE5EVcQlKdFDehEohSHqkcxEbuz&#10;1bquP1YTYB8QpIqRZh8ui3xb+LVWMn3TOqrEbMept1QilnjMsdpuRDugCKOR1zbEP3ThhPG06UL1&#10;IJJgP9H8QeWMRIig00qCq0BrI1XRQGqa+jc1j6MIqmghc2JYbIr/j1Z+PR2Qmb7jH+4488LRGT0m&#10;FGYYE9uB9+QgIKNFcmoKsSXAzh/wmsVwwCx71ujynwSxubh7XtxVc2KSJpvm/V1NZyBvS9UzLmBM&#10;nxU4lgcdt8Zn3aIVpy8x0V5UeivJ09bnGMGafm+sLQkOx51FdhJ00vt9TV9umYAvyijL0CoLubRe&#10;Ruls1YX2u9JkBjW7LtuXa6gWWiGl8qm58lpP1RmmqYUFWL8OvNZnqCpXdAE3r4MXRNkZfFrAznjA&#10;vxGk+dayvtTfHLjozhYcoT+XQy3W0F0rzl3fRb7ML/MCf369218AAAD//wMAUEsDBBQABgAIAAAA&#10;IQBgC+wQ2wAAAAgBAAAPAAAAZHJzL2Rvd25yZXYueG1sTI/NTsMwEITvSLyDtUjcUpsifhziVAgJ&#10;OPREQKq4ufE2iRqvo9hp07dnEQd6HM1o5ptiNfteHHCMXSADNwsFAqkOrqPGwNfna/YIIiZLzvaB&#10;0MAJI6zKy4vC5i4c6QMPVWoEl1DMrYE2pSGXMtYtehsXYUBibxdGbxPLsZFutEcu971cKnUvve2I&#10;F1o74EuL9b6avIFvrSrd3+27SasNrddv76fd7caY66v5+QlEwjn9h+EXn9GhZKZtmMhF0RvIlg+a&#10;o2wovsCBTLPe/mlZFvL8QPkDAAD//wMAUEsBAi0AFAAGAAgAAAAhALaDOJL+AAAA4QEAABMAAAAA&#10;AAAAAAAAAAAAAAAAAFtDb250ZW50X1R5cGVzXS54bWxQSwECLQAUAAYACAAAACEAOP0h/9YAAACU&#10;AQAACwAAAAAAAAAAAAAAAAAvAQAAX3JlbHMvLnJlbHNQSwECLQAUAAYACAAAACEAn9x63tUBAAAF&#10;BAAADgAAAAAAAAAAAAAAAAAuAgAAZHJzL2Uyb0RvYy54bWxQSwECLQAUAAYACAAAACEAYAvsENsA&#10;AAAIAQAADwAAAAAAAAAAAAAAAAAvBAAAZHJzL2Rvd25yZXYueG1sUEsFBgAAAAAEAAQA8wAAADcF&#10;AAAAAA==&#10;" strokecolor="red" strokeweight="2pt">
                      <v:shadow on="t" color="black" opacity="24903f" origin=",.5" offset="0,.55556mm"/>
                    </v:line>
                  </w:pict>
                </mc:Fallback>
              </mc:AlternateContent>
            </w:r>
            <w:r w:rsidR="00A411FD" w:rsidRPr="00C91B6E">
              <w:t xml:space="preserve">  Inventory</w:t>
            </w:r>
          </w:p>
        </w:tc>
        <w:tc>
          <w:tcPr>
            <w:tcW w:w="704" w:type="dxa"/>
            <w:tcBorders>
              <w:top w:val="nil"/>
              <w:left w:val="nil"/>
              <w:bottom w:val="nil"/>
              <w:right w:val="single" w:sz="4" w:space="0" w:color="auto"/>
            </w:tcBorders>
          </w:tcPr>
          <w:p w14:paraId="2F623B68" w14:textId="77777777" w:rsidR="00A411FD" w:rsidRPr="00C91B6E" w:rsidRDefault="00A411FD" w:rsidP="00DB1611">
            <w:pPr>
              <w:tabs>
                <w:tab w:val="left" w:pos="1056"/>
              </w:tabs>
              <w:spacing w:line="480" w:lineRule="auto"/>
              <w:jc w:val="right"/>
            </w:pPr>
            <w:r w:rsidRPr="00C91B6E">
              <w:t>$$</w:t>
            </w:r>
          </w:p>
        </w:tc>
        <w:tc>
          <w:tcPr>
            <w:tcW w:w="3490" w:type="dxa"/>
            <w:gridSpan w:val="2"/>
            <w:tcBorders>
              <w:top w:val="nil"/>
              <w:left w:val="single" w:sz="4" w:space="0" w:color="auto"/>
              <w:bottom w:val="nil"/>
              <w:right w:val="nil"/>
            </w:tcBorders>
          </w:tcPr>
          <w:p w14:paraId="668DBFAC" w14:textId="77777777" w:rsidR="00A411FD" w:rsidRPr="00C91B6E" w:rsidRDefault="00A411FD">
            <w:pPr>
              <w:tabs>
                <w:tab w:val="left" w:pos="1056"/>
              </w:tabs>
              <w:spacing w:line="480" w:lineRule="auto"/>
            </w:pPr>
            <w:r w:rsidRPr="00C91B6E">
              <w:t xml:space="preserve">  Accrued Expenses</w:t>
            </w:r>
          </w:p>
        </w:tc>
        <w:tc>
          <w:tcPr>
            <w:tcW w:w="583" w:type="dxa"/>
            <w:tcBorders>
              <w:top w:val="nil"/>
              <w:left w:val="nil"/>
              <w:bottom w:val="nil"/>
              <w:right w:val="nil"/>
            </w:tcBorders>
          </w:tcPr>
          <w:p w14:paraId="66FF20D8" w14:textId="77777777" w:rsidR="00A411FD" w:rsidRPr="00C91B6E" w:rsidRDefault="00A411FD">
            <w:pPr>
              <w:tabs>
                <w:tab w:val="left" w:pos="1056"/>
              </w:tabs>
              <w:spacing w:line="480" w:lineRule="auto"/>
              <w:jc w:val="right"/>
            </w:pPr>
            <w:r w:rsidRPr="00C91B6E">
              <w:t>$$</w:t>
            </w:r>
          </w:p>
        </w:tc>
      </w:tr>
      <w:tr w:rsidR="00A411FD" w:rsidRPr="00C91B6E" w14:paraId="397C8835" w14:textId="77777777" w:rsidTr="00A411FD">
        <w:trPr>
          <w:trHeight w:val="352"/>
        </w:trPr>
        <w:tc>
          <w:tcPr>
            <w:tcW w:w="2531" w:type="dxa"/>
            <w:tcBorders>
              <w:top w:val="nil"/>
              <w:left w:val="nil"/>
              <w:bottom w:val="nil"/>
              <w:right w:val="nil"/>
            </w:tcBorders>
          </w:tcPr>
          <w:p w14:paraId="4BCE68F6" w14:textId="77777777" w:rsidR="00A411FD" w:rsidRPr="00C91B6E" w:rsidRDefault="00D2215F" w:rsidP="00C91B6E">
            <w:pPr>
              <w:tabs>
                <w:tab w:val="left" w:pos="1056"/>
              </w:tabs>
              <w:spacing w:line="480" w:lineRule="auto"/>
            </w:pPr>
            <w:r w:rsidRPr="00C91B6E">
              <w:rPr>
                <w:noProof/>
              </w:rPr>
              <w:lastRenderedPageBreak/>
              <mc:AlternateContent>
                <mc:Choice Requires="wps">
                  <w:drawing>
                    <wp:anchor distT="0" distB="0" distL="114300" distR="114300" simplePos="0" relativeHeight="251770880" behindDoc="0" locked="0" layoutInCell="1" allowOverlap="1" wp14:anchorId="3E21D863" wp14:editId="33771D64">
                      <wp:simplePos x="0" y="0"/>
                      <wp:positionH relativeFrom="column">
                        <wp:posOffset>-291465</wp:posOffset>
                      </wp:positionH>
                      <wp:positionV relativeFrom="paragraph">
                        <wp:posOffset>87630</wp:posOffset>
                      </wp:positionV>
                      <wp:extent cx="0" cy="2171700"/>
                      <wp:effectExtent l="50800" t="25400" r="76200" b="88900"/>
                      <wp:wrapNone/>
                      <wp:docPr id="57" name="Straight Connector 57"/>
                      <wp:cNvGraphicFramePr/>
                      <a:graphic xmlns:a="http://schemas.openxmlformats.org/drawingml/2006/main">
                        <a:graphicData uri="http://schemas.microsoft.com/office/word/2010/wordprocessingShape">
                          <wps:wsp>
                            <wps:cNvCnPr/>
                            <wps:spPr>
                              <a:xfrm>
                                <a:off x="0" y="0"/>
                                <a:ext cx="0" cy="21717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EF66ECB" id="Straight Connector 57" o:spid="_x0000_s1026" style="position:absolute;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5pt,6.9pt" to="-22.95pt,1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Zo0QEAAAUEAAAOAAAAZHJzL2Uyb0RvYy54bWysU02L2zAQvRf6H4Tuje3ANsXE2UOW3Utp&#10;Q7f9AVp5FAv0xUiNnX/fkZw4S1tYKL2MPdK8p3lPo+39ZA07AUbtXcebVc0ZOOl77Y4d//H98cMn&#10;zmISrhfGO+j4GSK/371/tx1DC2s/eNMDMiJxsR1Dx4eUQltVUQ5gRVz5AI42lUcrEqV4rHoUI7Fb&#10;U63r+mM1euwDegkx0urDvMl3hV8pkOmrUhESMx2n3lKJWOJLjtVuK9ojijBoeWlD/EMXVmhHhy5U&#10;DyIJ9hP1H1RWS/TRq7SS3lZeKS2haCA1Tf2bmudBBChayJwYFpvi/6OVX04HZLrv+N2GMycs3dFz&#10;QqGPQ2J77xw56JHRJjk1htgSYO8OeMliOGCWPSm0+UuC2FTcPS/uwpSYnBclra6bTbOpi/PVDRgw&#10;pifwluWfjhvtsnDRitPnmOgwKr2W5GXjcoze6P5RG1OSPDKwN8hOgi47TU1umXCvqijLyCoLmVsv&#10;f+lsYGb9BorMoGbX5fQyhjdOISW4dOU1jqozTFEHC7B+G3ipz1AoI7qAm7fBC6Kc7F1awFY7j38j&#10;uFmh5vqrA7PubMGL78/lUos1NGvFucu7yMP8Oi/w2+vd/QIAAP//AwBQSwMEFAAGAAgAAAAhABpe&#10;kDLeAAAACgEAAA8AAABkcnMvZG93bnJldi54bWxMj71OxDAQhHsk3sFaJLo7B0LQEeKcEIjiCoQI&#10;J6D0xUsSsNdR7Pzw9iyigHJnPs3OFNvFWTHhEDpPCs7WCQik2puOGgX75/vVBkSImoy2nlDBFwbY&#10;lsdHhc6Nn+kJpyo2gkMo5FpBG2OfSxnqFp0Oa98jsffuB6cjn0MjzaBnDndWnifJpXS6I/7Q6h5v&#10;W6w/q9EpsPvpLts9VOHlMf2o7OvOvo2zVer0ZLm5BhFxiX8w/NTn6lByp4MfyQRhFawusitG2Uh5&#10;AgO/wkFBmmUbkGUh/08ovwEAAP//AwBQSwECLQAUAAYACAAAACEAtoM4kv4AAADhAQAAEwAAAAAA&#10;AAAAAAAAAAAAAAAAW0NvbnRlbnRfVHlwZXNdLnhtbFBLAQItABQABgAIAAAAIQA4/SH/1gAAAJQB&#10;AAALAAAAAAAAAAAAAAAAAC8BAABfcmVscy8ucmVsc1BLAQItABQABgAIAAAAIQC8juZo0QEAAAUE&#10;AAAOAAAAAAAAAAAAAAAAAC4CAABkcnMvZTJvRG9jLnhtbFBLAQItABQABgAIAAAAIQAaXpAy3gAA&#10;AAoBAAAPAAAAAAAAAAAAAAAAACsEAABkcnMvZG93bnJldi54bWxQSwUGAAAAAAQABADzAAAANgUA&#10;AAAA&#10;" strokecolor="black [3213]" strokeweight="2pt">
                      <v:shadow on="t" color="black" opacity="24903f" origin=",.5" offset="0,.55556mm"/>
                    </v:line>
                  </w:pict>
                </mc:Fallback>
              </mc:AlternateContent>
            </w:r>
            <w:r w:rsidRPr="00BF05A4">
              <w:rPr>
                <w:noProof/>
              </w:rPr>
              <mc:AlternateContent>
                <mc:Choice Requires="wps">
                  <w:drawing>
                    <wp:anchor distT="0" distB="0" distL="114300" distR="114300" simplePos="0" relativeHeight="251763712" behindDoc="0" locked="0" layoutInCell="1" allowOverlap="1" wp14:anchorId="7BAF4D7B" wp14:editId="0F3C64D1">
                      <wp:simplePos x="0" y="0"/>
                      <wp:positionH relativeFrom="column">
                        <wp:posOffset>-291465</wp:posOffset>
                      </wp:positionH>
                      <wp:positionV relativeFrom="paragraph">
                        <wp:posOffset>87630</wp:posOffset>
                      </wp:positionV>
                      <wp:extent cx="228600" cy="0"/>
                      <wp:effectExtent l="50800" t="25400" r="76200" b="101600"/>
                      <wp:wrapNone/>
                      <wp:docPr id="56" name="Straight Connector 56"/>
                      <wp:cNvGraphicFramePr/>
                      <a:graphic xmlns:a="http://schemas.openxmlformats.org/drawingml/2006/main">
                        <a:graphicData uri="http://schemas.microsoft.com/office/word/2010/wordprocessingShape">
                          <wps:wsp>
                            <wps:cNvCnPr/>
                            <wps:spPr>
                              <a:xfrm>
                                <a:off x="0" y="0"/>
                                <a:ext cx="2286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D92AE7" id="Straight Connector 56"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6.9pt" to="-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LA0wEAAAUEAAAOAAAAZHJzL2Uyb0RvYy54bWysU8GO2yAQvVfqPyDujZ1IjVZWnD1klV6q&#10;Nuq2H0Aw2EjAoIHGzt93wIl31VZaqaoPYwbmPeY9YPc4OcsuCqMB3/L1quZMeQmd8X3Lf3w/fnjg&#10;LCbhO2HBq5ZfVeSP+/fvdmNo1AYGsJ1CRiQ+NmNo+ZBSaKoqykE5EVcQlKdFDehEohT7qkMxEruz&#10;1aaut9UI2AUEqWKk2ad5ke8Lv9ZKpq9aR5WYbTn1lkrEEs85VvudaHoUYTDy1ob4hy6cMJ42Xaie&#10;RBLsJ5o/qJyRCBF0WklwFWhtpCoaSM26/k3N8yCCKlrInBgWm+L/o5VfLidkpmv5xy1nXjg6o+eE&#10;wvRDYgfwnhwEZLRITo0hNgQ4+BPeshhOmGVPGl3+kyA2FXevi7tqSkzS5GbzsK3pDOR9qXrBBYzp&#10;kwLH8qDl1visWzTi8jkm2otK7yV52vocI1jTHY21JcH+fLDILoJO+nis6cstE/BVGWUZWmUhc+tl&#10;lK5WzbTflCYzcrNl+3IN1UIrpFQ+rW+81lN1hmlqYQHWbwNv9RmqyhVdwOu3wQui7Aw+LWBnPODf&#10;CNJ0b1nP9XcHZt3ZgjN013KoxRq6a8W527vIl/l1XuAvr3f/CwAA//8DAFBLAwQUAAYACAAAACEA&#10;urBj8NsAAAAIAQAADwAAAGRycy9kb3ducmV2LnhtbEyPwU7DMBBE70j8g7VI3FIbShEOcSqEBBx6&#10;IiBV3Nxkm0S111HstOnfs4gDHEczmnlTrGfvxBHH2AcycLNQIJDq0PTUGvj8eMkeQMRkqbEuEBo4&#10;Y4R1eXlR2LwJJ3rHY5VawSUUc2ugS2nIpYx1h97GRRiQ2NuH0dvEcmxlM9oTl3snb5W6l972xAud&#10;HfC5w/pQTd7Al1aVdqtDP2m1pc3m9e28X26Nub6anx5BJJzTXxh+8BkdSmbahYmaKJyB7G6lOcrG&#10;ki9wINOsd79aloX8f6D8BgAA//8DAFBLAQItABQABgAIAAAAIQC2gziS/gAAAOEBAAATAAAAAAAA&#10;AAAAAAAAAAAAAABbQ29udGVudF9UeXBlc10ueG1sUEsBAi0AFAAGAAgAAAAhADj9If/WAAAAlAEA&#10;AAsAAAAAAAAAAAAAAAAALwEAAF9yZWxzLy5yZWxzUEsBAi0AFAAGAAgAAAAhAIQnQsDTAQAABQQA&#10;AA4AAAAAAAAAAAAAAAAALgIAAGRycy9lMm9Eb2MueG1sUEsBAi0AFAAGAAgAAAAhALqwY/DbAAAA&#10;CAEAAA8AAAAAAAAAAAAAAAAALQQAAGRycy9kb3ducmV2LnhtbFBLBQYAAAAABAAEAPMAAAA1BQAA&#10;AAA=&#10;" strokecolor="red" strokeweight="2pt">
                      <v:shadow on="t" color="black" opacity="24903f" origin=",.5" offset="0,.55556mm"/>
                    </v:line>
                  </w:pict>
                </mc:Fallback>
              </mc:AlternateContent>
            </w:r>
            <w:r w:rsidR="00A411FD" w:rsidRPr="00C91B6E">
              <w:t xml:space="preserve">  Accounts Receivable</w:t>
            </w:r>
          </w:p>
        </w:tc>
        <w:tc>
          <w:tcPr>
            <w:tcW w:w="704" w:type="dxa"/>
            <w:tcBorders>
              <w:top w:val="nil"/>
              <w:left w:val="nil"/>
              <w:bottom w:val="nil"/>
              <w:right w:val="single" w:sz="4" w:space="0" w:color="auto"/>
            </w:tcBorders>
          </w:tcPr>
          <w:p w14:paraId="489D941C" w14:textId="77777777" w:rsidR="00A411FD" w:rsidRPr="00C91B6E" w:rsidRDefault="00A411FD" w:rsidP="00DB1611">
            <w:pPr>
              <w:tabs>
                <w:tab w:val="left" w:pos="1056"/>
              </w:tabs>
              <w:spacing w:line="480" w:lineRule="auto"/>
              <w:jc w:val="right"/>
            </w:pPr>
            <w:r w:rsidRPr="00C91B6E">
              <w:t>$$</w:t>
            </w:r>
          </w:p>
        </w:tc>
        <w:tc>
          <w:tcPr>
            <w:tcW w:w="3490" w:type="dxa"/>
            <w:gridSpan w:val="2"/>
            <w:tcBorders>
              <w:top w:val="nil"/>
              <w:left w:val="single" w:sz="4" w:space="0" w:color="auto"/>
              <w:bottom w:val="nil"/>
              <w:right w:val="nil"/>
            </w:tcBorders>
          </w:tcPr>
          <w:p w14:paraId="6047E1D8" w14:textId="77777777" w:rsidR="00A411FD" w:rsidRPr="00C91B6E" w:rsidRDefault="00A411FD">
            <w:pPr>
              <w:tabs>
                <w:tab w:val="left" w:pos="1056"/>
              </w:tabs>
              <w:spacing w:line="480" w:lineRule="auto"/>
            </w:pPr>
            <w:r w:rsidRPr="00C91B6E">
              <w:t xml:space="preserve">  Short-Term Debt</w:t>
            </w:r>
          </w:p>
        </w:tc>
        <w:tc>
          <w:tcPr>
            <w:tcW w:w="583" w:type="dxa"/>
            <w:tcBorders>
              <w:top w:val="nil"/>
              <w:left w:val="nil"/>
              <w:bottom w:val="nil"/>
              <w:right w:val="nil"/>
            </w:tcBorders>
          </w:tcPr>
          <w:p w14:paraId="40AFF5FB" w14:textId="77777777" w:rsidR="00A411FD" w:rsidRPr="00C91B6E" w:rsidRDefault="00A411FD">
            <w:pPr>
              <w:tabs>
                <w:tab w:val="left" w:pos="1056"/>
              </w:tabs>
              <w:spacing w:line="480" w:lineRule="auto"/>
              <w:jc w:val="right"/>
            </w:pPr>
            <w:r w:rsidRPr="00C91B6E">
              <w:t>$$</w:t>
            </w:r>
          </w:p>
        </w:tc>
      </w:tr>
      <w:tr w:rsidR="00A411FD" w:rsidRPr="00C91B6E" w14:paraId="1C5E583E" w14:textId="77777777" w:rsidTr="00A411FD">
        <w:trPr>
          <w:trHeight w:val="330"/>
        </w:trPr>
        <w:tc>
          <w:tcPr>
            <w:tcW w:w="2531" w:type="dxa"/>
            <w:tcBorders>
              <w:top w:val="nil"/>
              <w:left w:val="nil"/>
              <w:bottom w:val="nil"/>
              <w:right w:val="nil"/>
            </w:tcBorders>
          </w:tcPr>
          <w:p w14:paraId="798233EA" w14:textId="77777777" w:rsidR="00A411FD" w:rsidRPr="00C91B6E" w:rsidRDefault="00A411FD" w:rsidP="00C91B6E">
            <w:pPr>
              <w:tabs>
                <w:tab w:val="left" w:pos="1056"/>
              </w:tabs>
              <w:spacing w:line="480" w:lineRule="auto"/>
            </w:pPr>
            <w:r w:rsidRPr="00C91B6E">
              <w:t xml:space="preserve">  Prepaid Expenses</w:t>
            </w:r>
          </w:p>
        </w:tc>
        <w:tc>
          <w:tcPr>
            <w:tcW w:w="704" w:type="dxa"/>
            <w:tcBorders>
              <w:top w:val="nil"/>
              <w:left w:val="nil"/>
              <w:bottom w:val="nil"/>
              <w:right w:val="single" w:sz="4" w:space="0" w:color="auto"/>
            </w:tcBorders>
          </w:tcPr>
          <w:p w14:paraId="130E8FF9" w14:textId="77777777" w:rsidR="00A411FD" w:rsidRPr="00C91B6E" w:rsidRDefault="00A411FD">
            <w:pPr>
              <w:tabs>
                <w:tab w:val="left" w:pos="1056"/>
              </w:tabs>
              <w:spacing w:line="480" w:lineRule="auto"/>
              <w:jc w:val="right"/>
            </w:pPr>
            <w:r w:rsidRPr="00C91B6E">
              <w:t>$$</w:t>
            </w:r>
          </w:p>
        </w:tc>
        <w:tc>
          <w:tcPr>
            <w:tcW w:w="3490" w:type="dxa"/>
            <w:gridSpan w:val="2"/>
            <w:tcBorders>
              <w:top w:val="nil"/>
              <w:left w:val="single" w:sz="4" w:space="0" w:color="auto"/>
              <w:bottom w:val="nil"/>
              <w:right w:val="nil"/>
            </w:tcBorders>
          </w:tcPr>
          <w:p w14:paraId="30B5EF97" w14:textId="77777777" w:rsidR="00A411FD" w:rsidRPr="00C91B6E" w:rsidRDefault="00A411FD">
            <w:pPr>
              <w:tabs>
                <w:tab w:val="left" w:pos="1056"/>
              </w:tabs>
              <w:spacing w:line="480" w:lineRule="auto"/>
            </w:pPr>
            <w:r w:rsidRPr="00C91B6E">
              <w:t xml:space="preserve">  Other Current Liabilities</w:t>
            </w:r>
          </w:p>
        </w:tc>
        <w:tc>
          <w:tcPr>
            <w:tcW w:w="583" w:type="dxa"/>
            <w:tcBorders>
              <w:top w:val="nil"/>
              <w:left w:val="nil"/>
              <w:bottom w:val="nil"/>
              <w:right w:val="nil"/>
            </w:tcBorders>
          </w:tcPr>
          <w:p w14:paraId="4EB54D2B" w14:textId="77777777" w:rsidR="00A411FD" w:rsidRPr="00C91B6E" w:rsidRDefault="00A411FD">
            <w:pPr>
              <w:tabs>
                <w:tab w:val="left" w:pos="1056"/>
              </w:tabs>
              <w:spacing w:line="480" w:lineRule="auto"/>
              <w:jc w:val="right"/>
            </w:pPr>
            <w:r w:rsidRPr="00C91B6E">
              <w:t>$$</w:t>
            </w:r>
          </w:p>
        </w:tc>
      </w:tr>
      <w:tr w:rsidR="00A411FD" w:rsidRPr="00C91B6E" w14:paraId="0290FD8D" w14:textId="77777777" w:rsidTr="00A411FD">
        <w:trPr>
          <w:trHeight w:val="352"/>
        </w:trPr>
        <w:tc>
          <w:tcPr>
            <w:tcW w:w="2531" w:type="dxa"/>
            <w:tcBorders>
              <w:top w:val="nil"/>
              <w:left w:val="nil"/>
              <w:bottom w:val="nil"/>
              <w:right w:val="nil"/>
            </w:tcBorders>
          </w:tcPr>
          <w:p w14:paraId="6A6C1265" w14:textId="77777777" w:rsidR="00A411FD" w:rsidRPr="00C91B6E" w:rsidRDefault="00A411FD" w:rsidP="00C91B6E">
            <w:pPr>
              <w:tabs>
                <w:tab w:val="left" w:pos="1056"/>
              </w:tabs>
              <w:spacing w:line="480" w:lineRule="auto"/>
              <w:rPr>
                <w:b/>
              </w:rPr>
            </w:pPr>
            <w:r w:rsidRPr="00C91B6E">
              <w:rPr>
                <w:b/>
              </w:rPr>
              <w:t>Fixed Assets</w:t>
            </w:r>
          </w:p>
        </w:tc>
        <w:tc>
          <w:tcPr>
            <w:tcW w:w="704" w:type="dxa"/>
            <w:tcBorders>
              <w:top w:val="nil"/>
              <w:left w:val="nil"/>
              <w:bottom w:val="nil"/>
              <w:right w:val="single" w:sz="4" w:space="0" w:color="auto"/>
            </w:tcBorders>
          </w:tcPr>
          <w:p w14:paraId="4F0A9EA8" w14:textId="77777777" w:rsidR="00A411FD" w:rsidRPr="00C91B6E" w:rsidRDefault="00A411FD">
            <w:pPr>
              <w:tabs>
                <w:tab w:val="left" w:pos="1056"/>
              </w:tabs>
              <w:spacing w:line="480" w:lineRule="auto"/>
              <w:jc w:val="right"/>
            </w:pPr>
          </w:p>
        </w:tc>
        <w:tc>
          <w:tcPr>
            <w:tcW w:w="3490" w:type="dxa"/>
            <w:gridSpan w:val="2"/>
            <w:tcBorders>
              <w:top w:val="nil"/>
              <w:left w:val="single" w:sz="4" w:space="0" w:color="auto"/>
              <w:bottom w:val="single" w:sz="4" w:space="0" w:color="auto"/>
              <w:right w:val="nil"/>
            </w:tcBorders>
          </w:tcPr>
          <w:p w14:paraId="6575776F" w14:textId="77777777" w:rsidR="00A411FD" w:rsidRPr="00C91B6E" w:rsidRDefault="00A411FD">
            <w:pPr>
              <w:tabs>
                <w:tab w:val="left" w:pos="1056"/>
              </w:tabs>
              <w:spacing w:line="480" w:lineRule="auto"/>
              <w:rPr>
                <w:b/>
              </w:rPr>
            </w:pPr>
            <w:r w:rsidRPr="00C91B6E">
              <w:rPr>
                <w:b/>
              </w:rPr>
              <w:t>Long-Term Debt</w:t>
            </w:r>
          </w:p>
        </w:tc>
        <w:tc>
          <w:tcPr>
            <w:tcW w:w="583" w:type="dxa"/>
            <w:tcBorders>
              <w:top w:val="nil"/>
              <w:left w:val="nil"/>
              <w:bottom w:val="single" w:sz="4" w:space="0" w:color="auto"/>
              <w:right w:val="nil"/>
            </w:tcBorders>
          </w:tcPr>
          <w:p w14:paraId="6673C672" w14:textId="77777777" w:rsidR="00A411FD" w:rsidRPr="00C91B6E" w:rsidRDefault="00A411FD">
            <w:pPr>
              <w:tabs>
                <w:tab w:val="left" w:pos="1056"/>
              </w:tabs>
              <w:spacing w:line="480" w:lineRule="auto"/>
              <w:jc w:val="right"/>
              <w:rPr>
                <w:b/>
              </w:rPr>
            </w:pPr>
            <w:r w:rsidRPr="00C91B6E">
              <w:rPr>
                <w:b/>
              </w:rPr>
              <w:t>$$</w:t>
            </w:r>
          </w:p>
        </w:tc>
      </w:tr>
      <w:tr w:rsidR="00A411FD" w:rsidRPr="00C91B6E" w14:paraId="0AF6246B" w14:textId="77777777" w:rsidTr="00A411FD">
        <w:trPr>
          <w:trHeight w:val="548"/>
        </w:trPr>
        <w:tc>
          <w:tcPr>
            <w:tcW w:w="2531" w:type="dxa"/>
            <w:tcBorders>
              <w:top w:val="nil"/>
              <w:left w:val="nil"/>
              <w:bottom w:val="nil"/>
              <w:right w:val="nil"/>
            </w:tcBorders>
          </w:tcPr>
          <w:p w14:paraId="0F5BC08D" w14:textId="77777777" w:rsidR="00A411FD" w:rsidRPr="00C91B6E" w:rsidRDefault="00A411FD" w:rsidP="00C91B6E">
            <w:pPr>
              <w:tabs>
                <w:tab w:val="left" w:pos="1056"/>
              </w:tabs>
              <w:spacing w:line="480" w:lineRule="auto"/>
            </w:pPr>
            <w:r w:rsidRPr="00C91B6E">
              <w:t xml:space="preserve">  Property, Plant &amp; Equipment</w:t>
            </w:r>
          </w:p>
        </w:tc>
        <w:tc>
          <w:tcPr>
            <w:tcW w:w="704" w:type="dxa"/>
            <w:tcBorders>
              <w:top w:val="nil"/>
              <w:left w:val="nil"/>
              <w:bottom w:val="nil"/>
              <w:right w:val="single" w:sz="4" w:space="0" w:color="auto"/>
            </w:tcBorders>
          </w:tcPr>
          <w:p w14:paraId="4DF688C9" w14:textId="77777777" w:rsidR="00A411FD" w:rsidRPr="00C91B6E" w:rsidRDefault="00A411FD">
            <w:pPr>
              <w:tabs>
                <w:tab w:val="left" w:pos="1056"/>
              </w:tabs>
              <w:spacing w:line="480" w:lineRule="auto"/>
              <w:jc w:val="right"/>
            </w:pPr>
            <w:r w:rsidRPr="00C91B6E">
              <w:t>$$</w:t>
            </w:r>
          </w:p>
        </w:tc>
        <w:tc>
          <w:tcPr>
            <w:tcW w:w="3490" w:type="dxa"/>
            <w:gridSpan w:val="2"/>
            <w:tcBorders>
              <w:top w:val="single" w:sz="4" w:space="0" w:color="auto"/>
              <w:left w:val="single" w:sz="4" w:space="0" w:color="auto"/>
              <w:bottom w:val="nil"/>
              <w:right w:val="nil"/>
            </w:tcBorders>
          </w:tcPr>
          <w:p w14:paraId="05EA7445" w14:textId="77777777" w:rsidR="00A411FD" w:rsidRPr="00C91B6E" w:rsidRDefault="00A411FD">
            <w:pPr>
              <w:tabs>
                <w:tab w:val="left" w:pos="1056"/>
              </w:tabs>
              <w:spacing w:line="480" w:lineRule="auto"/>
              <w:jc w:val="center"/>
              <w:rPr>
                <w:b/>
              </w:rPr>
            </w:pPr>
            <w:r w:rsidRPr="00C91B6E">
              <w:rPr>
                <w:b/>
              </w:rPr>
              <w:t>Shareholders’ Equity</w:t>
            </w:r>
          </w:p>
          <w:p w14:paraId="0E7B281A" w14:textId="77777777" w:rsidR="00A411FD" w:rsidRPr="00C91B6E" w:rsidRDefault="00A411FD">
            <w:pPr>
              <w:tabs>
                <w:tab w:val="left" w:pos="1056"/>
              </w:tabs>
              <w:spacing w:line="480" w:lineRule="auto"/>
              <w:jc w:val="center"/>
              <w:rPr>
                <w:b/>
                <w:i/>
              </w:rPr>
            </w:pPr>
            <w:r w:rsidRPr="00C91B6E">
              <w:rPr>
                <w:b/>
                <w:i/>
              </w:rPr>
              <w:t>(What You Are Worth)</w:t>
            </w:r>
          </w:p>
        </w:tc>
        <w:tc>
          <w:tcPr>
            <w:tcW w:w="583" w:type="dxa"/>
            <w:tcBorders>
              <w:top w:val="single" w:sz="4" w:space="0" w:color="auto"/>
              <w:left w:val="nil"/>
              <w:bottom w:val="nil"/>
              <w:right w:val="nil"/>
            </w:tcBorders>
          </w:tcPr>
          <w:p w14:paraId="25BE274B" w14:textId="77777777" w:rsidR="00A411FD" w:rsidRPr="00C91B6E" w:rsidRDefault="00D2215F">
            <w:pPr>
              <w:tabs>
                <w:tab w:val="left" w:pos="1056"/>
              </w:tabs>
              <w:spacing w:line="480" w:lineRule="auto"/>
              <w:jc w:val="right"/>
            </w:pPr>
            <w:r w:rsidRPr="00C91B6E">
              <w:rPr>
                <w:noProof/>
              </w:rPr>
              <mc:AlternateContent>
                <mc:Choice Requires="wps">
                  <w:drawing>
                    <wp:anchor distT="0" distB="0" distL="114300" distR="114300" simplePos="0" relativeHeight="251773952" behindDoc="0" locked="0" layoutInCell="1" allowOverlap="1" wp14:anchorId="1AF46697" wp14:editId="2D107F54">
                      <wp:simplePos x="0" y="0"/>
                      <wp:positionH relativeFrom="column">
                        <wp:posOffset>238760</wp:posOffset>
                      </wp:positionH>
                      <wp:positionV relativeFrom="paragraph">
                        <wp:posOffset>339090</wp:posOffset>
                      </wp:positionV>
                      <wp:extent cx="228600" cy="0"/>
                      <wp:effectExtent l="50800" t="25400" r="76200" b="101600"/>
                      <wp:wrapNone/>
                      <wp:docPr id="61" name="Straight Connector 61"/>
                      <wp:cNvGraphicFramePr/>
                      <a:graphic xmlns:a="http://schemas.openxmlformats.org/drawingml/2006/main">
                        <a:graphicData uri="http://schemas.microsoft.com/office/word/2010/wordprocessingShape">
                          <wps:wsp>
                            <wps:cNvCnPr/>
                            <wps:spPr>
                              <a:xfrm>
                                <a:off x="0" y="0"/>
                                <a:ext cx="228600" cy="0"/>
                              </a:xfrm>
                              <a:prstGeom prst="line">
                                <a:avLst/>
                              </a:prstGeom>
                              <a:ln>
                                <a:solidFill>
                                  <a:srgbClr val="008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A38C10" id="Straight Connector 61"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pt,26.7pt" to="36.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oo0QEAAAUEAAAOAAAAZHJzL2Uyb0RvYy54bWysU02L2zAQvRf6H4TujZ0cQjBx9pBleylt&#10;6LY/QJFHtkBfjNTY+fcdyYl3aRcWSi+ypZn3Zt4baf8wWcMugFF71/L1quYMnPSddn3Lf/54+rTj&#10;LCbhOmG8g5ZfIfKHw8cP+zE0sPGDNx0gIxIXmzG0fEgpNFUV5QBWxJUP4CioPFqRaIt91aEYid2a&#10;alPX22r02AX0EmKk08c5yA+FXymQ6ZtSERIzLafeUlmxrOe8Voe9aHoUYdDy1ob4hy6s0I6KLlSP&#10;Ign2C/VfVFZL9NGrtJLeVl4pLaFoIDXr+g81z4MIULSQOTEsNsX/Ryu/Xk7IdNfy7ZozJyzN6Dmh&#10;0P2Q2NE7Rw56ZBQkp8YQGwIc3QlvuxhOmGVPCm3+kiA2FXevi7swJSbpcLPZbWuagbyHqhdcwJg+&#10;g7cs/7TcaJd1i0ZcvsREtSj1npKPjctr9EZ3T9qYssH+fDTILiJPut7VVGoGvkojmgytspC59fKX&#10;rgZm2u+gyIzcbClfriEstEJKcKlYUZgoO8MUtbAA6/eBt/wMhXJFF/D6ffCCKJW9SwvYaufxLYI0&#10;3VtWc/7dgVl3tuDsu2sZarGG7lqx/PYu8mV+vS/wl9d7+A0AAP//AwBQSwMEFAAGAAgAAAAhAKJD&#10;nyXZAAAABwEAAA8AAABkcnMvZG93bnJldi54bWxMjsFOwzAQRO9I/IO1SNyoA4YWhThVhdQDXBCh&#10;9OzE2yTCXkex26R/zyIOcHya0cwr1rN34oRj7ANpuF1kIJCaYHtqNew+tjePIGIyZI0LhBrOGGFd&#10;Xl4UJrdhonc8VakVPEIxNxq6lIZcyth06E1chAGJs0MYvUmMYyvtaCYe907eZdlSetMTP3RmwOcO&#10;m6/q6DXYSu0zpzbn15e9qt92cnuop0+tr6/mzROIhHP6K8OPPqtDyU51OJKNwmlQqyU3NTyoexCc&#10;rxRz/cuyLOR///IbAAD//wMAUEsBAi0AFAAGAAgAAAAhALaDOJL+AAAA4QEAABMAAAAAAAAAAAAA&#10;AAAAAAAAAFtDb250ZW50X1R5cGVzXS54bWxQSwECLQAUAAYACAAAACEAOP0h/9YAAACUAQAACwAA&#10;AAAAAAAAAAAAAAAvAQAAX3JlbHMvLnJlbHNQSwECLQAUAAYACAAAACEAZWhaKNEBAAAFBAAADgAA&#10;AAAAAAAAAAAAAAAuAgAAZHJzL2Uyb0RvYy54bWxQSwECLQAUAAYACAAAACEAokOfJdkAAAAHAQAA&#10;DwAAAAAAAAAAAAAAAAArBAAAZHJzL2Rvd25yZXYueG1sUEsFBgAAAAAEAAQA8wAAADEFAAAAAA==&#10;" strokecolor="green" strokeweight="2pt">
                      <v:shadow on="t" color="black" opacity="24903f" origin=",.5" offset="0,.55556mm"/>
                    </v:line>
                  </w:pict>
                </mc:Fallback>
              </mc:AlternateContent>
            </w:r>
          </w:p>
        </w:tc>
      </w:tr>
      <w:tr w:rsidR="00A411FD" w:rsidRPr="00C91B6E" w14:paraId="5EA3CC6B" w14:textId="77777777" w:rsidTr="00A411FD">
        <w:trPr>
          <w:trHeight w:val="330"/>
        </w:trPr>
        <w:tc>
          <w:tcPr>
            <w:tcW w:w="2531" w:type="dxa"/>
            <w:tcBorders>
              <w:top w:val="nil"/>
              <w:left w:val="nil"/>
              <w:bottom w:val="nil"/>
              <w:right w:val="nil"/>
            </w:tcBorders>
          </w:tcPr>
          <w:p w14:paraId="1FDFCAE1" w14:textId="77777777" w:rsidR="00A411FD" w:rsidRPr="00C91B6E" w:rsidRDefault="00A411FD" w:rsidP="00C91B6E">
            <w:pPr>
              <w:tabs>
                <w:tab w:val="left" w:pos="1056"/>
              </w:tabs>
              <w:spacing w:line="480" w:lineRule="auto"/>
            </w:pPr>
            <w:r w:rsidRPr="00C91B6E">
              <w:t xml:space="preserve">  Accumulated Depreciation</w:t>
            </w:r>
          </w:p>
        </w:tc>
        <w:tc>
          <w:tcPr>
            <w:tcW w:w="704" w:type="dxa"/>
            <w:tcBorders>
              <w:top w:val="nil"/>
              <w:left w:val="nil"/>
              <w:bottom w:val="nil"/>
              <w:right w:val="single" w:sz="4" w:space="0" w:color="auto"/>
            </w:tcBorders>
          </w:tcPr>
          <w:p w14:paraId="6776E171" w14:textId="77777777" w:rsidR="00A411FD" w:rsidRPr="00C91B6E" w:rsidRDefault="00A411FD">
            <w:pPr>
              <w:tabs>
                <w:tab w:val="left" w:pos="1056"/>
              </w:tabs>
              <w:spacing w:line="480" w:lineRule="auto"/>
              <w:jc w:val="right"/>
            </w:pPr>
            <w:r w:rsidRPr="00C91B6E">
              <w:t>$$$</w:t>
            </w:r>
          </w:p>
        </w:tc>
        <w:tc>
          <w:tcPr>
            <w:tcW w:w="3490" w:type="dxa"/>
            <w:gridSpan w:val="2"/>
            <w:tcBorders>
              <w:top w:val="nil"/>
              <w:left w:val="single" w:sz="4" w:space="0" w:color="auto"/>
              <w:bottom w:val="nil"/>
              <w:right w:val="nil"/>
            </w:tcBorders>
          </w:tcPr>
          <w:p w14:paraId="56B3A5BC" w14:textId="77777777" w:rsidR="00A411FD" w:rsidRPr="00C91B6E" w:rsidRDefault="00A411FD">
            <w:pPr>
              <w:tabs>
                <w:tab w:val="left" w:pos="1056"/>
              </w:tabs>
              <w:spacing w:line="480" w:lineRule="auto"/>
            </w:pPr>
            <w:r w:rsidRPr="00C91B6E">
              <w:t xml:space="preserve">  Retained Earnings</w:t>
            </w:r>
          </w:p>
        </w:tc>
        <w:tc>
          <w:tcPr>
            <w:tcW w:w="583" w:type="dxa"/>
            <w:tcBorders>
              <w:top w:val="nil"/>
              <w:left w:val="nil"/>
              <w:bottom w:val="nil"/>
              <w:right w:val="nil"/>
            </w:tcBorders>
          </w:tcPr>
          <w:p w14:paraId="44E9F689" w14:textId="77777777" w:rsidR="00A411FD" w:rsidRPr="00C91B6E" w:rsidRDefault="00A411FD">
            <w:pPr>
              <w:tabs>
                <w:tab w:val="left" w:pos="1056"/>
              </w:tabs>
              <w:spacing w:line="480" w:lineRule="auto"/>
              <w:jc w:val="right"/>
            </w:pPr>
            <w:r w:rsidRPr="00C91B6E">
              <w:t>$$</w:t>
            </w:r>
          </w:p>
        </w:tc>
      </w:tr>
      <w:tr w:rsidR="00A411FD" w:rsidRPr="00C91B6E" w14:paraId="7001996D" w14:textId="77777777" w:rsidTr="00A411FD">
        <w:trPr>
          <w:trHeight w:val="352"/>
        </w:trPr>
        <w:tc>
          <w:tcPr>
            <w:tcW w:w="2531" w:type="dxa"/>
            <w:tcBorders>
              <w:top w:val="nil"/>
              <w:left w:val="nil"/>
              <w:bottom w:val="single" w:sz="4" w:space="0" w:color="auto"/>
              <w:right w:val="nil"/>
            </w:tcBorders>
          </w:tcPr>
          <w:p w14:paraId="4CE61F3B" w14:textId="77777777" w:rsidR="00A411FD" w:rsidRPr="00C91B6E" w:rsidRDefault="00A411FD" w:rsidP="00C91B6E">
            <w:pPr>
              <w:tabs>
                <w:tab w:val="left" w:pos="1056"/>
              </w:tabs>
              <w:spacing w:line="480" w:lineRule="auto"/>
              <w:rPr>
                <w:b/>
              </w:rPr>
            </w:pPr>
          </w:p>
        </w:tc>
        <w:tc>
          <w:tcPr>
            <w:tcW w:w="704" w:type="dxa"/>
            <w:tcBorders>
              <w:top w:val="nil"/>
              <w:left w:val="nil"/>
              <w:right w:val="single" w:sz="4" w:space="0" w:color="auto"/>
            </w:tcBorders>
          </w:tcPr>
          <w:p w14:paraId="3348E5AA" w14:textId="77777777" w:rsidR="00A411FD" w:rsidRPr="00C91B6E" w:rsidRDefault="00A411FD">
            <w:pPr>
              <w:tabs>
                <w:tab w:val="left" w:pos="1056"/>
              </w:tabs>
              <w:spacing w:line="480" w:lineRule="auto"/>
              <w:jc w:val="right"/>
            </w:pPr>
          </w:p>
        </w:tc>
        <w:tc>
          <w:tcPr>
            <w:tcW w:w="3490" w:type="dxa"/>
            <w:gridSpan w:val="2"/>
            <w:tcBorders>
              <w:top w:val="nil"/>
              <w:left w:val="single" w:sz="4" w:space="0" w:color="auto"/>
              <w:bottom w:val="single" w:sz="4" w:space="0" w:color="auto"/>
              <w:right w:val="nil"/>
            </w:tcBorders>
          </w:tcPr>
          <w:p w14:paraId="0E9F6C53" w14:textId="77777777" w:rsidR="00A411FD" w:rsidRPr="00C91B6E" w:rsidRDefault="00A411FD">
            <w:pPr>
              <w:tabs>
                <w:tab w:val="left" w:pos="1056"/>
              </w:tabs>
              <w:spacing w:line="480" w:lineRule="auto"/>
            </w:pPr>
            <w:r w:rsidRPr="00C91B6E">
              <w:t xml:space="preserve">  Capital Stock</w:t>
            </w:r>
          </w:p>
        </w:tc>
        <w:tc>
          <w:tcPr>
            <w:tcW w:w="583" w:type="dxa"/>
            <w:tcBorders>
              <w:top w:val="nil"/>
              <w:left w:val="nil"/>
              <w:bottom w:val="single" w:sz="4" w:space="0" w:color="auto"/>
              <w:right w:val="nil"/>
            </w:tcBorders>
          </w:tcPr>
          <w:p w14:paraId="150B5D29" w14:textId="77777777" w:rsidR="00A411FD" w:rsidRPr="00C91B6E" w:rsidRDefault="00A411FD">
            <w:pPr>
              <w:tabs>
                <w:tab w:val="left" w:pos="1056"/>
              </w:tabs>
              <w:spacing w:line="480" w:lineRule="auto"/>
              <w:jc w:val="right"/>
            </w:pPr>
            <w:r w:rsidRPr="00C91B6E">
              <w:t>$$</w:t>
            </w:r>
          </w:p>
        </w:tc>
      </w:tr>
      <w:tr w:rsidR="00A411FD" w:rsidRPr="00C91B6E" w14:paraId="149A69E0" w14:textId="77777777" w:rsidTr="00A411FD">
        <w:trPr>
          <w:trHeight w:val="330"/>
        </w:trPr>
        <w:tc>
          <w:tcPr>
            <w:tcW w:w="2531" w:type="dxa"/>
            <w:tcBorders>
              <w:top w:val="single" w:sz="4" w:space="0" w:color="auto"/>
              <w:left w:val="nil"/>
              <w:bottom w:val="nil"/>
              <w:right w:val="nil"/>
            </w:tcBorders>
          </w:tcPr>
          <w:p w14:paraId="0867D8E5" w14:textId="77777777" w:rsidR="00A411FD" w:rsidRPr="00C91B6E" w:rsidRDefault="00A411FD" w:rsidP="00C91B6E">
            <w:pPr>
              <w:tabs>
                <w:tab w:val="left" w:pos="1056"/>
              </w:tabs>
              <w:spacing w:line="480" w:lineRule="auto"/>
              <w:rPr>
                <w:b/>
              </w:rPr>
            </w:pPr>
            <w:r w:rsidRPr="00C91B6E">
              <w:rPr>
                <w:b/>
              </w:rPr>
              <w:t>Total Assets</w:t>
            </w:r>
          </w:p>
        </w:tc>
        <w:tc>
          <w:tcPr>
            <w:tcW w:w="704" w:type="dxa"/>
            <w:tcBorders>
              <w:left w:val="nil"/>
              <w:bottom w:val="nil"/>
            </w:tcBorders>
          </w:tcPr>
          <w:p w14:paraId="12F88B0E" w14:textId="77777777" w:rsidR="00A411FD" w:rsidRPr="00C91B6E" w:rsidRDefault="00A411FD">
            <w:pPr>
              <w:tabs>
                <w:tab w:val="left" w:pos="1056"/>
              </w:tabs>
              <w:spacing w:line="480" w:lineRule="auto"/>
              <w:jc w:val="right"/>
              <w:rPr>
                <w:b/>
              </w:rPr>
            </w:pPr>
            <w:r w:rsidRPr="00C91B6E">
              <w:rPr>
                <w:b/>
              </w:rPr>
              <w:t>$$$$</w:t>
            </w:r>
          </w:p>
        </w:tc>
        <w:tc>
          <w:tcPr>
            <w:tcW w:w="3490" w:type="dxa"/>
            <w:gridSpan w:val="2"/>
            <w:tcBorders>
              <w:top w:val="single" w:sz="4" w:space="0" w:color="auto"/>
              <w:bottom w:val="nil"/>
              <w:right w:val="nil"/>
            </w:tcBorders>
          </w:tcPr>
          <w:p w14:paraId="63FB64F6" w14:textId="77777777" w:rsidR="00A411FD" w:rsidRPr="00C91B6E" w:rsidRDefault="00A411FD">
            <w:pPr>
              <w:tabs>
                <w:tab w:val="left" w:pos="1056"/>
              </w:tabs>
              <w:spacing w:line="480" w:lineRule="auto"/>
              <w:rPr>
                <w:b/>
              </w:rPr>
            </w:pPr>
            <w:r w:rsidRPr="00C91B6E">
              <w:rPr>
                <w:b/>
              </w:rPr>
              <w:t>Total Liabilities and Shareholders’ Equity</w:t>
            </w:r>
          </w:p>
        </w:tc>
        <w:tc>
          <w:tcPr>
            <w:tcW w:w="583" w:type="dxa"/>
            <w:tcBorders>
              <w:top w:val="single" w:sz="4" w:space="0" w:color="auto"/>
              <w:left w:val="nil"/>
              <w:bottom w:val="nil"/>
              <w:right w:val="nil"/>
            </w:tcBorders>
          </w:tcPr>
          <w:p w14:paraId="3E5D1925" w14:textId="77777777" w:rsidR="00A411FD" w:rsidRPr="00C91B6E" w:rsidRDefault="00A411FD">
            <w:pPr>
              <w:tabs>
                <w:tab w:val="left" w:pos="1056"/>
              </w:tabs>
              <w:spacing w:line="480" w:lineRule="auto"/>
              <w:jc w:val="right"/>
              <w:rPr>
                <w:b/>
              </w:rPr>
            </w:pPr>
            <w:r w:rsidRPr="00C91B6E">
              <w:rPr>
                <w:b/>
              </w:rPr>
              <w:t>$$$$</w:t>
            </w:r>
          </w:p>
        </w:tc>
      </w:tr>
    </w:tbl>
    <w:p w14:paraId="02DC6A28" w14:textId="77777777" w:rsidR="00A411FD" w:rsidRPr="00C91B6E" w:rsidRDefault="00D2215F" w:rsidP="00C91B6E">
      <w:pPr>
        <w:spacing w:line="480" w:lineRule="auto"/>
        <w:rPr>
          <w:b/>
          <w:u w:val="single"/>
        </w:rPr>
      </w:pPr>
      <w:r w:rsidRPr="00C91B6E">
        <w:rPr>
          <w:noProof/>
        </w:rPr>
        <mc:AlternateContent>
          <mc:Choice Requires="wps">
            <w:drawing>
              <wp:anchor distT="0" distB="0" distL="114300" distR="114300" simplePos="0" relativeHeight="251776000" behindDoc="0" locked="0" layoutInCell="1" allowOverlap="1" wp14:anchorId="6CF19680" wp14:editId="0B27964D">
                <wp:simplePos x="0" y="0"/>
                <wp:positionH relativeFrom="column">
                  <wp:posOffset>0</wp:posOffset>
                </wp:positionH>
                <wp:positionV relativeFrom="paragraph">
                  <wp:posOffset>0</wp:posOffset>
                </wp:positionV>
                <wp:extent cx="297815" cy="354330"/>
                <wp:effectExtent l="0" t="0" r="0" b="0"/>
                <wp:wrapSquare wrapText="bothSides"/>
                <wp:docPr id="62" name="Text Box 62"/>
                <wp:cNvGraphicFramePr/>
                <a:graphic xmlns:a="http://schemas.openxmlformats.org/drawingml/2006/main">
                  <a:graphicData uri="http://schemas.microsoft.com/office/word/2010/wordprocessingShape">
                    <wps:wsp>
                      <wps:cNvSpPr txBox="1"/>
                      <wps:spPr>
                        <a:xfrm>
                          <a:off x="0" y="0"/>
                          <a:ext cx="297815" cy="3543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0E5AB06" w14:textId="77777777" w:rsidR="001402A4" w:rsidRPr="00304AFA" w:rsidRDefault="001402A4" w:rsidP="00D2215F">
                            <w:pPr>
                              <w:spacing w:line="360" w:lineRule="auto"/>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F19680" id="Text Box 62" o:spid="_x0000_s1031" type="#_x0000_t202" style="position:absolute;margin-left:0;margin-top:0;width:23.45pt;height:27.9pt;z-index:251776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5YAIAAKYEAAAOAAAAZHJzL2Uyb0RvYy54bWysVF1P2zAUfZ+0/2D5vSQpaWkjUhSKOk2q&#10;AAkmnl3HoZES27JNk27af9+x0wBje5r24twvX997zr25vOrbhhyEsbWSOU3OYkqE5Kqs5XNOvz1u&#10;JgtKrGOyZI2SIqdHYenV6vOny05nYqr2qimFIUgibdbpnO6d01kUWb4XLbNnSgsJZ6VMyxxU8xyV&#10;hnXI3jbRNI7nUadMqY3iwlpYbwYnXYX8VSW4u6sqKxxpcoraXDhNOHf+jFaXLHs2TO9rfiqD/UMV&#10;LaslHn1NdcMcIy+m/iNVW3OjrKrcGVdtpKqq5iL0gG6S+EM3D3umRegF4Fj9CpP9f2n57eHekLrM&#10;6XxKiWQtOHoUvSPXqicwAZ9O2wxhDxqBrocdPI92C6Nvu69M679oiMAPpI+v6PpsHMbp8mKRzCjh&#10;cJ3P0vPzgH70dlkb674I1RIv5NSAvIApO2ytQyEIHUP8W1Jt6qYJBDbyNwMCB4sIEzDcZhkKgegj&#10;fUmBnR/r2cW0uJgtJ/NilkzSJF5MiiKeTm42RVzE6Wa9TK9/+m6Rc7wfeUSGzr3k+l0fEJyNqOxU&#10;eQRYRg3jZjXf1Ghpy6y7ZwbzBXywM+4OR9WoLqfqJFGyV+b73+w+HrTDS0mHec2pxEJR0nyVGIdl&#10;kqZ+vIOSoico5r1n994jX9q1wkIk2E3Ng+jjXTOKlVHtExar8G/CxSTHyzl1o7h2ww5hMbkoihCE&#10;gdbMbeWD5j61x9nT9dg/MaNPnDpgeKvGuWbZB2qHWH/T6uLFgeDAu0d5wBQ8eAXLEBg5La7ftvd6&#10;iHr7vax+AQAA//8DAFBLAwQUAAYACAAAACEAEQEKStkAAAADAQAADwAAAGRycy9kb3ducmV2Lnht&#10;bEyPwW7CMBBE75X4B2uReisOiKCQxkEI2nNb2g8w8RKHxOsoNpD267vtpb2sNJrRzNtiM7pOXHEI&#10;jScF81kCAqnypqFawcf780MGIkRNRneeUMEnBtiUk7tC58bf6A2vh1gLLqGQawU2xj6XMlQWnQ4z&#10;3yOxd/KD05HlUEsz6BuXu04ukmQlnW6IF6zucWexag8XpyBL3EvbrhevwS2/5qnd7f1Tf1bqfjpu&#10;H0FEHONfGH7wGR1KZjr6C5kgOgX8SPy97C1XaxBHBWmagSwL+Z+9/AYAAP//AwBQSwECLQAUAAYA&#10;CAAAACEAtoM4kv4AAADhAQAAEwAAAAAAAAAAAAAAAAAAAAAAW0NvbnRlbnRfVHlwZXNdLnhtbFBL&#10;AQItABQABgAIAAAAIQA4/SH/1gAAAJQBAAALAAAAAAAAAAAAAAAAAC8BAABfcmVscy8ucmVsc1BL&#10;AQItABQABgAIAAAAIQAIxpE5YAIAAKYEAAAOAAAAAAAAAAAAAAAAAC4CAABkcnMvZTJvRG9jLnht&#10;bFBLAQItABQABgAIAAAAIQARAQpK2QAAAAMBAAAPAAAAAAAAAAAAAAAAALoEAABkcnMvZG93bnJl&#10;di54bWxQSwUGAAAAAAQABADzAAAAwAUAAAAA&#10;" filled="f" stroked="f">
                <v:textbox style="mso-fit-shape-to-text:t">
                  <w:txbxContent>
                    <w:p w14:paraId="10E5AB06" w14:textId="77777777" w:rsidR="001402A4" w:rsidRPr="00304AFA" w:rsidRDefault="001402A4" w:rsidP="00D2215F">
                      <w:pPr>
                        <w:spacing w:line="360" w:lineRule="auto"/>
                      </w:pPr>
                    </w:p>
                  </w:txbxContent>
                </v:textbox>
                <w10:wrap type="square"/>
              </v:shape>
            </w:pict>
          </mc:Fallback>
        </mc:AlternateContent>
      </w:r>
      <w:r w:rsidR="00A411FD" w:rsidRPr="00C91B6E">
        <w:rPr>
          <w:b/>
          <w:u w:val="single"/>
        </w:rPr>
        <w:t>Cash Flow Statement</w:t>
      </w:r>
    </w:p>
    <w:tbl>
      <w:tblPr>
        <w:tblStyle w:val="TableGrid"/>
        <w:tblW w:w="0" w:type="auto"/>
        <w:tblLook w:val="04A0" w:firstRow="1" w:lastRow="0" w:firstColumn="1" w:lastColumn="0" w:noHBand="0" w:noVBand="1"/>
      </w:tblPr>
      <w:tblGrid>
        <w:gridCol w:w="4698"/>
        <w:gridCol w:w="630"/>
      </w:tblGrid>
      <w:tr w:rsidR="00A411FD" w:rsidRPr="00C91B6E" w14:paraId="1B0CF4AD" w14:textId="77777777" w:rsidTr="00A411FD">
        <w:tc>
          <w:tcPr>
            <w:tcW w:w="4698" w:type="dxa"/>
            <w:tcBorders>
              <w:top w:val="nil"/>
              <w:left w:val="nil"/>
              <w:bottom w:val="single" w:sz="4" w:space="0" w:color="auto"/>
            </w:tcBorders>
          </w:tcPr>
          <w:p w14:paraId="5CE12159" w14:textId="77777777" w:rsidR="00A411FD" w:rsidRPr="00DB1611" w:rsidRDefault="00A411FD" w:rsidP="00DB1611">
            <w:pPr>
              <w:spacing w:line="480" w:lineRule="auto"/>
            </w:pPr>
            <w:r w:rsidRPr="00C91B6E">
              <w:rPr>
                <w:b/>
              </w:rPr>
              <w:t>Net Income</w:t>
            </w:r>
            <w:r w:rsidRPr="00DB1611">
              <w:t xml:space="preserve"> </w:t>
            </w:r>
          </w:p>
        </w:tc>
        <w:tc>
          <w:tcPr>
            <w:tcW w:w="630" w:type="dxa"/>
            <w:tcBorders>
              <w:top w:val="nil"/>
              <w:bottom w:val="single" w:sz="4" w:space="0" w:color="auto"/>
              <w:right w:val="nil"/>
            </w:tcBorders>
          </w:tcPr>
          <w:p w14:paraId="43C9429A" w14:textId="77777777" w:rsidR="00A411FD" w:rsidRPr="00C91B6E" w:rsidRDefault="00A411FD">
            <w:pPr>
              <w:spacing w:line="480" w:lineRule="auto"/>
              <w:jc w:val="right"/>
              <w:rPr>
                <w:b/>
              </w:rPr>
            </w:pPr>
            <w:r w:rsidRPr="00C91B6E">
              <w:rPr>
                <w:b/>
              </w:rPr>
              <w:t>$$$</w:t>
            </w:r>
          </w:p>
        </w:tc>
      </w:tr>
      <w:tr w:rsidR="00A411FD" w:rsidRPr="00C91B6E" w14:paraId="2073AD67" w14:textId="77777777" w:rsidTr="00A411FD">
        <w:tc>
          <w:tcPr>
            <w:tcW w:w="4698" w:type="dxa"/>
            <w:tcBorders>
              <w:left w:val="nil"/>
              <w:bottom w:val="nil"/>
            </w:tcBorders>
          </w:tcPr>
          <w:p w14:paraId="5B134572" w14:textId="77777777" w:rsidR="00A411FD" w:rsidRPr="00C91B6E" w:rsidRDefault="00A411FD" w:rsidP="00C91B6E">
            <w:pPr>
              <w:spacing w:line="480" w:lineRule="auto"/>
            </w:pPr>
            <w:r w:rsidRPr="00C91B6E">
              <w:t xml:space="preserve">  (+) Depreciation &amp; Amortization</w:t>
            </w:r>
          </w:p>
        </w:tc>
        <w:tc>
          <w:tcPr>
            <w:tcW w:w="630" w:type="dxa"/>
            <w:tcBorders>
              <w:bottom w:val="nil"/>
              <w:right w:val="nil"/>
            </w:tcBorders>
          </w:tcPr>
          <w:p w14:paraId="0D5C13E3" w14:textId="77777777" w:rsidR="00A411FD" w:rsidRPr="00C91B6E" w:rsidRDefault="00A411FD">
            <w:pPr>
              <w:spacing w:line="480" w:lineRule="auto"/>
            </w:pPr>
            <w:r w:rsidRPr="00C91B6E">
              <w:t>$</w:t>
            </w:r>
          </w:p>
        </w:tc>
      </w:tr>
      <w:tr w:rsidR="00A411FD" w:rsidRPr="00C91B6E" w14:paraId="15C71572" w14:textId="77777777" w:rsidTr="00A411FD">
        <w:tc>
          <w:tcPr>
            <w:tcW w:w="4698" w:type="dxa"/>
            <w:tcBorders>
              <w:top w:val="nil"/>
              <w:left w:val="nil"/>
              <w:bottom w:val="nil"/>
            </w:tcBorders>
          </w:tcPr>
          <w:p w14:paraId="10D01C44" w14:textId="77777777" w:rsidR="00A411FD" w:rsidRPr="00C91B6E" w:rsidRDefault="00D2215F" w:rsidP="00C91B6E">
            <w:pPr>
              <w:spacing w:line="480" w:lineRule="auto"/>
            </w:pPr>
            <w:r w:rsidRPr="00C91B6E">
              <w:rPr>
                <w:noProof/>
              </w:rPr>
              <mc:AlternateContent>
                <mc:Choice Requires="wps">
                  <w:drawing>
                    <wp:anchor distT="0" distB="0" distL="114300" distR="114300" simplePos="0" relativeHeight="251766784" behindDoc="0" locked="0" layoutInCell="1" allowOverlap="1" wp14:anchorId="08BDCDBC" wp14:editId="748A5CE4">
                      <wp:simplePos x="0" y="0"/>
                      <wp:positionH relativeFrom="column">
                        <wp:posOffset>-703580</wp:posOffset>
                      </wp:positionH>
                      <wp:positionV relativeFrom="paragraph">
                        <wp:posOffset>1905</wp:posOffset>
                      </wp:positionV>
                      <wp:extent cx="685800" cy="0"/>
                      <wp:effectExtent l="50800" t="25400" r="76200" b="101600"/>
                      <wp:wrapNone/>
                      <wp:docPr id="58" name="Straight Connector 58"/>
                      <wp:cNvGraphicFramePr/>
                      <a:graphic xmlns:a="http://schemas.openxmlformats.org/drawingml/2006/main">
                        <a:graphicData uri="http://schemas.microsoft.com/office/word/2010/wordprocessingShape">
                          <wps:wsp>
                            <wps:cNvCnPr/>
                            <wps:spPr>
                              <a:xfrm>
                                <a:off x="0" y="0"/>
                                <a:ext cx="685800" cy="0"/>
                              </a:xfrm>
                              <a:prstGeom prst="line">
                                <a:avLst/>
                              </a:prstGeom>
                              <a:ln>
                                <a:solidFill>
                                  <a:srgbClr val="008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81DAB" id="Straight Connector 58"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pt,.15pt" to="-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0wEAAAUEAAAOAAAAZHJzL2Uyb0RvYy54bWysU02L2zAQvRf6H4TujZ3ALsHE2UOW7aW0&#10;odv+AEUe2QJ9MVJj5993JCfepVtYKL3IHmnem3lvpN3DZA07A0btXcvXq5ozcNJ32vUt//nj6dOW&#10;s5iE64TxDlp+gcgf9h8/7MbQwMYP3nSAjEhcbMbQ8iGl0FRVlANYEVc+gKND5dGKRCH2VYdiJHZr&#10;qk1d31ejxy6glxAj7T7Oh3xf+JUCmb4pFSEx03LqLZUVy3rKa7XfiaZHEQYtr22If+jCCu2o6EL1&#10;KJJgv1C/obJaoo9epZX0tvJKaQlFA6lZ13+oeR5EgKKFzIlhsSn+P1r59XxEpruW39GknLA0o+eE&#10;QvdDYgfvHDnokdEhOTWG2BDg4I54jWI4YpY9KbT5S4LYVNy9LO7ClJikzfvt3bamGcjbUfWCCxjT&#10;Z/CW5Z+WG+2ybtGI85eYqBal3lLytnF5jd7o7kkbUwLsTweD7CzypGuqVIZLwFdpFGVolYXMrZe/&#10;dDEw034HRWZQs5tSvlxDWGiFlODSOltRmCg7wxS1sADr94HX/AyFckUX8Pp98IIolb1LC9hq5/Fv&#10;BGm6tazm/JsDs+5swcl3lzLUYg3dtaLw+i7yZX4dF/jL693/BgAA//8DAFBLAwQUAAYACAAAACEA&#10;UUpBY9gAAAAFAQAADwAAAGRycy9kb3ducmV2LnhtbEyOwWrDMBBE74X+g9hCb47kGEpxLYcQyKG9&#10;lLppzrK1sU2slbGU2Pn7bk7t8THDzCs2ixvEFafQe9KQrhQIpMbbnloNh+998goiREPWDJ5Qww0D&#10;bMrHh8Lk1s/0hdcqtoJHKORGQxfjmEsZmg6dCSs/InF28pMzkXFqpZ3MzONukGulXqQzPfFDZ0bc&#10;ddicq4vTYKvsqIZse/t4P2b150HuT/X8o/Xz07J9AxFxiX9luOuzOpTsVPsL2SAGDUmaKnaPGjIQ&#10;nCdrpvpOsizkf/vyFwAA//8DAFBLAQItABQABgAIAAAAIQC2gziS/gAAAOEBAAATAAAAAAAAAAAA&#10;AAAAAAAAAABbQ29udGVudF9UeXBlc10ueG1sUEsBAi0AFAAGAAgAAAAhADj9If/WAAAAlAEAAAsA&#10;AAAAAAAAAAAAAAAALwEAAF9yZWxzLy5yZWxzUEsBAi0AFAAGAAgAAAAhAH4ib4vTAQAABQQAAA4A&#10;AAAAAAAAAAAAAAAALgIAAGRycy9lMm9Eb2MueG1sUEsBAi0AFAAGAAgAAAAhAFFKQWPYAAAABQEA&#10;AA8AAAAAAAAAAAAAAAAALQQAAGRycy9kb3ducmV2LnhtbFBLBQYAAAAABAAEAPMAAAAyBQAAAAA=&#10;" strokecolor="green" strokeweight="2pt">
                      <v:shadow on="t" color="black" opacity="24903f" origin=",.5" offset="0,.55556mm"/>
                    </v:line>
                  </w:pict>
                </mc:Fallback>
              </mc:AlternateContent>
            </w:r>
            <w:r w:rsidR="00A411FD" w:rsidRPr="00C91B6E">
              <w:t xml:space="preserve">  (+) Sources:  Decrease in Assets or Increase in Liabilities</w:t>
            </w:r>
          </w:p>
        </w:tc>
        <w:tc>
          <w:tcPr>
            <w:tcW w:w="630" w:type="dxa"/>
            <w:tcBorders>
              <w:top w:val="nil"/>
              <w:bottom w:val="nil"/>
              <w:right w:val="nil"/>
            </w:tcBorders>
          </w:tcPr>
          <w:p w14:paraId="1AD919FF" w14:textId="77777777" w:rsidR="00A411FD" w:rsidRPr="00C91B6E" w:rsidRDefault="00A411FD" w:rsidP="00DB1611">
            <w:pPr>
              <w:spacing w:line="480" w:lineRule="auto"/>
            </w:pPr>
            <w:r w:rsidRPr="00C91B6E">
              <w:t>$</w:t>
            </w:r>
          </w:p>
        </w:tc>
      </w:tr>
      <w:tr w:rsidR="00A411FD" w:rsidRPr="00C91B6E" w14:paraId="321B3B98" w14:textId="77777777" w:rsidTr="00A411FD">
        <w:tc>
          <w:tcPr>
            <w:tcW w:w="4698" w:type="dxa"/>
            <w:tcBorders>
              <w:top w:val="nil"/>
              <w:left w:val="nil"/>
            </w:tcBorders>
          </w:tcPr>
          <w:p w14:paraId="118E66AC" w14:textId="77777777" w:rsidR="00A411FD" w:rsidRPr="00C91B6E" w:rsidRDefault="00A411FD" w:rsidP="00C91B6E">
            <w:pPr>
              <w:spacing w:line="480" w:lineRule="auto"/>
            </w:pPr>
            <w:r w:rsidRPr="00C91B6E">
              <w:t xml:space="preserve">  (-)  Uses:  Increase in Assets or Decrease in Liabilities</w:t>
            </w:r>
          </w:p>
        </w:tc>
        <w:tc>
          <w:tcPr>
            <w:tcW w:w="630" w:type="dxa"/>
            <w:tcBorders>
              <w:top w:val="nil"/>
              <w:bottom w:val="single" w:sz="4" w:space="0" w:color="auto"/>
              <w:right w:val="nil"/>
            </w:tcBorders>
          </w:tcPr>
          <w:p w14:paraId="1F058710" w14:textId="77777777" w:rsidR="00A411FD" w:rsidRPr="00C91B6E" w:rsidRDefault="00A411FD">
            <w:pPr>
              <w:spacing w:line="480" w:lineRule="auto"/>
            </w:pPr>
            <w:r w:rsidRPr="00C91B6E">
              <w:t>$</w:t>
            </w:r>
          </w:p>
        </w:tc>
      </w:tr>
      <w:tr w:rsidR="00A411FD" w:rsidRPr="00C91B6E" w14:paraId="67C2301B" w14:textId="77777777" w:rsidTr="00A411FD">
        <w:tc>
          <w:tcPr>
            <w:tcW w:w="4698" w:type="dxa"/>
            <w:tcBorders>
              <w:left w:val="nil"/>
              <w:bottom w:val="nil"/>
            </w:tcBorders>
          </w:tcPr>
          <w:p w14:paraId="59C9F455" w14:textId="77777777" w:rsidR="00A411FD" w:rsidRPr="00C91B6E" w:rsidRDefault="00A411FD" w:rsidP="00C91B6E">
            <w:pPr>
              <w:spacing w:line="480" w:lineRule="auto"/>
              <w:rPr>
                <w:b/>
              </w:rPr>
            </w:pPr>
            <w:r w:rsidRPr="00C91B6E">
              <w:rPr>
                <w:b/>
              </w:rPr>
              <w:t>Increase/(Decrease) Cash from Operations</w:t>
            </w:r>
          </w:p>
        </w:tc>
        <w:tc>
          <w:tcPr>
            <w:tcW w:w="630" w:type="dxa"/>
            <w:tcBorders>
              <w:bottom w:val="nil"/>
              <w:right w:val="nil"/>
            </w:tcBorders>
          </w:tcPr>
          <w:p w14:paraId="33AF50F9" w14:textId="77777777" w:rsidR="00A411FD" w:rsidRPr="00C91B6E" w:rsidRDefault="00A411FD">
            <w:pPr>
              <w:spacing w:line="480" w:lineRule="auto"/>
              <w:jc w:val="right"/>
              <w:rPr>
                <w:b/>
              </w:rPr>
            </w:pPr>
            <w:r w:rsidRPr="00C91B6E">
              <w:rPr>
                <w:b/>
              </w:rPr>
              <w:t>$$$</w:t>
            </w:r>
          </w:p>
        </w:tc>
      </w:tr>
      <w:tr w:rsidR="00A411FD" w:rsidRPr="00C91B6E" w14:paraId="769D2381" w14:textId="77777777" w:rsidTr="00A411FD">
        <w:trPr>
          <w:trHeight w:val="100"/>
        </w:trPr>
        <w:tc>
          <w:tcPr>
            <w:tcW w:w="4698" w:type="dxa"/>
            <w:tcBorders>
              <w:top w:val="nil"/>
              <w:left w:val="nil"/>
            </w:tcBorders>
          </w:tcPr>
          <w:p w14:paraId="1FBC58DF" w14:textId="77777777" w:rsidR="00A411FD" w:rsidRPr="00C91B6E" w:rsidRDefault="00A411FD" w:rsidP="00C91B6E">
            <w:pPr>
              <w:spacing w:line="480" w:lineRule="auto"/>
            </w:pPr>
            <w:r w:rsidRPr="00C91B6E">
              <w:t xml:space="preserve">  (-)  Net PP&amp;E</w:t>
            </w:r>
          </w:p>
        </w:tc>
        <w:tc>
          <w:tcPr>
            <w:tcW w:w="630" w:type="dxa"/>
            <w:tcBorders>
              <w:top w:val="nil"/>
              <w:right w:val="nil"/>
            </w:tcBorders>
          </w:tcPr>
          <w:p w14:paraId="17AA2D6B" w14:textId="77777777" w:rsidR="00A411FD" w:rsidRPr="00C91B6E" w:rsidRDefault="00A411FD">
            <w:pPr>
              <w:spacing w:line="480" w:lineRule="auto"/>
            </w:pPr>
            <w:r w:rsidRPr="00C91B6E">
              <w:t>$</w:t>
            </w:r>
          </w:p>
        </w:tc>
      </w:tr>
      <w:tr w:rsidR="00A411FD" w:rsidRPr="00C91B6E" w14:paraId="13A14489" w14:textId="77777777" w:rsidTr="00A411FD">
        <w:tc>
          <w:tcPr>
            <w:tcW w:w="4698" w:type="dxa"/>
            <w:tcBorders>
              <w:left w:val="nil"/>
              <w:bottom w:val="nil"/>
            </w:tcBorders>
          </w:tcPr>
          <w:p w14:paraId="05681091" w14:textId="77777777" w:rsidR="00A411FD" w:rsidRPr="00C91B6E" w:rsidRDefault="00A411FD" w:rsidP="00C91B6E">
            <w:pPr>
              <w:spacing w:line="480" w:lineRule="auto"/>
              <w:rPr>
                <w:b/>
              </w:rPr>
            </w:pPr>
            <w:r w:rsidRPr="00C91B6E">
              <w:rPr>
                <w:b/>
              </w:rPr>
              <w:t>Increase/(Decrease) Cash from Investments</w:t>
            </w:r>
          </w:p>
        </w:tc>
        <w:tc>
          <w:tcPr>
            <w:tcW w:w="630" w:type="dxa"/>
            <w:tcBorders>
              <w:bottom w:val="nil"/>
              <w:right w:val="nil"/>
            </w:tcBorders>
          </w:tcPr>
          <w:p w14:paraId="0450322B" w14:textId="77777777" w:rsidR="00A411FD" w:rsidRPr="00C91B6E" w:rsidRDefault="00A411FD">
            <w:pPr>
              <w:spacing w:line="480" w:lineRule="auto"/>
              <w:jc w:val="right"/>
              <w:rPr>
                <w:b/>
              </w:rPr>
            </w:pPr>
            <w:r w:rsidRPr="00C91B6E">
              <w:rPr>
                <w:b/>
              </w:rPr>
              <w:t>$$</w:t>
            </w:r>
          </w:p>
        </w:tc>
      </w:tr>
      <w:tr w:rsidR="00A411FD" w:rsidRPr="00C91B6E" w14:paraId="4AB2227F" w14:textId="77777777" w:rsidTr="00A411FD">
        <w:tc>
          <w:tcPr>
            <w:tcW w:w="4698" w:type="dxa"/>
            <w:tcBorders>
              <w:top w:val="nil"/>
              <w:left w:val="nil"/>
              <w:bottom w:val="nil"/>
            </w:tcBorders>
          </w:tcPr>
          <w:p w14:paraId="2CCEF5FE" w14:textId="77777777" w:rsidR="00A411FD" w:rsidRPr="00C91B6E" w:rsidRDefault="00A411FD" w:rsidP="00C91B6E">
            <w:pPr>
              <w:spacing w:line="480" w:lineRule="auto"/>
            </w:pPr>
            <w:r w:rsidRPr="00C91B6E">
              <w:t xml:space="preserve">  (+)  Increase in Net Borrowing</w:t>
            </w:r>
          </w:p>
        </w:tc>
        <w:tc>
          <w:tcPr>
            <w:tcW w:w="630" w:type="dxa"/>
            <w:tcBorders>
              <w:top w:val="nil"/>
              <w:bottom w:val="nil"/>
              <w:right w:val="nil"/>
            </w:tcBorders>
          </w:tcPr>
          <w:p w14:paraId="1ABFC9EC" w14:textId="77777777" w:rsidR="00A411FD" w:rsidRPr="00C91B6E" w:rsidRDefault="00A411FD">
            <w:pPr>
              <w:spacing w:line="480" w:lineRule="auto"/>
            </w:pPr>
            <w:r w:rsidRPr="00C91B6E">
              <w:t>$</w:t>
            </w:r>
          </w:p>
        </w:tc>
      </w:tr>
      <w:tr w:rsidR="00A411FD" w:rsidRPr="00C91B6E" w14:paraId="60673BE8" w14:textId="77777777" w:rsidTr="00A411FD">
        <w:tc>
          <w:tcPr>
            <w:tcW w:w="4698" w:type="dxa"/>
            <w:tcBorders>
              <w:top w:val="nil"/>
              <w:left w:val="nil"/>
              <w:bottom w:val="nil"/>
            </w:tcBorders>
          </w:tcPr>
          <w:p w14:paraId="2EE25215" w14:textId="77777777" w:rsidR="00A411FD" w:rsidRPr="00C91B6E" w:rsidRDefault="00A411FD" w:rsidP="00C91B6E">
            <w:pPr>
              <w:spacing w:line="480" w:lineRule="auto"/>
            </w:pPr>
            <w:r w:rsidRPr="00C91B6E">
              <w:t xml:space="preserve">  (+)  Sale of Stock</w:t>
            </w:r>
          </w:p>
        </w:tc>
        <w:tc>
          <w:tcPr>
            <w:tcW w:w="630" w:type="dxa"/>
            <w:tcBorders>
              <w:top w:val="nil"/>
              <w:bottom w:val="nil"/>
              <w:right w:val="nil"/>
            </w:tcBorders>
          </w:tcPr>
          <w:p w14:paraId="3B73B157" w14:textId="77777777" w:rsidR="00A411FD" w:rsidRPr="00C91B6E" w:rsidRDefault="00A411FD">
            <w:pPr>
              <w:spacing w:line="480" w:lineRule="auto"/>
            </w:pPr>
            <w:r w:rsidRPr="00C91B6E">
              <w:t>$</w:t>
            </w:r>
          </w:p>
        </w:tc>
      </w:tr>
      <w:tr w:rsidR="00A411FD" w:rsidRPr="00C91B6E" w14:paraId="149C2D01" w14:textId="77777777" w:rsidTr="00A411FD">
        <w:tc>
          <w:tcPr>
            <w:tcW w:w="4698" w:type="dxa"/>
            <w:tcBorders>
              <w:top w:val="nil"/>
              <w:left w:val="nil"/>
              <w:bottom w:val="single" w:sz="4" w:space="0" w:color="auto"/>
            </w:tcBorders>
          </w:tcPr>
          <w:p w14:paraId="7372234C" w14:textId="77777777" w:rsidR="00A411FD" w:rsidRPr="00C91B6E" w:rsidRDefault="00A411FD" w:rsidP="00C91B6E">
            <w:pPr>
              <w:spacing w:line="480" w:lineRule="auto"/>
            </w:pPr>
            <w:r w:rsidRPr="00C91B6E">
              <w:lastRenderedPageBreak/>
              <w:t xml:space="preserve">  (-)  Paying of Dividends</w:t>
            </w:r>
          </w:p>
        </w:tc>
        <w:tc>
          <w:tcPr>
            <w:tcW w:w="630" w:type="dxa"/>
            <w:tcBorders>
              <w:top w:val="nil"/>
              <w:bottom w:val="single" w:sz="4" w:space="0" w:color="auto"/>
              <w:right w:val="nil"/>
            </w:tcBorders>
          </w:tcPr>
          <w:p w14:paraId="7CC109A6" w14:textId="77777777" w:rsidR="00A411FD" w:rsidRPr="00C91B6E" w:rsidRDefault="00A411FD">
            <w:pPr>
              <w:spacing w:line="480" w:lineRule="auto"/>
            </w:pPr>
            <w:r w:rsidRPr="00C91B6E">
              <w:t>$</w:t>
            </w:r>
          </w:p>
        </w:tc>
      </w:tr>
      <w:tr w:rsidR="00A411FD" w:rsidRPr="00C91B6E" w14:paraId="74C3454E" w14:textId="77777777" w:rsidTr="00A411FD">
        <w:tc>
          <w:tcPr>
            <w:tcW w:w="4698" w:type="dxa"/>
            <w:tcBorders>
              <w:left w:val="nil"/>
              <w:bottom w:val="nil"/>
            </w:tcBorders>
          </w:tcPr>
          <w:p w14:paraId="4677310A" w14:textId="77777777" w:rsidR="00A411FD" w:rsidRPr="00C91B6E" w:rsidRDefault="00A411FD" w:rsidP="00C91B6E">
            <w:pPr>
              <w:spacing w:line="480" w:lineRule="auto"/>
              <w:rPr>
                <w:b/>
              </w:rPr>
            </w:pPr>
            <w:r w:rsidRPr="00C91B6E">
              <w:rPr>
                <w:b/>
              </w:rPr>
              <w:t xml:space="preserve">Increase/(Decrease) Cash from Financing </w:t>
            </w:r>
          </w:p>
        </w:tc>
        <w:tc>
          <w:tcPr>
            <w:tcW w:w="630" w:type="dxa"/>
            <w:tcBorders>
              <w:bottom w:val="nil"/>
              <w:right w:val="nil"/>
            </w:tcBorders>
          </w:tcPr>
          <w:p w14:paraId="65A136E1" w14:textId="77777777" w:rsidR="00A411FD" w:rsidRPr="00C91B6E" w:rsidRDefault="00A411FD">
            <w:pPr>
              <w:spacing w:line="480" w:lineRule="auto"/>
              <w:jc w:val="right"/>
              <w:rPr>
                <w:b/>
              </w:rPr>
            </w:pPr>
            <w:r w:rsidRPr="00C91B6E">
              <w:rPr>
                <w:b/>
              </w:rPr>
              <w:t>$$</w:t>
            </w:r>
          </w:p>
        </w:tc>
      </w:tr>
      <w:tr w:rsidR="00A411FD" w:rsidRPr="00C91B6E" w14:paraId="1A86C29D" w14:textId="77777777" w:rsidTr="00A411FD">
        <w:tc>
          <w:tcPr>
            <w:tcW w:w="4698" w:type="dxa"/>
            <w:tcBorders>
              <w:left w:val="nil"/>
              <w:bottom w:val="nil"/>
            </w:tcBorders>
          </w:tcPr>
          <w:p w14:paraId="0246ACF0" w14:textId="77777777" w:rsidR="00A411FD" w:rsidRPr="00C91B6E" w:rsidRDefault="00A411FD" w:rsidP="00C91B6E">
            <w:pPr>
              <w:spacing w:line="480" w:lineRule="auto"/>
              <w:rPr>
                <w:b/>
              </w:rPr>
            </w:pPr>
            <w:r w:rsidRPr="00C91B6E">
              <w:rPr>
                <w:b/>
              </w:rPr>
              <w:t>Increase/(Decrease) in Cash</w:t>
            </w:r>
          </w:p>
          <w:p w14:paraId="6C65205E" w14:textId="77777777" w:rsidR="00A411FD" w:rsidRPr="00C91B6E" w:rsidRDefault="00A411FD">
            <w:pPr>
              <w:spacing w:line="480" w:lineRule="auto"/>
              <w:rPr>
                <w:i/>
              </w:rPr>
            </w:pPr>
            <w:r w:rsidRPr="00C91B6E">
              <w:rPr>
                <w:i/>
              </w:rPr>
              <w:t>(Should be equal to cash on the Balance Sheet)</w:t>
            </w:r>
          </w:p>
        </w:tc>
        <w:tc>
          <w:tcPr>
            <w:tcW w:w="630" w:type="dxa"/>
            <w:tcBorders>
              <w:bottom w:val="nil"/>
              <w:right w:val="nil"/>
            </w:tcBorders>
          </w:tcPr>
          <w:p w14:paraId="7E97A44B" w14:textId="77777777" w:rsidR="00A411FD" w:rsidRPr="00C91B6E" w:rsidRDefault="00A411FD">
            <w:pPr>
              <w:spacing w:line="480" w:lineRule="auto"/>
              <w:jc w:val="right"/>
              <w:rPr>
                <w:b/>
              </w:rPr>
            </w:pPr>
            <w:r w:rsidRPr="00C91B6E">
              <w:rPr>
                <w:b/>
              </w:rPr>
              <w:t>$$</w:t>
            </w:r>
          </w:p>
        </w:tc>
      </w:tr>
    </w:tbl>
    <w:p w14:paraId="3EE4D422" w14:textId="77777777" w:rsidR="00A411FD" w:rsidRPr="00C91B6E" w:rsidRDefault="00A411FD" w:rsidP="00C91B6E">
      <w:pPr>
        <w:spacing w:line="480" w:lineRule="auto"/>
      </w:pPr>
    </w:p>
    <w:p w14:paraId="6BAAE0AF" w14:textId="77777777" w:rsidR="00A00430" w:rsidRPr="00C91B6E" w:rsidRDefault="00A00430">
      <w:pPr>
        <w:spacing w:line="480" w:lineRule="auto"/>
      </w:pPr>
    </w:p>
    <w:p w14:paraId="157A8C98" w14:textId="6F33CD7C" w:rsidR="00B31D71" w:rsidRPr="00C91B6E" w:rsidRDefault="00C16E59">
      <w:pPr>
        <w:spacing w:line="480" w:lineRule="auto"/>
        <w:ind w:firstLine="720"/>
      </w:pPr>
      <w:r w:rsidRPr="00C91B6E">
        <w:t xml:space="preserve">Similar to the sales cycle explained above, these </w:t>
      </w:r>
      <w:r w:rsidR="00F56DC5" w:rsidRPr="00C91B6E">
        <w:t>types</w:t>
      </w:r>
      <w:r w:rsidRPr="00C91B6E">
        <w:t xml:space="preserve"> of connections between the </w:t>
      </w:r>
      <w:r w:rsidR="00F56DC5" w:rsidRPr="00C91B6E">
        <w:t xml:space="preserve">various statements can be charted in </w:t>
      </w:r>
      <w:r w:rsidRPr="00C91B6E">
        <w:t>similar fashion for the expense cycle, the purchase of fixed assets</w:t>
      </w:r>
      <w:r w:rsidR="00F56DC5" w:rsidRPr="00C91B6E">
        <w:t>,</w:t>
      </w:r>
      <w:r w:rsidRPr="00C91B6E">
        <w:t xml:space="preserve"> and investments.</w:t>
      </w:r>
      <w:r w:rsidR="00680851" w:rsidRPr="00C91B6E">
        <w:t xml:space="preserve"> </w:t>
      </w:r>
      <w:r w:rsidR="00AB3372" w:rsidRPr="00C91B6E">
        <w:t xml:space="preserve"> </w:t>
      </w:r>
      <w:r w:rsidR="00D35C0C" w:rsidRPr="00C91B6E">
        <w:t xml:space="preserve">When you </w:t>
      </w:r>
      <w:r w:rsidR="00923909" w:rsidRPr="00C91B6E">
        <w:t xml:space="preserve">understand how cash moves through the company, you begin to understand how policies related to credit, inventory and payables can </w:t>
      </w:r>
      <w:r w:rsidR="001A0622" w:rsidRPr="00C91B6E">
        <w:t>affect</w:t>
      </w:r>
      <w:r w:rsidR="00923909" w:rsidRPr="00C91B6E">
        <w:t xml:space="preserve"> the time it takes for cash to be converted into products and returned back to the company at a profit</w:t>
      </w:r>
      <w:r w:rsidR="00C706A0" w:rsidRPr="00C91B6E">
        <w:t>.</w:t>
      </w:r>
      <w:r w:rsidR="00D0664F" w:rsidRPr="00C91B6E">
        <w:t>.</w:t>
      </w:r>
      <w:r w:rsidR="00D35C0C" w:rsidRPr="00C91B6E">
        <w:t xml:space="preserve"> </w:t>
      </w:r>
    </w:p>
    <w:p w14:paraId="19704FCE" w14:textId="77777777" w:rsidR="009B63E8" w:rsidRPr="00C91B6E" w:rsidRDefault="009B63E8">
      <w:pPr>
        <w:spacing w:line="480" w:lineRule="auto"/>
      </w:pPr>
    </w:p>
    <w:p w14:paraId="04B2483D" w14:textId="58E5EA55" w:rsidR="009B63E8" w:rsidRPr="00C91B6E" w:rsidRDefault="00C706A0">
      <w:pPr>
        <w:spacing w:line="480" w:lineRule="auto"/>
        <w:rPr>
          <w:b/>
          <w:u w:val="single"/>
        </w:rPr>
      </w:pPr>
      <w:r w:rsidRPr="00C91B6E">
        <w:rPr>
          <w:b/>
          <w:u w:val="single"/>
        </w:rPr>
        <w:t xml:space="preserve">H1 </w:t>
      </w:r>
      <w:r w:rsidR="002D723B" w:rsidRPr="00C91B6E">
        <w:rPr>
          <w:b/>
          <w:u w:val="single"/>
        </w:rPr>
        <w:t xml:space="preserve">4. </w:t>
      </w:r>
      <w:r w:rsidR="0006312C" w:rsidRPr="00C91B6E">
        <w:rPr>
          <w:b/>
          <w:u w:val="single"/>
        </w:rPr>
        <w:t xml:space="preserve">The Journey of Cash - </w:t>
      </w:r>
      <w:r w:rsidR="009B63E8" w:rsidRPr="00C91B6E">
        <w:rPr>
          <w:b/>
          <w:u w:val="single"/>
        </w:rPr>
        <w:t xml:space="preserve">The Cash Conversion Cycle </w:t>
      </w:r>
      <w:r w:rsidRPr="00C91B6E">
        <w:rPr>
          <w:b/>
          <w:u w:val="single"/>
        </w:rPr>
        <w:t>H1</w:t>
      </w:r>
    </w:p>
    <w:p w14:paraId="516F0316" w14:textId="1DE781B8" w:rsidR="00C706A0" w:rsidRPr="00C91B6E" w:rsidRDefault="00C706A0">
      <w:pPr>
        <w:spacing w:line="480" w:lineRule="auto"/>
        <w:rPr>
          <w:b/>
          <w:u w:val="single"/>
        </w:rPr>
      </w:pPr>
      <w:r w:rsidRPr="00C91B6E">
        <w:rPr>
          <w:b/>
          <w:u w:val="single"/>
        </w:rPr>
        <w:t xml:space="preserve">LO </w:t>
      </w:r>
      <w:r w:rsidR="002D723B" w:rsidRPr="00C91B6E">
        <w:rPr>
          <w:b/>
          <w:u w:val="single"/>
        </w:rPr>
        <w:t xml:space="preserve">4. Describe the journey of cash through the cash conversion cycle. </w:t>
      </w:r>
    </w:p>
    <w:p w14:paraId="4689FAB1" w14:textId="075247A1" w:rsidR="00914A78" w:rsidRPr="00C91B6E" w:rsidRDefault="009B63E8">
      <w:pPr>
        <w:spacing w:line="480" w:lineRule="auto"/>
      </w:pPr>
      <w:r w:rsidRPr="00C91B6E">
        <w:tab/>
      </w:r>
      <w:r w:rsidR="0006312C" w:rsidRPr="00C91B6E">
        <w:t>Cash</w:t>
      </w:r>
      <w:r w:rsidR="00914A78" w:rsidRPr="00C91B6E">
        <w:t xml:space="preserve"> is used to purchase materials, which are then made into products.  This creates obligations to make payments to certain suppliers</w:t>
      </w:r>
      <w:r w:rsidR="00E37E01" w:rsidRPr="00C91B6E">
        <w:t xml:space="preserve"> of those materials</w:t>
      </w:r>
      <w:r w:rsidR="00914A78" w:rsidRPr="00C91B6E">
        <w:t xml:space="preserve">, which is captured on the balance sheet in accounts payable.  These products are stored, which appears on the balance sheet in inventory, and are eventually </w:t>
      </w:r>
      <w:r w:rsidR="00E37E01" w:rsidRPr="00C91B6E">
        <w:t>sold and delivered</w:t>
      </w:r>
      <w:r w:rsidR="00914A78" w:rsidRPr="00C91B6E">
        <w:t xml:space="preserve"> to customers. Then the company has the right to collect </w:t>
      </w:r>
      <w:r w:rsidR="00E37E01" w:rsidRPr="00C91B6E">
        <w:t>cash for the selling price of the prod</w:t>
      </w:r>
      <w:r w:rsidR="00914A78" w:rsidRPr="00C91B6E">
        <w:t xml:space="preserve">ucts, which appears on the balance sheet in accounts receivable.  </w:t>
      </w:r>
      <w:r w:rsidR="00E37E01" w:rsidRPr="00C91B6E">
        <w:t xml:space="preserve">Once collected this cash has now returned to the company.  </w:t>
      </w:r>
      <w:r w:rsidR="00914A78" w:rsidRPr="00C91B6E">
        <w:t xml:space="preserve">Hopefully this journey produces more cash that is </w:t>
      </w:r>
      <w:r w:rsidR="00914A78" w:rsidRPr="00C91B6E">
        <w:lastRenderedPageBreak/>
        <w:t>returned to the hands of the company.  This</w:t>
      </w:r>
      <w:r w:rsidR="008C3D11" w:rsidRPr="00C91B6E">
        <w:t xml:space="preserve"> journey is referred to as the </w:t>
      </w:r>
      <w:r w:rsidR="00C706A0" w:rsidRPr="00BF05A4">
        <w:rPr>
          <w:b/>
        </w:rPr>
        <w:t>c</w:t>
      </w:r>
      <w:r w:rsidR="008C3D11" w:rsidRPr="00BF05A4">
        <w:rPr>
          <w:b/>
        </w:rPr>
        <w:t xml:space="preserve">ash </w:t>
      </w:r>
      <w:r w:rsidR="00C706A0" w:rsidRPr="00BF05A4">
        <w:rPr>
          <w:b/>
        </w:rPr>
        <w:t>c</w:t>
      </w:r>
      <w:r w:rsidR="008C3D11" w:rsidRPr="00BF05A4">
        <w:rPr>
          <w:b/>
        </w:rPr>
        <w:t xml:space="preserve">onversion </w:t>
      </w:r>
      <w:r w:rsidR="00C706A0" w:rsidRPr="00BF05A4">
        <w:rPr>
          <w:b/>
        </w:rPr>
        <w:t>c</w:t>
      </w:r>
      <w:r w:rsidR="00914A78" w:rsidRPr="00BF05A4">
        <w:rPr>
          <w:b/>
        </w:rPr>
        <w:t>ycle</w:t>
      </w:r>
      <w:r w:rsidR="008B7C31" w:rsidRPr="00C91B6E">
        <w:rPr>
          <w:b/>
        </w:rPr>
        <w:t xml:space="preserve"> (CCC)</w:t>
      </w:r>
      <w:r w:rsidR="00914A78" w:rsidRPr="00C91B6E">
        <w:t xml:space="preserve">, which </w:t>
      </w:r>
      <w:r w:rsidR="008B7C31" w:rsidRPr="00DB1611">
        <w:t>refers to</w:t>
      </w:r>
      <w:r w:rsidR="008B7C31" w:rsidRPr="00200936">
        <w:t xml:space="preserve"> the number of days a company’s cash is tied up in the production and sales process.</w:t>
      </w:r>
      <w:r w:rsidR="008B7C31" w:rsidRPr="00C91B6E">
        <w:t xml:space="preserve"> CCC </w:t>
      </w:r>
      <w:r w:rsidR="00914A78" w:rsidRPr="00C91B6E">
        <w:t>can be calculated using this simple equation:</w:t>
      </w:r>
    </w:p>
    <w:p w14:paraId="36632A6C" w14:textId="77777777" w:rsidR="00914A78" w:rsidRPr="00C91B6E" w:rsidRDefault="00914A78">
      <w:pPr>
        <w:spacing w:line="480" w:lineRule="auto"/>
      </w:pPr>
    </w:p>
    <w:p w14:paraId="28C2BAC7" w14:textId="77777777" w:rsidR="004C42EC" w:rsidRPr="00C91B6E" w:rsidRDefault="004C42EC">
      <w:pPr>
        <w:spacing w:line="480" w:lineRule="auto"/>
      </w:pPr>
    </w:p>
    <w:p w14:paraId="218222EC" w14:textId="546D5E0E" w:rsidR="000A7544" w:rsidRPr="00C91B6E" w:rsidRDefault="004D3806">
      <w:pPr>
        <w:spacing w:line="480" w:lineRule="auto"/>
      </w:pPr>
      <w:commentRangeStart w:id="6"/>
      <w:r w:rsidRPr="00C91B6E">
        <w:rPr>
          <w:noProof/>
        </w:rPr>
        <w:drawing>
          <wp:inline distT="0" distB="0" distL="0" distR="0" wp14:anchorId="4EB1F625" wp14:editId="634972D3">
            <wp:extent cx="5486400" cy="1046010"/>
            <wp:effectExtent l="0" t="0" r="0" b="1905"/>
            <wp:docPr id="54" name="Picture 54" descr="https://ctmfile.com/assets/ugc/images/CC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tmfile.com/assets/ugc/images/CCCycl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046010"/>
                    </a:xfrm>
                    <a:prstGeom prst="rect">
                      <a:avLst/>
                    </a:prstGeom>
                    <a:noFill/>
                    <a:ln>
                      <a:noFill/>
                    </a:ln>
                  </pic:spPr>
                </pic:pic>
              </a:graphicData>
            </a:graphic>
          </wp:inline>
        </w:drawing>
      </w:r>
      <w:commentRangeEnd w:id="6"/>
      <w:r w:rsidRPr="00BF05A4">
        <w:rPr>
          <w:rStyle w:val="CommentReference"/>
          <w:sz w:val="24"/>
          <w:szCs w:val="24"/>
        </w:rPr>
        <w:commentReference w:id="6"/>
      </w:r>
    </w:p>
    <w:p w14:paraId="0442E468" w14:textId="0572D5D6" w:rsidR="000A0003" w:rsidRPr="00C91B6E" w:rsidRDefault="000A0003">
      <w:pPr>
        <w:spacing w:line="480" w:lineRule="auto"/>
      </w:pPr>
      <w:r w:rsidRPr="00C91B6E">
        <w:t>Calculated in days this equation shows how long the journey is for cash from the point of leaving the company to the point of return.</w:t>
      </w:r>
    </w:p>
    <w:p w14:paraId="1541116C" w14:textId="77777777" w:rsidR="000A0003" w:rsidRPr="00C91B6E" w:rsidRDefault="000A0003">
      <w:pPr>
        <w:spacing w:line="480" w:lineRule="auto"/>
      </w:pPr>
    </w:p>
    <w:p w14:paraId="471744CA" w14:textId="4537FDC1" w:rsidR="003A4AC4" w:rsidRPr="00C91B6E" w:rsidRDefault="003A4AC4">
      <w:pPr>
        <w:spacing w:line="480" w:lineRule="auto"/>
      </w:pPr>
      <w:r w:rsidRPr="00BF05A4">
        <w:rPr>
          <w:b/>
        </w:rPr>
        <w:t>DSO</w:t>
      </w:r>
      <w:r w:rsidRPr="00C91B6E">
        <w:rPr>
          <w:b/>
        </w:rPr>
        <w:t xml:space="preserve">  </w:t>
      </w:r>
      <w:r w:rsidRPr="00BF05A4">
        <w:t>is measure of</w:t>
      </w:r>
      <w:r w:rsidRPr="00C91B6E">
        <w:rPr>
          <w:b/>
        </w:rPr>
        <w:t xml:space="preserve"> </w:t>
      </w:r>
      <w:r w:rsidRPr="00C91B6E">
        <w:t>th</w:t>
      </w:r>
      <w:r w:rsidRPr="00DB1611">
        <w:t xml:space="preserve">e number of days that it takes to collect on </w:t>
      </w:r>
      <w:r w:rsidRPr="00200936">
        <w:t xml:space="preserve">accounts </w:t>
      </w:r>
      <w:r w:rsidRPr="00C91B6E">
        <w:t xml:space="preserve">receivable.  Remember if you do business in cash then your DSO is zero, but if you sell on credit, then this will be a positive number.  </w:t>
      </w:r>
      <w:r w:rsidR="00F140A6" w:rsidRPr="00C91B6E">
        <w:t>DSO is calculated using the following equation:</w:t>
      </w:r>
    </w:p>
    <w:p w14:paraId="225AC718" w14:textId="77777777" w:rsidR="003A4AC4" w:rsidRPr="00C91B6E" w:rsidRDefault="003A4AC4">
      <w:pPr>
        <w:spacing w:line="480" w:lineRule="auto"/>
      </w:pPr>
    </w:p>
    <w:p w14:paraId="5250ECA5" w14:textId="77777777" w:rsidR="003A4AC4" w:rsidRPr="00C91B6E" w:rsidRDefault="003A4AC4">
      <w:pPr>
        <w:spacing w:line="480" w:lineRule="auto"/>
      </w:pPr>
      <w:r w:rsidRPr="00C91B6E">
        <w:t>DSO = Average Accounts Receivable/ Revenue per day</w:t>
      </w:r>
    </w:p>
    <w:p w14:paraId="059362AB" w14:textId="77777777" w:rsidR="003A4AC4" w:rsidRPr="00C91B6E" w:rsidRDefault="003A4AC4">
      <w:pPr>
        <w:spacing w:line="480" w:lineRule="auto"/>
      </w:pPr>
      <w:r w:rsidRPr="00C91B6E">
        <w:t>Average Accounts Receivable = (Beginning Accounts Receivable + Ending Accounts Receivable)/2</w:t>
      </w:r>
    </w:p>
    <w:p w14:paraId="023CDCBE" w14:textId="77777777" w:rsidR="003A4AC4" w:rsidRPr="00C91B6E" w:rsidRDefault="003A4AC4">
      <w:pPr>
        <w:spacing w:line="480" w:lineRule="auto"/>
      </w:pPr>
      <w:r w:rsidRPr="00C91B6E">
        <w:t>Revenue per day = Revenue/365</w:t>
      </w:r>
    </w:p>
    <w:p w14:paraId="0F949626" w14:textId="77777777" w:rsidR="003A4AC4" w:rsidRPr="00C91B6E" w:rsidRDefault="003A4AC4">
      <w:pPr>
        <w:spacing w:line="480" w:lineRule="auto"/>
      </w:pPr>
    </w:p>
    <w:p w14:paraId="2A84E378" w14:textId="77777777" w:rsidR="003A4AC4" w:rsidRPr="00C91B6E" w:rsidRDefault="003A4AC4">
      <w:pPr>
        <w:spacing w:line="480" w:lineRule="auto"/>
      </w:pPr>
    </w:p>
    <w:p w14:paraId="3FBFE809" w14:textId="5B961750" w:rsidR="00F140A6" w:rsidRPr="00200936" w:rsidRDefault="004D3806">
      <w:pPr>
        <w:spacing w:line="480" w:lineRule="auto"/>
      </w:pPr>
      <w:r w:rsidRPr="00BF05A4">
        <w:rPr>
          <w:b/>
        </w:rPr>
        <w:t>DIO</w:t>
      </w:r>
      <w:r w:rsidRPr="00C91B6E">
        <w:t xml:space="preserve"> </w:t>
      </w:r>
      <w:r w:rsidR="003A4AC4" w:rsidRPr="00C91B6E">
        <w:t>is a</w:t>
      </w:r>
      <w:r w:rsidR="003A4AC4" w:rsidRPr="00DB1611">
        <w:t xml:space="preserve"> measure of the average number of days it takes to sell the entire inventory of a compan</w:t>
      </w:r>
      <w:r w:rsidR="003A4AC4" w:rsidRPr="00200936">
        <w:t>y.</w:t>
      </w:r>
      <w:r w:rsidR="00F140A6" w:rsidRPr="00200936">
        <w:t xml:space="preserve"> DIO is calculated using the following equation:</w:t>
      </w:r>
    </w:p>
    <w:p w14:paraId="071DDD5C" w14:textId="05BD7441" w:rsidR="00F26626" w:rsidRPr="00C91B6E" w:rsidRDefault="00F26626">
      <w:pPr>
        <w:spacing w:line="480" w:lineRule="auto"/>
      </w:pPr>
    </w:p>
    <w:p w14:paraId="77FE3AD5" w14:textId="77777777" w:rsidR="004D3806" w:rsidRPr="00C91B6E" w:rsidRDefault="004D3806">
      <w:pPr>
        <w:spacing w:line="480" w:lineRule="auto"/>
      </w:pPr>
      <w:r w:rsidRPr="00C91B6E">
        <w:t>DIO = (Average Inventory)/COGS per day</w:t>
      </w:r>
    </w:p>
    <w:p w14:paraId="6F23F304" w14:textId="77777777" w:rsidR="004D3806" w:rsidRPr="00C91B6E" w:rsidRDefault="004D3806">
      <w:pPr>
        <w:spacing w:line="480" w:lineRule="auto"/>
      </w:pPr>
      <w:r w:rsidRPr="00C91B6E">
        <w:t>Average Inventory = (Beginning inventory + Ending inventory)/2</w:t>
      </w:r>
    </w:p>
    <w:p w14:paraId="512EC12F" w14:textId="77777777" w:rsidR="004D3806" w:rsidRPr="00C91B6E" w:rsidRDefault="004D3806">
      <w:pPr>
        <w:spacing w:line="480" w:lineRule="auto"/>
      </w:pPr>
      <w:r w:rsidRPr="00C91B6E">
        <w:t>COGS per day = COGS/356</w:t>
      </w:r>
    </w:p>
    <w:p w14:paraId="0B797FA4" w14:textId="77777777" w:rsidR="004D3806" w:rsidRPr="00C91B6E" w:rsidRDefault="004D3806">
      <w:pPr>
        <w:spacing w:line="480" w:lineRule="auto"/>
      </w:pPr>
    </w:p>
    <w:p w14:paraId="4F2277EA" w14:textId="1DA9CA50" w:rsidR="004D3806" w:rsidRPr="00C91B6E" w:rsidRDefault="004D3806">
      <w:pPr>
        <w:spacing w:line="480" w:lineRule="auto"/>
      </w:pPr>
      <w:r w:rsidRPr="00BF05A4">
        <w:rPr>
          <w:b/>
        </w:rPr>
        <w:t>DPO</w:t>
      </w:r>
      <w:r w:rsidR="003A4AC4" w:rsidRPr="00C91B6E">
        <w:t xml:space="preserve"> is a measure of </w:t>
      </w:r>
      <w:r w:rsidRPr="00C91B6E">
        <w:t xml:space="preserve">the number of days it takes you to pay your bills.  </w:t>
      </w:r>
      <w:r w:rsidR="00F140A6" w:rsidRPr="00DB1611">
        <w:t>DPO i</w:t>
      </w:r>
      <w:r w:rsidR="00F140A6" w:rsidRPr="00200936">
        <w:t>s calculated using the following equation:</w:t>
      </w:r>
    </w:p>
    <w:p w14:paraId="15C3226D" w14:textId="77777777" w:rsidR="00F140A6" w:rsidRPr="00C91B6E" w:rsidRDefault="00F140A6">
      <w:pPr>
        <w:spacing w:line="480" w:lineRule="auto"/>
      </w:pPr>
    </w:p>
    <w:p w14:paraId="785F34D4" w14:textId="77777777" w:rsidR="004D3806" w:rsidRPr="00C91B6E" w:rsidRDefault="004D3806">
      <w:pPr>
        <w:spacing w:line="480" w:lineRule="auto"/>
      </w:pPr>
      <w:r w:rsidRPr="00C91B6E">
        <w:t>DPO = Average Accounts Payable/ COGS per day</w:t>
      </w:r>
    </w:p>
    <w:p w14:paraId="777AADA3" w14:textId="77777777" w:rsidR="004D3806" w:rsidRPr="00C91B6E" w:rsidRDefault="004D3806">
      <w:pPr>
        <w:spacing w:line="480" w:lineRule="auto"/>
      </w:pPr>
      <w:r w:rsidRPr="00C91B6E">
        <w:t>Average Accounts Payable = (Beginning Accounts Payable + Ending Accounts Payable)/2</w:t>
      </w:r>
    </w:p>
    <w:p w14:paraId="38643389" w14:textId="77777777" w:rsidR="004D3806" w:rsidRPr="00C91B6E" w:rsidRDefault="004D3806">
      <w:pPr>
        <w:spacing w:line="480" w:lineRule="auto"/>
      </w:pPr>
      <w:r w:rsidRPr="00C91B6E">
        <w:t>COGS per day = COGS/365</w:t>
      </w:r>
    </w:p>
    <w:p w14:paraId="4CF2BFA3" w14:textId="77777777" w:rsidR="004D3806" w:rsidRPr="00C91B6E" w:rsidRDefault="004D3806">
      <w:pPr>
        <w:spacing w:line="480" w:lineRule="auto"/>
      </w:pPr>
    </w:p>
    <w:p w14:paraId="7C461314" w14:textId="623C0F2F" w:rsidR="00914A78" w:rsidRPr="00C91B6E" w:rsidRDefault="00914A78">
      <w:pPr>
        <w:spacing w:line="480" w:lineRule="auto"/>
      </w:pPr>
      <w:r w:rsidRPr="00C91B6E">
        <w:t xml:space="preserve">To calculate CCC, you need to </w:t>
      </w:r>
      <w:r w:rsidR="000A7544" w:rsidRPr="00C91B6E">
        <w:t xml:space="preserve">include </w:t>
      </w:r>
      <w:r w:rsidRPr="00C91B6E">
        <w:t>several items from the financial statements:</w:t>
      </w:r>
    </w:p>
    <w:p w14:paraId="2756E4F9" w14:textId="1F017ACE" w:rsidR="00914A78" w:rsidRPr="00C91B6E" w:rsidRDefault="00914A78">
      <w:pPr>
        <w:pStyle w:val="ListParagraph"/>
        <w:numPr>
          <w:ilvl w:val="0"/>
          <w:numId w:val="1"/>
        </w:numPr>
        <w:spacing w:line="480" w:lineRule="auto"/>
        <w:rPr>
          <w:rFonts w:ascii="Times New Roman" w:hAnsi="Times New Roman" w:cs="Times New Roman"/>
        </w:rPr>
      </w:pPr>
      <w:r w:rsidRPr="00C91B6E">
        <w:rPr>
          <w:rFonts w:ascii="Times New Roman" w:hAnsi="Times New Roman" w:cs="Times New Roman"/>
        </w:rPr>
        <w:t xml:space="preserve">Income </w:t>
      </w:r>
      <w:r w:rsidR="00F140A6" w:rsidRPr="00C91B6E">
        <w:rPr>
          <w:rFonts w:ascii="Times New Roman" w:hAnsi="Times New Roman" w:cs="Times New Roman"/>
        </w:rPr>
        <w:t>s</w:t>
      </w:r>
      <w:r w:rsidRPr="00C91B6E">
        <w:rPr>
          <w:rFonts w:ascii="Times New Roman" w:hAnsi="Times New Roman" w:cs="Times New Roman"/>
        </w:rPr>
        <w:t>tatement</w:t>
      </w:r>
      <w:r w:rsidR="00BC3CB0" w:rsidRPr="00C91B6E">
        <w:rPr>
          <w:rFonts w:ascii="Times New Roman" w:hAnsi="Times New Roman" w:cs="Times New Roman"/>
        </w:rPr>
        <w:t xml:space="preserve">: </w:t>
      </w:r>
      <w:r w:rsidR="00F140A6" w:rsidRPr="00C91B6E">
        <w:rPr>
          <w:rFonts w:ascii="Times New Roman" w:hAnsi="Times New Roman" w:cs="Times New Roman"/>
        </w:rPr>
        <w:t>r</w:t>
      </w:r>
      <w:r w:rsidR="00BC3CB0" w:rsidRPr="00C91B6E">
        <w:rPr>
          <w:rFonts w:ascii="Times New Roman" w:hAnsi="Times New Roman" w:cs="Times New Roman"/>
        </w:rPr>
        <w:t xml:space="preserve">evenue and COGS </w:t>
      </w:r>
    </w:p>
    <w:p w14:paraId="4B9ADDED" w14:textId="16D0F0FA" w:rsidR="00BC3CB0" w:rsidRPr="00C91B6E" w:rsidRDefault="00BC3CB0">
      <w:pPr>
        <w:pStyle w:val="ListParagraph"/>
        <w:numPr>
          <w:ilvl w:val="0"/>
          <w:numId w:val="1"/>
        </w:numPr>
        <w:spacing w:line="480" w:lineRule="auto"/>
        <w:rPr>
          <w:rFonts w:ascii="Times New Roman" w:hAnsi="Times New Roman" w:cs="Times New Roman"/>
        </w:rPr>
      </w:pPr>
      <w:r w:rsidRPr="00C91B6E">
        <w:rPr>
          <w:rFonts w:ascii="Times New Roman" w:hAnsi="Times New Roman" w:cs="Times New Roman"/>
        </w:rPr>
        <w:t xml:space="preserve">Balance </w:t>
      </w:r>
      <w:r w:rsidR="00F140A6" w:rsidRPr="00C91B6E">
        <w:rPr>
          <w:rFonts w:ascii="Times New Roman" w:hAnsi="Times New Roman" w:cs="Times New Roman"/>
        </w:rPr>
        <w:t>s</w:t>
      </w:r>
      <w:r w:rsidRPr="00C91B6E">
        <w:rPr>
          <w:rFonts w:ascii="Times New Roman" w:hAnsi="Times New Roman" w:cs="Times New Roman"/>
        </w:rPr>
        <w:t xml:space="preserve">heet </w:t>
      </w:r>
    </w:p>
    <w:p w14:paraId="0F40B327" w14:textId="2C92C736" w:rsidR="00914A78" w:rsidRPr="00C91B6E" w:rsidRDefault="00BC3CB0">
      <w:pPr>
        <w:pStyle w:val="ListParagraph"/>
        <w:numPr>
          <w:ilvl w:val="1"/>
          <w:numId w:val="1"/>
        </w:numPr>
        <w:spacing w:line="480" w:lineRule="auto"/>
        <w:rPr>
          <w:rFonts w:ascii="Times New Roman" w:hAnsi="Times New Roman" w:cs="Times New Roman"/>
        </w:rPr>
      </w:pPr>
      <w:r w:rsidRPr="00C91B6E">
        <w:rPr>
          <w:rFonts w:ascii="Times New Roman" w:hAnsi="Times New Roman" w:cs="Times New Roman"/>
        </w:rPr>
        <w:t xml:space="preserve">Beginning and </w:t>
      </w:r>
      <w:r w:rsidR="00F140A6" w:rsidRPr="00C91B6E">
        <w:rPr>
          <w:rFonts w:ascii="Times New Roman" w:hAnsi="Times New Roman" w:cs="Times New Roman"/>
        </w:rPr>
        <w:t>e</w:t>
      </w:r>
      <w:r w:rsidRPr="00C91B6E">
        <w:rPr>
          <w:rFonts w:ascii="Times New Roman" w:hAnsi="Times New Roman" w:cs="Times New Roman"/>
        </w:rPr>
        <w:t xml:space="preserve">nding </w:t>
      </w:r>
      <w:r w:rsidR="00F140A6" w:rsidRPr="00C91B6E">
        <w:rPr>
          <w:rFonts w:ascii="Times New Roman" w:hAnsi="Times New Roman" w:cs="Times New Roman"/>
        </w:rPr>
        <w:t>i</w:t>
      </w:r>
      <w:r w:rsidRPr="00C91B6E">
        <w:rPr>
          <w:rFonts w:ascii="Times New Roman" w:hAnsi="Times New Roman" w:cs="Times New Roman"/>
        </w:rPr>
        <w:t>nventory</w:t>
      </w:r>
    </w:p>
    <w:p w14:paraId="4025A1C8" w14:textId="2E4C3E42" w:rsidR="00914A78" w:rsidRPr="00C91B6E" w:rsidRDefault="00914A78">
      <w:pPr>
        <w:pStyle w:val="ListParagraph"/>
        <w:numPr>
          <w:ilvl w:val="1"/>
          <w:numId w:val="1"/>
        </w:numPr>
        <w:spacing w:line="480" w:lineRule="auto"/>
        <w:rPr>
          <w:rFonts w:ascii="Times New Roman" w:hAnsi="Times New Roman" w:cs="Times New Roman"/>
        </w:rPr>
      </w:pPr>
      <w:r w:rsidRPr="00C91B6E">
        <w:rPr>
          <w:rFonts w:ascii="Times New Roman" w:hAnsi="Times New Roman" w:cs="Times New Roman"/>
        </w:rPr>
        <w:t xml:space="preserve">Beginning and </w:t>
      </w:r>
      <w:r w:rsidR="00F140A6" w:rsidRPr="00C91B6E">
        <w:rPr>
          <w:rFonts w:ascii="Times New Roman" w:hAnsi="Times New Roman" w:cs="Times New Roman"/>
        </w:rPr>
        <w:t>e</w:t>
      </w:r>
      <w:r w:rsidRPr="00C91B6E">
        <w:rPr>
          <w:rFonts w:ascii="Times New Roman" w:hAnsi="Times New Roman" w:cs="Times New Roman"/>
        </w:rPr>
        <w:t xml:space="preserve">nding </w:t>
      </w:r>
      <w:r w:rsidR="00F140A6" w:rsidRPr="00C91B6E">
        <w:rPr>
          <w:rFonts w:ascii="Times New Roman" w:hAnsi="Times New Roman" w:cs="Times New Roman"/>
        </w:rPr>
        <w:t>a</w:t>
      </w:r>
      <w:r w:rsidRPr="00C91B6E">
        <w:rPr>
          <w:rFonts w:ascii="Times New Roman" w:hAnsi="Times New Roman" w:cs="Times New Roman"/>
        </w:rPr>
        <w:t xml:space="preserve">ccounts </w:t>
      </w:r>
      <w:r w:rsidR="00F140A6" w:rsidRPr="00C91B6E">
        <w:rPr>
          <w:rFonts w:ascii="Times New Roman" w:hAnsi="Times New Roman" w:cs="Times New Roman"/>
        </w:rPr>
        <w:t>r</w:t>
      </w:r>
      <w:r w:rsidRPr="00C91B6E">
        <w:rPr>
          <w:rFonts w:ascii="Times New Roman" w:hAnsi="Times New Roman" w:cs="Times New Roman"/>
        </w:rPr>
        <w:t xml:space="preserve">eceivable </w:t>
      </w:r>
      <w:r w:rsidR="00BC3CB0" w:rsidRPr="00C91B6E">
        <w:rPr>
          <w:rFonts w:ascii="Times New Roman" w:hAnsi="Times New Roman" w:cs="Times New Roman"/>
        </w:rPr>
        <w:tab/>
      </w:r>
    </w:p>
    <w:p w14:paraId="7EBC3B7C" w14:textId="2D318E92" w:rsidR="00914A78" w:rsidRPr="00C91B6E" w:rsidRDefault="00914A78">
      <w:pPr>
        <w:pStyle w:val="ListParagraph"/>
        <w:numPr>
          <w:ilvl w:val="1"/>
          <w:numId w:val="1"/>
        </w:numPr>
        <w:spacing w:line="480" w:lineRule="auto"/>
        <w:rPr>
          <w:rFonts w:ascii="Times New Roman" w:hAnsi="Times New Roman" w:cs="Times New Roman"/>
        </w:rPr>
      </w:pPr>
      <w:r w:rsidRPr="00C91B6E">
        <w:rPr>
          <w:rFonts w:ascii="Times New Roman" w:hAnsi="Times New Roman" w:cs="Times New Roman"/>
        </w:rPr>
        <w:t xml:space="preserve">Beginning and </w:t>
      </w:r>
      <w:r w:rsidR="00F140A6" w:rsidRPr="00C91B6E">
        <w:rPr>
          <w:rFonts w:ascii="Times New Roman" w:hAnsi="Times New Roman" w:cs="Times New Roman"/>
        </w:rPr>
        <w:t>e</w:t>
      </w:r>
      <w:r w:rsidRPr="00C91B6E">
        <w:rPr>
          <w:rFonts w:ascii="Times New Roman" w:hAnsi="Times New Roman" w:cs="Times New Roman"/>
        </w:rPr>
        <w:t xml:space="preserve">nding </w:t>
      </w:r>
      <w:r w:rsidR="00F140A6" w:rsidRPr="00C91B6E">
        <w:rPr>
          <w:rFonts w:ascii="Times New Roman" w:hAnsi="Times New Roman" w:cs="Times New Roman"/>
        </w:rPr>
        <w:t>a</w:t>
      </w:r>
      <w:r w:rsidRPr="00C91B6E">
        <w:rPr>
          <w:rFonts w:ascii="Times New Roman" w:hAnsi="Times New Roman" w:cs="Times New Roman"/>
        </w:rPr>
        <w:t xml:space="preserve">ccounts </w:t>
      </w:r>
      <w:r w:rsidR="00F140A6" w:rsidRPr="00C91B6E">
        <w:rPr>
          <w:rFonts w:ascii="Times New Roman" w:hAnsi="Times New Roman" w:cs="Times New Roman"/>
        </w:rPr>
        <w:t>p</w:t>
      </w:r>
      <w:r w:rsidRPr="00C91B6E">
        <w:rPr>
          <w:rFonts w:ascii="Times New Roman" w:hAnsi="Times New Roman" w:cs="Times New Roman"/>
        </w:rPr>
        <w:t xml:space="preserve">ayable </w:t>
      </w:r>
    </w:p>
    <w:p w14:paraId="16430F57" w14:textId="77777777" w:rsidR="00914A78" w:rsidRPr="00C91B6E" w:rsidRDefault="00914A78">
      <w:pPr>
        <w:pStyle w:val="ListParagraph"/>
        <w:numPr>
          <w:ilvl w:val="0"/>
          <w:numId w:val="1"/>
        </w:numPr>
        <w:spacing w:line="480" w:lineRule="auto"/>
        <w:rPr>
          <w:rFonts w:ascii="Times New Roman" w:hAnsi="Times New Roman" w:cs="Times New Roman"/>
        </w:rPr>
      </w:pPr>
      <w:r w:rsidRPr="00C91B6E">
        <w:rPr>
          <w:rFonts w:ascii="Times New Roman" w:hAnsi="Times New Roman" w:cs="Times New Roman"/>
        </w:rPr>
        <w:t>Note that for balance sheet items, because they capture a snapshot in time, you want to average over the period of time that you investigating.  So if you are looking at 1 year, then you need to look at the ending period for the current year and the same ending period for the previous year</w:t>
      </w:r>
    </w:p>
    <w:p w14:paraId="25B049DC" w14:textId="77777777" w:rsidR="00914A78" w:rsidRPr="00C91B6E" w:rsidRDefault="00914A78">
      <w:pPr>
        <w:spacing w:line="480" w:lineRule="auto"/>
      </w:pPr>
    </w:p>
    <w:p w14:paraId="1DA400D5" w14:textId="77777777" w:rsidR="00914A78" w:rsidRPr="00C91B6E" w:rsidRDefault="00914A78">
      <w:pPr>
        <w:spacing w:line="480" w:lineRule="auto"/>
      </w:pPr>
    </w:p>
    <w:p w14:paraId="206DDD09" w14:textId="6175C109" w:rsidR="009D38FC" w:rsidRPr="00C91B6E" w:rsidRDefault="00DC6571">
      <w:pPr>
        <w:spacing w:line="480" w:lineRule="auto"/>
      </w:pPr>
      <w:r w:rsidRPr="00C91B6E">
        <w:t>Let</w:t>
      </w:r>
      <w:r w:rsidR="000A7544" w:rsidRPr="00C91B6E">
        <w:t>’</w:t>
      </w:r>
      <w:r w:rsidRPr="00C91B6E">
        <w:t>s</w:t>
      </w:r>
      <w:r w:rsidR="000A7544" w:rsidRPr="00C91B6E">
        <w:t xml:space="preserve"> use an example to explore this equation in more detail.  </w:t>
      </w:r>
      <w:r w:rsidRPr="00C91B6E">
        <w:t xml:space="preserve"> </w:t>
      </w:r>
      <w:r w:rsidR="000A7544" w:rsidRPr="00C91B6E">
        <w:t>S</w:t>
      </w:r>
      <w:r w:rsidRPr="00C91B6E">
        <w:t xml:space="preserve">uppose </w:t>
      </w:r>
      <w:r w:rsidR="00E32189" w:rsidRPr="00C91B6E">
        <w:t xml:space="preserve">you </w:t>
      </w:r>
      <w:r w:rsidRPr="00C91B6E">
        <w:t xml:space="preserve">are making men’s shirts and selling them through a retail channel.  </w:t>
      </w:r>
      <w:r w:rsidR="00405C37" w:rsidRPr="00C91B6E">
        <w:t xml:space="preserve">The DIO is 80 days. </w:t>
      </w:r>
      <w:r w:rsidR="00E32189" w:rsidRPr="00C91B6E">
        <w:t xml:space="preserve">You </w:t>
      </w:r>
      <w:r w:rsidRPr="00C91B6E">
        <w:t xml:space="preserve">purchase enough cotton material to make a shirt.  This purchase creates an obligation for the shirt maker to pay </w:t>
      </w:r>
      <w:r w:rsidR="00810DD4" w:rsidRPr="00C91B6E">
        <w:t>(</w:t>
      </w:r>
      <w:r w:rsidR="00A76972" w:rsidRPr="00C91B6E">
        <w:t>a</w:t>
      </w:r>
      <w:r w:rsidR="00810DD4" w:rsidRPr="00C91B6E">
        <w:t xml:space="preserve">ccount </w:t>
      </w:r>
      <w:r w:rsidR="00A76972" w:rsidRPr="00C91B6E">
        <w:t>p</w:t>
      </w:r>
      <w:r w:rsidR="00810DD4" w:rsidRPr="00C91B6E">
        <w:t xml:space="preserve">ayable) </w:t>
      </w:r>
      <w:r w:rsidRPr="00C91B6E">
        <w:t xml:space="preserve">for this material in 30 days (DPO).  The raw material arrives </w:t>
      </w:r>
      <w:r w:rsidR="00810DD4" w:rsidRPr="00C91B6E">
        <w:t>(</w:t>
      </w:r>
      <w:r w:rsidR="00A76972" w:rsidRPr="00C91B6E">
        <w:t>i</w:t>
      </w:r>
      <w:r w:rsidR="00810DD4" w:rsidRPr="00C91B6E">
        <w:t xml:space="preserve">nventory) </w:t>
      </w:r>
      <w:r w:rsidRPr="00C91B6E">
        <w:t xml:space="preserve">and the manufacturing process begins.  </w:t>
      </w:r>
    </w:p>
    <w:p w14:paraId="7BCA82CB" w14:textId="77777777" w:rsidR="009D38FC" w:rsidRPr="00C91B6E" w:rsidRDefault="009D38FC">
      <w:pPr>
        <w:spacing w:line="480" w:lineRule="auto"/>
      </w:pPr>
    </w:p>
    <w:p w14:paraId="37C0B8EE" w14:textId="025AAA34" w:rsidR="001B140C" w:rsidRPr="00C91B6E" w:rsidRDefault="00DC6571">
      <w:pPr>
        <w:spacing w:line="480" w:lineRule="auto"/>
      </w:pPr>
      <w:r w:rsidRPr="00C91B6E">
        <w:t>At the end of 80 days</w:t>
      </w:r>
      <w:r w:rsidR="00A76972" w:rsidRPr="00C91B6E">
        <w:t>,</w:t>
      </w:r>
      <w:r w:rsidRPr="00C91B6E">
        <w:t xml:space="preserve"> the completed shirt is sold to the retailer (DIO).  </w:t>
      </w:r>
      <w:r w:rsidR="00810DD4" w:rsidRPr="00C91B6E">
        <w:t>The retailer now has an obligation to pay the shirt maker (</w:t>
      </w:r>
      <w:r w:rsidR="00A76972" w:rsidRPr="00C91B6E">
        <w:t>a</w:t>
      </w:r>
      <w:r w:rsidR="00810DD4" w:rsidRPr="00C91B6E">
        <w:t xml:space="preserve">ccount </w:t>
      </w:r>
      <w:r w:rsidR="0046507D" w:rsidRPr="00C91B6E">
        <w:t>r</w:t>
      </w:r>
      <w:r w:rsidR="00810DD4" w:rsidRPr="00C91B6E">
        <w:t>eceivable)</w:t>
      </w:r>
      <w:r w:rsidR="0046507D" w:rsidRPr="00C91B6E">
        <w:t xml:space="preserve"> -</w:t>
      </w:r>
      <w:r w:rsidR="00810DD4" w:rsidRPr="00C91B6E">
        <w:t xml:space="preserve"> and</w:t>
      </w:r>
      <w:r w:rsidRPr="00C91B6E">
        <w:t xml:space="preserve"> in this case takes 40 days to pay for the completed shirt.</w:t>
      </w:r>
      <w:r w:rsidR="00810DD4" w:rsidRPr="00C91B6E">
        <w:t xml:space="preserve">  </w:t>
      </w:r>
      <w:r w:rsidR="001B140C" w:rsidRPr="00C91B6E">
        <w:t>This means that from the time cash left the shirt maker 30 days after the purchase of raw material it took 90 days for cash to make its way back to the shirt maker.</w:t>
      </w:r>
      <w:r w:rsidR="009D38FC" w:rsidRPr="00C91B6E">
        <w:t xml:space="preserve"> In this case the formula would be:</w:t>
      </w:r>
    </w:p>
    <w:p w14:paraId="77835C39" w14:textId="77777777" w:rsidR="001B140C" w:rsidRPr="00C91B6E" w:rsidRDefault="001B140C">
      <w:pPr>
        <w:spacing w:line="480" w:lineRule="auto"/>
      </w:pPr>
    </w:p>
    <w:p w14:paraId="0575E7C7" w14:textId="77777777" w:rsidR="001B140C" w:rsidRPr="00C91B6E" w:rsidRDefault="001B140C">
      <w:pPr>
        <w:spacing w:line="480" w:lineRule="auto"/>
      </w:pPr>
      <w:r w:rsidRPr="00C91B6E">
        <w:t xml:space="preserve">CCC </w:t>
      </w:r>
      <w:r w:rsidRPr="00C91B6E">
        <w:tab/>
        <w:t>= DSO + DSO – DPO</w:t>
      </w:r>
    </w:p>
    <w:p w14:paraId="17497485" w14:textId="77777777" w:rsidR="00914A78" w:rsidRPr="00C91B6E" w:rsidRDefault="001B140C">
      <w:pPr>
        <w:spacing w:line="480" w:lineRule="auto"/>
      </w:pPr>
      <w:r w:rsidRPr="00C91B6E">
        <w:tab/>
        <w:t>=</w:t>
      </w:r>
      <w:r w:rsidR="00810DD4" w:rsidRPr="00C91B6E">
        <w:t xml:space="preserve"> </w:t>
      </w:r>
      <w:r w:rsidRPr="00C91B6E">
        <w:t>80 + 40 – 30</w:t>
      </w:r>
    </w:p>
    <w:p w14:paraId="7807C0C5" w14:textId="77777777" w:rsidR="001B140C" w:rsidRPr="00C91B6E" w:rsidRDefault="001B140C">
      <w:pPr>
        <w:spacing w:line="480" w:lineRule="auto"/>
      </w:pPr>
      <w:r w:rsidRPr="00C91B6E">
        <w:tab/>
        <w:t>= 90</w:t>
      </w:r>
    </w:p>
    <w:p w14:paraId="5C7B3715" w14:textId="77777777" w:rsidR="00AB3372" w:rsidRPr="00C91B6E" w:rsidRDefault="00AB3372">
      <w:pPr>
        <w:spacing w:line="480" w:lineRule="auto"/>
      </w:pPr>
    </w:p>
    <w:p w14:paraId="7DFD01A8" w14:textId="77777777" w:rsidR="00AB3372" w:rsidRPr="00C91B6E" w:rsidRDefault="00AB3372">
      <w:pPr>
        <w:spacing w:line="480" w:lineRule="auto"/>
      </w:pPr>
      <w:r w:rsidRPr="00C91B6E">
        <w:br w:type="page"/>
      </w:r>
    </w:p>
    <w:p w14:paraId="6E3592D9" w14:textId="2E3C9B57" w:rsidR="00AB3372" w:rsidRPr="00C91B6E" w:rsidRDefault="009D38FC">
      <w:pPr>
        <w:spacing w:line="480" w:lineRule="auto"/>
      </w:pPr>
      <w:r w:rsidRPr="00C91B6E">
        <w:rPr>
          <w:noProof/>
        </w:rPr>
        <w:lastRenderedPageBreak/>
        <mc:AlternateContent>
          <mc:Choice Requires="wps">
            <w:drawing>
              <wp:anchor distT="0" distB="0" distL="114300" distR="114300" simplePos="0" relativeHeight="251687936" behindDoc="0" locked="0" layoutInCell="1" allowOverlap="1" wp14:anchorId="79CE4C9A" wp14:editId="6D7672EF">
                <wp:simplePos x="0" y="0"/>
                <wp:positionH relativeFrom="column">
                  <wp:posOffset>384810</wp:posOffset>
                </wp:positionH>
                <wp:positionV relativeFrom="paragraph">
                  <wp:posOffset>545465</wp:posOffset>
                </wp:positionV>
                <wp:extent cx="1570355" cy="3429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157035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4D19F4" w14:textId="77777777" w:rsidR="001402A4" w:rsidRPr="00D20027" w:rsidRDefault="001402A4">
                            <w:pPr>
                              <w:rPr>
                                <w:sz w:val="18"/>
                              </w:rPr>
                            </w:pPr>
                            <w:r w:rsidRPr="00D20027">
                              <w:rPr>
                                <w:sz w:val="18"/>
                              </w:rPr>
                              <w:t>Raw Material Arrives – Day 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E4C9A" id="Text Box 18" o:spid="_x0000_s1032" type="#_x0000_t202" style="position:absolute;margin-left:30.3pt;margin-top:42.95pt;width:123.65pt;height:27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U+rQIAAKoFAAAOAAAAZHJzL2Uyb0RvYy54bWysVMFu2zAMvQ/YPwi6p3bSpG2MOoWbIsOA&#10;oi3WDj0rstQYsyVBUhNnw/59T3KcZtkuHXaxKfKRIh8pXl61TU3WwrpKq5wOT1JKhOK6rNRLTr8+&#10;LQYXlDjPVMlqrUROt8LRq9nHD5cbk4mRXum6FJYgiHLZxuR05b3JksTxlWiYO9FGKBiltg3zONqX&#10;pLRsg+hNnYzS9CzZaFsaq7lwDtqbzkhnMb6Ugvt7KZ3wpM4pcvPxa+N3Gb7J7JJlL5aZVcV3abB/&#10;yKJhlcKl+1A3zDPyaqs/QjUVt9pp6U+4bhItZcVFrAHVDNOjah5XzIhYC8hxZk+T+39h+d36wZKq&#10;RO/QKcUa9OhJtJ5c65ZABX42xmWAPRoAfQs9sL3eQRnKbqVtwh8FEdjB9HbPbojGg9PkPD2dTCjh&#10;sJ2OR9M00p+8eRvr/CehGxKEnFp0L5LK1rfOIxNAe0i4TOlFVdexg7X6TQFgpxFxBDpvliETiAEZ&#10;cort+TGfnI+K88l0cFZMhoPxML0YFEU6GtwsirRIx4v5dHz9M5SLmL1/EijpSo+S39YiRK3VFyFB&#10;ZmQgKOIYi3ltyZphABnnQvlIXswQ6ICSqOI9jjt8rCPW9x7njpH+Zq383rmplLaR76O0y299yrLD&#10;g4yDuoPo22Ubp+isn4ylLrcYGKu7J+cMX1To6i1z/oFZvDHMCPaGv8dH1nqTU72TKFlp+/1v+oDH&#10;6MNKyQZvNqcKS4WS+rPCk5gOx+PwxONhjLbiYA8ty0OLem3mGj0ZYj8ZHsWA93UvSqubZyyXItwJ&#10;E1McN+fU9+Lcd3sEy4mLooggPGrD/K16NDyEDi0KE/vUPjNrdmPtMUZ3un/bLDua7g4bPJUuXr2W&#10;VRz9wHLH6Y59LIQ4lLvlFTbO4Tmi3lbs7BcAAAD//wMAUEsDBBQABgAIAAAAIQBjkhgf4QAAAAkB&#10;AAAPAAAAZHJzL2Rvd25yZXYueG1sTI/BTsMwDIbvSLxDZCQuiCVrRVlL0wmB4MI0xODAMW1CW2ic&#10;Ksm6wtPPnOBm6//0+3O5nu3AJuND71DCciGAGWyc7rGV8Pb6cLkCFqJCrQaHRsK3CbCuTk9KVWh3&#10;wBcz7WLLqARDoSR0MY4F56HpjFVh4UaDlH04b1Wk1bdce3WgcjvwRIiMW9UjXejUaO4603zt9lbC&#10;z7PfuCTZPC7r97Sf4v3F5/ZpK+X52Xx7AyyaOf7B8KtP6lCRU+32qAMbJGQiI1LC6ioHRnkqrmmo&#10;CUzzHHhV8v8fVEcAAAD//wMAUEsBAi0AFAAGAAgAAAAhALaDOJL+AAAA4QEAABMAAAAAAAAAAAAA&#10;AAAAAAAAAFtDb250ZW50X1R5cGVzXS54bWxQSwECLQAUAAYACAAAACEAOP0h/9YAAACUAQAACwAA&#10;AAAAAAAAAAAAAAAvAQAAX3JlbHMvLnJlbHNQSwECLQAUAAYACAAAACEALzS1Pq0CAACqBQAADgAA&#10;AAAAAAAAAAAAAAAuAgAAZHJzL2Uyb0RvYy54bWxQSwECLQAUAAYACAAAACEAY5IYH+EAAAAJAQAA&#10;DwAAAAAAAAAAAAAAAAAHBQAAZHJzL2Rvd25yZXYueG1sUEsFBgAAAAAEAAQA8wAAABUGAAAAAA==&#10;" filled="f" stroked="f">
                <v:textbox>
                  <w:txbxContent>
                    <w:p w14:paraId="1D4D19F4" w14:textId="77777777" w:rsidR="001402A4" w:rsidRPr="00D20027" w:rsidRDefault="001402A4">
                      <w:pPr>
                        <w:rPr>
                          <w:sz w:val="18"/>
                        </w:rPr>
                      </w:pPr>
                      <w:r w:rsidRPr="00D20027">
                        <w:rPr>
                          <w:sz w:val="18"/>
                        </w:rPr>
                        <w:t>Raw Material Arrives – Day 0</w:t>
                      </w:r>
                    </w:p>
                  </w:txbxContent>
                </v:textbox>
                <w10:wrap type="square"/>
              </v:shape>
            </w:pict>
          </mc:Fallback>
        </mc:AlternateContent>
      </w:r>
      <w:r w:rsidR="00DC6571" w:rsidRPr="00BF05A4">
        <w:rPr>
          <w:noProof/>
        </w:rPr>
        <mc:AlternateContent>
          <mc:Choice Requires="wps">
            <w:drawing>
              <wp:anchor distT="0" distB="0" distL="114300" distR="114300" simplePos="0" relativeHeight="251736064" behindDoc="0" locked="0" layoutInCell="1" allowOverlap="1" wp14:anchorId="7B1A8E7C" wp14:editId="44D92E65">
                <wp:simplePos x="0" y="0"/>
                <wp:positionH relativeFrom="column">
                  <wp:posOffset>1423035</wp:posOffset>
                </wp:positionH>
                <wp:positionV relativeFrom="paragraph">
                  <wp:posOffset>2517140</wp:posOffset>
                </wp:positionV>
                <wp:extent cx="3086100" cy="228600"/>
                <wp:effectExtent l="50800" t="25400" r="88900" b="101600"/>
                <wp:wrapThrough wrapText="bothSides">
                  <wp:wrapPolygon edited="0">
                    <wp:start x="-356" y="-2400"/>
                    <wp:lineTo x="-356" y="28800"/>
                    <wp:lineTo x="22044" y="28800"/>
                    <wp:lineTo x="22044" y="-2400"/>
                    <wp:lineTo x="-356" y="-2400"/>
                  </wp:wrapPolygon>
                </wp:wrapThrough>
                <wp:docPr id="44" name="Rectangle 44"/>
                <wp:cNvGraphicFramePr/>
                <a:graphic xmlns:a="http://schemas.openxmlformats.org/drawingml/2006/main">
                  <a:graphicData uri="http://schemas.microsoft.com/office/word/2010/wordprocessingShape">
                    <wps:wsp>
                      <wps:cNvSpPr/>
                      <wps:spPr>
                        <a:xfrm>
                          <a:off x="0" y="0"/>
                          <a:ext cx="3086100" cy="228600"/>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AB85815" w14:textId="77777777" w:rsidR="001402A4" w:rsidRPr="00D20027" w:rsidRDefault="001402A4" w:rsidP="00DC6571">
                            <w:pPr>
                              <w:jc w:val="center"/>
                              <w:rPr>
                                <w:color w:val="000000"/>
                                <w:sz w:val="18"/>
                              </w:rPr>
                            </w:pPr>
                            <w:r>
                              <w:rPr>
                                <w:color w:val="000000"/>
                                <w:sz w:val="18"/>
                              </w:rPr>
                              <w:t>Cash Conversion Cycle or Cash Gap = 90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A8E7C" id="Rectangle 44" o:spid="_x0000_s1033" style="position:absolute;margin-left:112.05pt;margin-top:198.2pt;width:243pt;height:18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CaggIAAHYFAAAOAAAAZHJzL2Uyb0RvYy54bWysFF1P2zDwfdL+g+X3kaZ0wCJSVIGYJiGo&#10;gIln17HbSI7PO7tNul+/s5OGiiEhTcuDc9/fd5dXXWPYTqGvwZY8P5lwpqyEqrbrkv98vv1ywZkP&#10;wlbCgFUl3yvPr+afP122rlBT2ICpFDIyYn3RupJvQnBFlnm5UY3wJ+CUJaYGbEQgFNdZhaIl643J&#10;ppPJWdYCVg5BKu+JetMz+TzZ11rJ8KC1V4GZklNsIb2Y3lV8s/mlKNYo3KaWQxjiH6JoRG3J6Wjq&#10;RgTBtlj/ZaqpJYIHHU4kNBloXUuVcqBs8smbbJ42wqmUCxXHu7FM/v+Zlfe7JbK6KvlsxpkVDfXo&#10;kaom7NooRjQqUOt8QXJPbokD5gmM2XYam/inPFiXirofi6q6wCQRTycXZ/mEai+JN51enBFMZrJX&#10;bYc+fFfQsAiUHMl9qqXY3fnQix5EojMLt7UxRBeFsfH1YOoq0hKC69W1QbYTsePpG9wdiZHzqJrF&#10;zPpcEhT2RvVmH5WmolD0eYokjaMazQoplQ35YNdYko5qmkIYFU8/Vhzko6pKozoqTz9WHjWSZ7Bh&#10;VG5qC/ieATOGrHv5QwX6vGMJQrfq0jScx+QiZQXVniYEoV8d7+RtTW26Ez4sBdKuUGdp/8MDPdpA&#10;W3IYIM42gL/fo0d5GmHictbS7pXc/9oKVJyZH5aG+1s+m8VlTcjs6/mUEDzmrI45dttcAzU7p0vj&#10;ZAKjfDAHUCM0L3QmFtErsYSV5LvkMuABuQ79TaBDI9VikcRoQZ0Id/bJycMcxDF87l4EumFWA035&#10;PRz2VBRvRraXjR2ysNgG0HWa59e6Dh2g5U4bMRyieD2O8ST1ei7nfwAAAP//AwBQSwMEFAAGAAgA&#10;AAAhAA8PxM7hAAAACwEAAA8AAABkcnMvZG93bnJldi54bWxMj8tOwzAQRfdI/IM1SOyo81IKIU5V&#10;kBASG0QprJ14mkS1x5HttIGvx6xgOTNHd86tN4vR7ITOj5YEpKsEGFJn1Ui9gP37080tMB8kKakt&#10;oYAv9LBpLi9qWSl7pjc87ULPYgj5SgoYQpgqzn03oJF+ZSekeDtYZ2SIo+u5cvIcw43mWZKU3MiR&#10;4odBTvg4YHfczUYAHsuDWx70fvv5/WpePvr1/Jy3QlxfLdt7YAGX8AfDr35UhyY6tXYm5ZkWkGVF&#10;GlEB+V1ZAIvEOk3iphVQ5FkBvKn5/w7NDwAAAP//AwBQSwECLQAUAAYACAAAACEAtoM4kv4AAADh&#10;AQAAEwAAAAAAAAAAAAAAAAAAAAAAW0NvbnRlbnRfVHlwZXNdLnhtbFBLAQItABQABgAIAAAAIQA4&#10;/SH/1gAAAJQBAAALAAAAAAAAAAAAAAAAAC8BAABfcmVscy8ucmVsc1BLAQItABQABgAIAAAAIQA0&#10;FvCaggIAAHYFAAAOAAAAAAAAAAAAAAAAAC4CAABkcnMvZTJvRG9jLnhtbFBLAQItABQABgAIAAAA&#10;IQAPD8TO4QAAAAsBAAAPAAAAAAAAAAAAAAAAANwEAABkcnMvZG93bnJldi54bWxQSwUGAAAAAAQA&#10;BADzAAAA6gUAAAAA&#10;" filled="f">
                <v:shadow on="t" color="black" opacity="22937f" origin=",.5" offset="0,.63889mm"/>
                <v:textbox>
                  <w:txbxContent>
                    <w:p w14:paraId="5AB85815" w14:textId="77777777" w:rsidR="001402A4" w:rsidRPr="00D20027" w:rsidRDefault="001402A4" w:rsidP="00DC6571">
                      <w:pPr>
                        <w:jc w:val="center"/>
                        <w:rPr>
                          <w:color w:val="000000"/>
                          <w:sz w:val="18"/>
                        </w:rPr>
                      </w:pPr>
                      <w:r>
                        <w:rPr>
                          <w:color w:val="000000"/>
                          <w:sz w:val="18"/>
                        </w:rPr>
                        <w:t>Cash Conversion Cycle or Cash Gap = 90 Days</w:t>
                      </w:r>
                    </w:p>
                  </w:txbxContent>
                </v:textbox>
                <w10:wrap type="through"/>
              </v:rect>
            </w:pict>
          </mc:Fallback>
        </mc:AlternateContent>
      </w:r>
      <w:r w:rsidR="00BC4F70" w:rsidRPr="00BF05A4">
        <w:rPr>
          <w:noProof/>
        </w:rPr>
        <mc:AlternateContent>
          <mc:Choice Requires="wps">
            <w:drawing>
              <wp:anchor distT="0" distB="0" distL="114300" distR="114300" simplePos="0" relativeHeight="251731968" behindDoc="0" locked="0" layoutInCell="1" allowOverlap="1" wp14:anchorId="5AD5C290" wp14:editId="55960167">
                <wp:simplePos x="0" y="0"/>
                <wp:positionH relativeFrom="column">
                  <wp:posOffset>4509135</wp:posOffset>
                </wp:positionH>
                <wp:positionV relativeFrom="paragraph">
                  <wp:posOffset>916940</wp:posOffset>
                </wp:positionV>
                <wp:extent cx="1370330" cy="342900"/>
                <wp:effectExtent l="0" t="0" r="0" b="12700"/>
                <wp:wrapSquare wrapText="bothSides"/>
                <wp:docPr id="42" name="Text Box 42"/>
                <wp:cNvGraphicFramePr/>
                <a:graphic xmlns:a="http://schemas.openxmlformats.org/drawingml/2006/main">
                  <a:graphicData uri="http://schemas.microsoft.com/office/word/2010/wordprocessingShape">
                    <wps:wsp>
                      <wps:cNvSpPr txBox="1"/>
                      <wps:spPr>
                        <a:xfrm>
                          <a:off x="0" y="0"/>
                          <a:ext cx="137033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AE9194" w14:textId="77777777" w:rsidR="001402A4" w:rsidRPr="00D20027" w:rsidRDefault="001402A4" w:rsidP="00D20027">
                            <w:pPr>
                              <w:rPr>
                                <w:sz w:val="18"/>
                              </w:rPr>
                            </w:pPr>
                            <w:r>
                              <w:rPr>
                                <w:sz w:val="18"/>
                              </w:rPr>
                              <w:t>Cash Received – Day 120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5C290" id="Text Box 42" o:spid="_x0000_s1034" type="#_x0000_t202" style="position:absolute;margin-left:355.05pt;margin-top:72.2pt;width:107.9pt;height:27pt;z-index:251731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O9rQIAAKoFAAAOAAAAZHJzL2Uyb0RvYy54bWysVMFu2zAMvQ/YPwi6p3YSt02MOoWbIsOA&#10;oi3WDj0rstQYk0VBUmNnw/59lBynWbdLh11sinykyEeKF5ddo8hWWFeDLuj4JKVEaA5VrZ8L+vVx&#10;NZpR4jzTFVOgRUF3wtHLxccPF63JxQQ2oCphCQbRLm9NQTfemzxJHN+IhrkTMEKjUYJtmMejfU4q&#10;y1qM3qhkkqZnSQu2Mha4cA61172RLmJ8KQX3d1I64YkqKObm49fG7zp8k8UFy58tM5ua79Ng/5BF&#10;w2qNlx5CXTPPyIut/wjV1NyCA+lPODQJSFlzEWvAasbpm2oeNsyIWAuS48yBJvf/wvLb7b0ldVXQ&#10;bEKJZg326FF0nlxBR1CF/LTG5Qh7MAj0Heqxz4PeoTKU3UnbhD8WRNCOTO8O7IZoPDhNz9PpFE0c&#10;bdNsMk8j/cmrt7HOfxLQkCAU1GL3Iqlse+M8ZoLQARIu07CqlYodVPo3BQJ7jYgj0HuzHDNBMSBD&#10;TrE9P5an55Py/HQ+OitPx6NsnM5GZZlORterMi3TbLWcZ1c/Q7kYc/BPAiV96VHyOyVCVKW/CIlk&#10;RgaCIo6xWCpLtgwHkHEutI/kxQwRHVASq3iP4x4f64j1vce5Z2S4GbQ/ODe1Bhv5fpN29W1IWfZ4&#10;JOOo7iD6bt3FKZoNk7GGaocDY6F/cs7wVY1dvWHO3zOLbwwHAfeGv8OPVNAWFPYSJRuw3/+mD3gc&#10;fbRS0uKbLajGpUKJ+qzxSczHWRaeeDxk2FY82GPL+tiiX5olYE/GuJ8Mj2LAezWI0kLzhMulDHei&#10;iWmONxfUD+LS93sElxMXZRlB+KgN8zf6wfAQOrQoTOxj98Ss2Y+1xzG6heFts/zNdPfY4KmhfPEg&#10;6zj6geWe0z37uBDiUO6XV9g4x+eIel2xi18AAAD//wMAUEsDBBQABgAIAAAAIQAJ9ELE4gAAAAsB&#10;AAAPAAAAZHJzL2Rvd25yZXYueG1sTI/BToQwEIbvJr5DMyZejFtA1AUpG6PRy27WuHrwWOgIKJ0S&#10;2mXRp3c86XHm//LPN8Vqtr2YcPSdIwXxIgKBVDvTUaPg9eXhfAnCB01G945QwRd6WJXHR4XOjTvQ&#10;M0670AguIZ9rBW0IQy6lr1u02i/cgMTZuxutDjyOjTSjPnC57WUSRVfS6o74QqsHvGux/tztrYLv&#10;p3HjkmTzGFdvF90U7s8+tuutUqcn8+0NiIBz+IPhV5/VoWSnyu3JeNEruI6jmFEO0jQFwUSWXGYg&#10;Kt5kyxRkWcj/P5Q/AAAA//8DAFBLAQItABQABgAIAAAAIQC2gziS/gAAAOEBAAATAAAAAAAAAAAA&#10;AAAAAAAAAABbQ29udGVudF9UeXBlc10ueG1sUEsBAi0AFAAGAAgAAAAhADj9If/WAAAAlAEAAAsA&#10;AAAAAAAAAAAAAAAALwEAAF9yZWxzLy5yZWxzUEsBAi0AFAAGAAgAAAAhAMBn072tAgAAqgUAAA4A&#10;AAAAAAAAAAAAAAAALgIAAGRycy9lMm9Eb2MueG1sUEsBAi0AFAAGAAgAAAAhAAn0QsTiAAAACwEA&#10;AA8AAAAAAAAAAAAAAAAABwUAAGRycy9kb3ducmV2LnhtbFBLBQYAAAAABAAEAPMAAAAWBgAAAAA=&#10;" filled="f" stroked="f">
                <v:textbox>
                  <w:txbxContent>
                    <w:p w14:paraId="4AAE9194" w14:textId="77777777" w:rsidR="001402A4" w:rsidRPr="00D20027" w:rsidRDefault="001402A4" w:rsidP="00D20027">
                      <w:pPr>
                        <w:rPr>
                          <w:sz w:val="18"/>
                        </w:rPr>
                      </w:pPr>
                      <w:r>
                        <w:rPr>
                          <w:sz w:val="18"/>
                        </w:rPr>
                        <w:t>Cash Received – Day 120</w:t>
                      </w:r>
                    </w:p>
                  </w:txbxContent>
                </v:textbox>
                <w10:wrap type="square"/>
              </v:shape>
            </w:pict>
          </mc:Fallback>
        </mc:AlternateContent>
      </w:r>
      <w:r w:rsidR="00BC4F70" w:rsidRPr="00BF05A4">
        <w:rPr>
          <w:noProof/>
        </w:rPr>
        <mc:AlternateContent>
          <mc:Choice Requires="wps">
            <w:drawing>
              <wp:anchor distT="0" distB="0" distL="114300" distR="114300" simplePos="0" relativeHeight="251734016" behindDoc="0" locked="0" layoutInCell="1" allowOverlap="1" wp14:anchorId="76C0A641" wp14:editId="57B703A6">
                <wp:simplePos x="0" y="0"/>
                <wp:positionH relativeFrom="column">
                  <wp:posOffset>4509135</wp:posOffset>
                </wp:positionH>
                <wp:positionV relativeFrom="paragraph">
                  <wp:posOffset>1259840</wp:posOffset>
                </wp:positionV>
                <wp:extent cx="0" cy="342900"/>
                <wp:effectExtent l="127000" t="25400" r="76200" b="114300"/>
                <wp:wrapNone/>
                <wp:docPr id="43" name="Straight Arrow Connector 43"/>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rgbClr val="008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w14:anchorId="336C2204" id="_x0000_t32" coordsize="21600,21600" o:spt="32" o:oned="t" path="m,l21600,21600e" filled="f">
                <v:path arrowok="t" fillok="f" o:connecttype="none"/>
                <o:lock v:ext="edit" shapetype="t"/>
              </v:shapetype>
              <v:shape id="Straight Arrow Connector 43" o:spid="_x0000_s1026" type="#_x0000_t32" style="position:absolute;margin-left:355.05pt;margin-top:99.2pt;width:0;height:27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A15wEAADIEAAAOAAAAZHJzL2Uyb0RvYy54bWysU9GOEyEUfTfxHwjvdqbdjVmbTjem6/pi&#10;tHH1AygDHRLgkgt22r/3wrSsq8ZNNr4wA9xzzj0HWN0enWUHhdGA7/h81nKmvITe+H3Hv3+7f3PD&#10;WUzC98KCVx0/qchv169frcawVAsYwPYKGZH4uBxDx4eUwrJpohyUE3EGQXna1IBOJJrivulRjMTu&#10;bLNo27fNCNgHBKlipNW7aZOvC7/WSqYvWkeVmO049ZbKiGXc5bFZr8RyjyIMRp7bEC/owgnjSbRS&#10;3Ykk2A80f1A5IxEi6DST4BrQ2khVPJCbefubm4dBBFW8UDgx1Jji/6OVnw9bZKbv+PUVZ144OqOH&#10;hMLsh8TeI8LINuA95QjIqITyGkNcEmzjt3iexbDFbP6o0eUv2WLHkvGpZqyOiclpUdLq1fXiXVvi&#10;bx5xAWP6qMCx/NPxeO6jNjAvEYvDp5hImYAXQBa1Po8RrOnvjbVlgvvdxiI7iHz67U1bFZ+UJWHs&#10;B9+zdArkXmTT2SfxZ84m+50clr90smrS+6o0JUeeFqWvcmdV1RNSKp/mlYmqM0xTbxXYPg8812eo&#10;Kve5gqc0/qlaEUUZfKpgZzzg39TT8dKynuovCUy+cwQ76E/l7Es0dDFLVudHlG/+r/MCf3zq658A&#10;AAD//wMAUEsDBBQABgAIAAAAIQBFAAn04AAAAAsBAAAPAAAAZHJzL2Rvd25yZXYueG1sTI9NT4Qw&#10;EIbvJv6HZky8uQWyKiJlY4y6B5M1i8Z4LHQWUDoltOyiv94xHvQ48z55P/LVbHuxx9F3jhTEiwgE&#10;Uu1MR42Cl+f7sxSED5qM7h2hgk/0sCqOj3KdGXegLe7L0Ag2IZ9pBW0IQyalr1u02i/cgMTazo1W&#10;Bz7HRppRH9jc9jKJogtpdUec0OoBb1usP8rJcu562L6Vd18TpQ9P1XrzaOP33atSpyfzzTWIgHP4&#10;g+GnPleHgjtVbiLjRa/gMo5iRlm4SpcgmPj9VAqS82QJssjl/w3FNwAAAP//AwBQSwECLQAUAAYA&#10;CAAAACEAtoM4kv4AAADhAQAAEwAAAAAAAAAAAAAAAAAAAAAAW0NvbnRlbnRfVHlwZXNdLnhtbFBL&#10;AQItABQABgAIAAAAIQA4/SH/1gAAAJQBAAALAAAAAAAAAAAAAAAAAC8BAABfcmVscy8ucmVsc1BL&#10;AQItABQABgAIAAAAIQApjYA15wEAADIEAAAOAAAAAAAAAAAAAAAAAC4CAABkcnMvZTJvRG9jLnht&#10;bFBLAQItABQABgAIAAAAIQBFAAn04AAAAAsBAAAPAAAAAAAAAAAAAAAAAEEEAABkcnMvZG93bnJl&#10;di54bWxQSwUGAAAAAAQABADzAAAATgUAAAAA&#10;" strokecolor="green" strokeweight="2pt">
                <v:stroke endarrow="open"/>
                <v:shadow on="t" color="black" opacity="24903f" origin=",.5" offset="0,.55556mm"/>
              </v:shape>
            </w:pict>
          </mc:Fallback>
        </mc:AlternateContent>
      </w:r>
      <w:r w:rsidR="00BC4F70" w:rsidRPr="00BF05A4">
        <w:rPr>
          <w:noProof/>
        </w:rPr>
        <mc:AlternateContent>
          <mc:Choice Requires="wps">
            <w:drawing>
              <wp:anchor distT="0" distB="0" distL="114300" distR="114300" simplePos="0" relativeHeight="251729920" behindDoc="0" locked="0" layoutInCell="1" allowOverlap="1" wp14:anchorId="2313D0D9" wp14:editId="4A3FCAA1">
                <wp:simplePos x="0" y="0"/>
                <wp:positionH relativeFrom="column">
                  <wp:posOffset>3137535</wp:posOffset>
                </wp:positionH>
                <wp:positionV relativeFrom="paragraph">
                  <wp:posOffset>1602740</wp:posOffset>
                </wp:positionV>
                <wp:extent cx="1371600" cy="228600"/>
                <wp:effectExtent l="50800" t="25400" r="76200" b="101600"/>
                <wp:wrapThrough wrapText="bothSides">
                  <wp:wrapPolygon edited="0">
                    <wp:start x="-800" y="-2400"/>
                    <wp:lineTo x="-800" y="28800"/>
                    <wp:lineTo x="22400" y="28800"/>
                    <wp:lineTo x="22400" y="-2400"/>
                    <wp:lineTo x="-800" y="-2400"/>
                  </wp:wrapPolygon>
                </wp:wrapThrough>
                <wp:docPr id="41" name="Rectangle 41"/>
                <wp:cNvGraphicFramePr/>
                <a:graphic xmlns:a="http://schemas.openxmlformats.org/drawingml/2006/main">
                  <a:graphicData uri="http://schemas.microsoft.com/office/word/2010/wordprocessingShape">
                    <wps:wsp>
                      <wps:cNvSpPr/>
                      <wps:spPr>
                        <a:xfrm>
                          <a:off x="0" y="0"/>
                          <a:ext cx="1371600" cy="228600"/>
                        </a:xfrm>
                        <a:prstGeom prst="rect">
                          <a:avLst/>
                        </a:prstGeom>
                        <a:noFill/>
                        <a:ln>
                          <a:solidFill>
                            <a:srgbClr val="008000"/>
                          </a:solidFill>
                        </a:ln>
                      </wps:spPr>
                      <wps:style>
                        <a:lnRef idx="1">
                          <a:schemeClr val="accent1"/>
                        </a:lnRef>
                        <a:fillRef idx="3">
                          <a:schemeClr val="accent1"/>
                        </a:fillRef>
                        <a:effectRef idx="2">
                          <a:schemeClr val="accent1"/>
                        </a:effectRef>
                        <a:fontRef idx="minor">
                          <a:schemeClr val="lt1"/>
                        </a:fontRef>
                      </wps:style>
                      <wps:txbx>
                        <w:txbxContent>
                          <w:p w14:paraId="5B720216" w14:textId="77777777" w:rsidR="001402A4" w:rsidRPr="00D20027" w:rsidRDefault="001402A4" w:rsidP="00D20027">
                            <w:pPr>
                              <w:jc w:val="center"/>
                              <w:rPr>
                                <w:color w:val="000000"/>
                                <w:sz w:val="18"/>
                              </w:rPr>
                            </w:pPr>
                            <w:r>
                              <w:rPr>
                                <w:color w:val="000000"/>
                                <w:sz w:val="18"/>
                              </w:rPr>
                              <w:t>DSO = 40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13D0D9" id="Rectangle 41" o:spid="_x0000_s1035" style="position:absolute;margin-left:247.05pt;margin-top:126.2pt;width:108pt;height:18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NNhAIAAHYFAAAOAAAAZHJzL2Uyb0RvYy54bWysVEtPGzEQvlfqf7B8L7sJKY8VGxSBqCoh&#10;QEDF2fHayUpejzt2skl/fcfeBxEgIVW92DOe9zczvrjcNYZtFfoabMknRzlnykqoarsq+a/nm29n&#10;nPkgbCUMWFXyvfL8cv71y0XrCjWFNZhKISMn1hetK/k6BFdkmZdr1Qh/BE5ZEmrARgRicZVVKFry&#10;3phsmucnWQtYOQSpvKfX607I58m/1kqGe629CsyUnHIL6cR0LuOZzS9EsULh1rXs0xD/kEUjaktB&#10;R1fXIgi2wfqdq6aWCB50OJLQZKB1LVWqgaqZ5G+qeVoLp1ItBI53I0z+/7mVd9sHZHVV8tmEMysa&#10;6tEjoSbsyihGbwRQ63xBek/uAXvOExmr3Wls4k11sF0CdT+CqnaBSXqcHJ9OTnLCXpJsOj2LNLnJ&#10;Xq0d+vBDQcMiUXKk8AlLsb31oVMdVGIwCze1MfQuCmPj6cHUVXxLDK6WVwbZVsSO52f5GO5AjYJH&#10;0yxW1tWSqLA3qnP7qDSBErNPmaRxVKNbIaWyIWGTPJF2NNOUwmh4/Llhrx9NVRrV0Xj6ufFokSKD&#10;DaNxU1vAjxyYMWXd6Q8IdHVHCMJuuUvTcD40fgnVniYEoVsd7+RNTW26FT48CKRdoc7S/od7OrSB&#10;tuTQU5ytAf989B71aYRJyllLu1dy/3sjUHFmfloa7vPJbBaXNTGz76dTYvBQsjyU2E1zBdRsml/K&#10;LpFRP5iB1AjNC30TixiVRMJKil1yGXBgrkL3J9BHI9VikdRoQZ0It/bJyWEO4hg+714Eun5WA035&#10;HQx7Koo3I9vpxg5ZWGwC6DrNc0S6w7XvAC132oj+I4q/xyGftF6/y/lfAAAA//8DAFBLAwQUAAYA&#10;CAAAACEAPrviWN4AAAALAQAADwAAAGRycy9kb3ducmV2LnhtbEyPy07DMBBF90j8gzVIbFDrJLg0&#10;DXEqVIkPIK1YO7HzEPE4sp02/D3DCpZz5+jOmfK42oldjQ+jQwnpNgFmsHV6xF7C5fy+yYGFqFCr&#10;yaGR8G0CHKv7u1IV2t3ww1zr2DMqwVAoCUOMc8F5aAdjVdi62SDtOuetijT6nmuvblRuJ54lyQu3&#10;akS6MKjZnAbTftWLldCJBvNzqDOv5ubz0p2W/XP9JOXjw/r2CiyaNf7B8KtP6lCRU+MW1IFNEsRB&#10;pIRKyHaZAEbEPk0oaSjJcwG8Kvn/H6ofAAAA//8DAFBLAQItABQABgAIAAAAIQC2gziS/gAAAOEB&#10;AAATAAAAAAAAAAAAAAAAAAAAAABbQ29udGVudF9UeXBlc10ueG1sUEsBAi0AFAAGAAgAAAAhADj9&#10;If/WAAAAlAEAAAsAAAAAAAAAAAAAAAAALwEAAF9yZWxzLy5yZWxzUEsBAi0AFAAGAAgAAAAhALqG&#10;c02EAgAAdgUAAA4AAAAAAAAAAAAAAAAALgIAAGRycy9lMm9Eb2MueG1sUEsBAi0AFAAGAAgAAAAh&#10;AD674ljeAAAACwEAAA8AAAAAAAAAAAAAAAAA3gQAAGRycy9kb3ducmV2LnhtbFBLBQYAAAAABAAE&#10;APMAAADpBQAAAAA=&#10;" filled="f" strokecolor="green">
                <v:shadow on="t" color="black" opacity="22937f" origin=",.5" offset="0,.63889mm"/>
                <v:textbox>
                  <w:txbxContent>
                    <w:p w14:paraId="5B720216" w14:textId="77777777" w:rsidR="001402A4" w:rsidRPr="00D20027" w:rsidRDefault="001402A4" w:rsidP="00D20027">
                      <w:pPr>
                        <w:jc w:val="center"/>
                        <w:rPr>
                          <w:color w:val="000000"/>
                          <w:sz w:val="18"/>
                        </w:rPr>
                      </w:pPr>
                      <w:r>
                        <w:rPr>
                          <w:color w:val="000000"/>
                          <w:sz w:val="18"/>
                        </w:rPr>
                        <w:t>DSO = 40 Days</w:t>
                      </w:r>
                    </w:p>
                  </w:txbxContent>
                </v:textbox>
                <w10:wrap type="through"/>
              </v:rect>
            </w:pict>
          </mc:Fallback>
        </mc:AlternateContent>
      </w:r>
      <w:r w:rsidR="00BC4F70" w:rsidRPr="00BF05A4">
        <w:rPr>
          <w:noProof/>
        </w:rPr>
        <mc:AlternateContent>
          <mc:Choice Requires="wps">
            <w:drawing>
              <wp:anchor distT="0" distB="0" distL="114300" distR="114300" simplePos="0" relativeHeight="251711488" behindDoc="0" locked="0" layoutInCell="1" allowOverlap="1" wp14:anchorId="0C4D6C5E" wp14:editId="1142F884">
                <wp:simplePos x="0" y="0"/>
                <wp:positionH relativeFrom="column">
                  <wp:posOffset>3823335</wp:posOffset>
                </wp:positionH>
                <wp:positionV relativeFrom="paragraph">
                  <wp:posOffset>1945640</wp:posOffset>
                </wp:positionV>
                <wp:extent cx="457200" cy="3429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ADFE3D" w14:textId="77777777" w:rsidR="001402A4" w:rsidRPr="00A115E5" w:rsidRDefault="001402A4" w:rsidP="00A115E5">
                            <w:pPr>
                              <w:rPr>
                                <w:sz w:val="22"/>
                              </w:rPr>
                            </w:pPr>
                            <w:r w:rsidRPr="00A115E5">
                              <w:rPr>
                                <w:sz w:val="2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D6C5E" id="Text Box 30" o:spid="_x0000_s1036" type="#_x0000_t202" style="position:absolute;margin-left:301.05pt;margin-top:153.2pt;width:36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DkqgIAAKwFAAAOAAAAZHJzL2Uyb0RvYy54bWysVF1P2zAUfZ+0/2D5vSQt5aMVKQpFnSYh&#10;QIOJZ9exabTE9my3TYf233fsJKVje2Hai3Nzv3zvucf34rKpK7IR1pVaZXR4lFIiFNdFqZ4z+vVx&#10;MTinxHmmClZpJTK6E45ezj5+uNiaqRjpla4KYQmSKDfdmoyuvDfTJHF8JWrmjrQRCkapbc08fu1z&#10;Uli2Rfa6SkZpeppstS2M1Vw4B+11a6SzmF9Kwf2dlE54UmUUtfl42nguw5nMLtj02TKzKnlXBvuH&#10;KmpWKly6T3XNPCNrW/6Rqi651U5Lf8R1nWgpSy5iD+hmmL7p5mHFjIi9ABxn9jC5/5eW327uLSmL&#10;jB4DHsVqzOhRNJ5c6YZABXy2xk3h9mDg6BvoMede76AMbTfS1uGLhgjsSLXboxuycSjHJ2eYGCUc&#10;puPxaAIZ2ZPXYGOd/yR0TYKQUYvhRUzZ5sb51rV3CXcpvSirKg6wUr8pkLPViMiANppNUQjE4BlK&#10;itN5maOo/OxkMjjNT4aD8TA9H+R5OhpcL/I0T8eL+WR89bOrs49PAiJt51Hyu0qErJX6IiSwjAAE&#10;RWSxmFeWbBj4xzgXykfsYoXwDl4SXbwnsPOPfcT+3hPcItLfrJXfB9el0jbi/abs4ltfsmz9MbSD&#10;voPom2UTSTTcM2apix0IY3X75JzhixJjvWHO3zOLNwYmYG/4Oxyy0tuM6k6iZKXtj7/pgz+oDysl&#10;W7zZjLrva2YFJdVnhUcxGY7HSOvjT6QbJfbQsjy0qHU91xjLEBvK8Cgi2PqqF6XV9RPWSx5uhYkp&#10;jrsz6ntx7ttNgvXERZ5HJzxrw/yNejA8pA5TCqR9bJ6YNR2zPZh0q/vXzaZvCN76hkil87XXsozs&#10;D0C3qHYDwEqI76dbX2HnHP5Hr9clO/sFAAD//wMAUEsDBBQABgAIAAAAIQB8e+P53gAAAAsBAAAP&#10;AAAAZHJzL2Rvd25yZXYueG1sTI/BTsMwDIbvSHuHyJO4sWSjZFCaTgjEFbQxkLhljddWNE7VZGt5&#10;e8wJjv796ffnYjP5TpxxiG0gA8uFAoFUBddSbWD/9nx1CyImS852gdDAN0bYlLOLwuYujLTF8y7V&#10;gkso5tZAk1KfSxmrBr2Ni9Aj8e4YBm8Tj0Mt3WBHLvedXCmlpbct8YXG9vjYYPW1O3kD7y/Hz49M&#10;vdZP/qYfw6Qk+TtpzOV8ergHkXBKfzD86rM6lOx0CCdyUXQGtFotGTVwrXQGggm9zjg5cKJVBrIs&#10;5P8fyh8AAAD//wMAUEsBAi0AFAAGAAgAAAAhALaDOJL+AAAA4QEAABMAAAAAAAAAAAAAAAAAAAAA&#10;AFtDb250ZW50X1R5cGVzXS54bWxQSwECLQAUAAYACAAAACEAOP0h/9YAAACUAQAACwAAAAAAAAAA&#10;AAAAAAAvAQAAX3JlbHMvLnJlbHNQSwECLQAUAAYACAAAACEAKiQw5KoCAACsBQAADgAAAAAAAAAA&#10;AAAAAAAuAgAAZHJzL2Uyb0RvYy54bWxQSwECLQAUAAYACAAAACEAfHvj+d4AAAALAQAADwAAAAAA&#10;AAAAAAAAAAAEBQAAZHJzL2Rvd25yZXYueG1sUEsFBgAAAAAEAAQA8wAAAA8GAAAAAA==&#10;" filled="f" stroked="f">
                <v:textbox>
                  <w:txbxContent>
                    <w:p w14:paraId="4BADFE3D" w14:textId="77777777" w:rsidR="001402A4" w:rsidRPr="00A115E5" w:rsidRDefault="001402A4" w:rsidP="00A115E5">
                      <w:pPr>
                        <w:rPr>
                          <w:sz w:val="22"/>
                        </w:rPr>
                      </w:pPr>
                      <w:r w:rsidRPr="00A115E5">
                        <w:rPr>
                          <w:sz w:val="22"/>
                        </w:rPr>
                        <w:t>100</w:t>
                      </w:r>
                    </w:p>
                  </w:txbxContent>
                </v:textbox>
                <w10:wrap type="square"/>
              </v:shape>
            </w:pict>
          </mc:Fallback>
        </mc:AlternateContent>
      </w:r>
      <w:r w:rsidR="00D20027" w:rsidRPr="00BF05A4">
        <w:rPr>
          <w:noProof/>
        </w:rPr>
        <mc:AlternateContent>
          <mc:Choice Requires="wps">
            <w:drawing>
              <wp:anchor distT="0" distB="0" distL="114300" distR="114300" simplePos="0" relativeHeight="251727872" behindDoc="0" locked="0" layoutInCell="1" allowOverlap="1" wp14:anchorId="5144936E" wp14:editId="4ED8B4A2">
                <wp:simplePos x="0" y="0"/>
                <wp:positionH relativeFrom="column">
                  <wp:posOffset>1308735</wp:posOffset>
                </wp:positionH>
                <wp:positionV relativeFrom="paragraph">
                  <wp:posOffset>3202940</wp:posOffset>
                </wp:positionV>
                <wp:extent cx="1290955" cy="342900"/>
                <wp:effectExtent l="0" t="0" r="0" b="12700"/>
                <wp:wrapSquare wrapText="bothSides"/>
                <wp:docPr id="40" name="Text Box 40"/>
                <wp:cNvGraphicFramePr/>
                <a:graphic xmlns:a="http://schemas.openxmlformats.org/drawingml/2006/main">
                  <a:graphicData uri="http://schemas.microsoft.com/office/word/2010/wordprocessingShape">
                    <wps:wsp>
                      <wps:cNvSpPr txBox="1"/>
                      <wps:spPr>
                        <a:xfrm>
                          <a:off x="0" y="0"/>
                          <a:ext cx="129095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A9659A" w14:textId="77777777" w:rsidR="001402A4" w:rsidRPr="00D20027" w:rsidRDefault="001402A4" w:rsidP="00D20027">
                            <w:pPr>
                              <w:rPr>
                                <w:sz w:val="18"/>
                              </w:rPr>
                            </w:pPr>
                            <w:r>
                              <w:rPr>
                                <w:sz w:val="18"/>
                              </w:rPr>
                              <w:t>Cash Paid Out – Day 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44936E" id="Text Box 40" o:spid="_x0000_s1037" type="#_x0000_t202" style="position:absolute;margin-left:103.05pt;margin-top:252.2pt;width:101.65pt;height:27pt;z-index:251727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HgqwIAAKsFAAAOAAAAZHJzL2Uyb0RvYy54bWysVF1P2zAUfZ+0/2D5vSTtUqAVKQpFnSah&#10;gQYTz65j02iJbdmmSTftv+/YaUrH9sK0l+T6fvnec4/vxWXX1GQrrKu0yun4JKVEKK7LSj3l9OvD&#10;anROifNMlazWSuR0Jxy9XLx/d9GauZjoja5LYQmSKDdvTU433pt5kji+EQ1zJ9oIBaPUtmEeR/uU&#10;lJa1yN7UySRNT5NW29JYzYVz0F73RrqI+aUU3N9K6YQndU5Rm49fG7/r8E0WF2z+ZJnZVHxfBvuH&#10;KhpWKVx6SHXNPCPPtvojVVNxq52W/oTrJtFSVlzEHtDNOH3Vzf2GGRF7ATjOHGBy/y8t/7y9s6Qq&#10;c5oBHsUazOhBdJ5c6Y5ABXxa4+Zwuzdw9B30mPOgd1CGtjtpm/BHQwR2pNod0A3ZeAiazNLZdEoJ&#10;h+1DhlNMn7xEG+v8R6EbEoScWkwvgsq2N86jErgOLuEypVdVXccJ1uo3BRx7jYgU6KPZHJVADJ6h&#10;pjieH8vp2aQ4m85Gp8V0PMrG6fmoKNLJ6HpVpEWarZaz7OpnaBc5h/gkQNK3HiW/q0XIWqsvQgLM&#10;iEBQRBqLZW3JloGAjHOhfAQvVgjv4CXRxVsC9/6xj9jfW4J7RIabtfKH4KZS2ka8X5VdfhtKlr0/&#10;wDjqO4i+W3eRReMDNda63IExVvdvzhm+qjDWG+b8HbN4ZCAJFoe/xUfWus2p3kuUbLT9/jd98Af3&#10;YaWkxaPNqcJWoaT+pPAmZuMskNjHQ4a54mCPLetji3pulhpDGWNBGR7F4O/rQZRWN4/YLkW4Eyam&#10;OG7OqR/Epe8XCbYTF0URnfCqDfM36t7wkDrMKFD2oXtk1ux57cGjz3p43Gz+it69b4hUunj2WlaR&#10;+wHmHtM9/NgIkZX77RVWzvE5er3s2MUvAAAA//8DAFBLAwQUAAYACAAAACEAXsS4GeIAAAALAQAA&#10;DwAAAGRycy9kb3ducmV2LnhtbEyPPU/DMBCGdyT+g3VILIjaCWlVQpwKgWChKqLtwOjEJgnE58h2&#10;08Cv7zHBdh+P3nuuWE22Z6PxoXMoIZkJYAZrpztsJOx3T9dLYCEq1Kp3aCR8mwCr8vysULl2R3wz&#10;4zY2jEIw5EpCG+OQcx7q1lgVZm4wSLsP562K1PqGa6+OFG57ngqx4FZ1SBdaNZiH1tRf24OV8PPq&#10;1y5N189J9X7TjfHx6nPzspHy8mK6vwMWzRT/YPjVJ3UoyalyB9SB9RJSsUgIlTAXWQaMiEzcUlHR&#10;ZL7MgJcF//9DeQIAAP//AwBQSwECLQAUAAYACAAAACEAtoM4kv4AAADhAQAAEwAAAAAAAAAAAAAA&#10;AAAAAAAAW0NvbnRlbnRfVHlwZXNdLnhtbFBLAQItABQABgAIAAAAIQA4/SH/1gAAAJQBAAALAAAA&#10;AAAAAAAAAAAAAC8BAABfcmVscy8ucmVsc1BLAQItABQABgAIAAAAIQCqgxHgqwIAAKsFAAAOAAAA&#10;AAAAAAAAAAAAAC4CAABkcnMvZTJvRG9jLnhtbFBLAQItABQABgAIAAAAIQBexLgZ4gAAAAsBAAAP&#10;AAAAAAAAAAAAAAAAAAUFAABkcnMvZG93bnJldi54bWxQSwUGAAAAAAQABADzAAAAFAYAAAAA&#10;" filled="f" stroked="f">
                <v:textbox>
                  <w:txbxContent>
                    <w:p w14:paraId="1AA9659A" w14:textId="77777777" w:rsidR="001402A4" w:rsidRPr="00D20027" w:rsidRDefault="001402A4" w:rsidP="00D20027">
                      <w:pPr>
                        <w:rPr>
                          <w:sz w:val="18"/>
                        </w:rPr>
                      </w:pPr>
                      <w:r>
                        <w:rPr>
                          <w:sz w:val="18"/>
                        </w:rPr>
                        <w:t>Cash Paid Out – Day 30</w:t>
                      </w:r>
                    </w:p>
                  </w:txbxContent>
                </v:textbox>
                <w10:wrap type="square"/>
              </v:shape>
            </w:pict>
          </mc:Fallback>
        </mc:AlternateContent>
      </w:r>
      <w:r w:rsidR="00D20027" w:rsidRPr="00BF05A4">
        <w:rPr>
          <w:noProof/>
        </w:rPr>
        <mc:AlternateContent>
          <mc:Choice Requires="wps">
            <w:drawing>
              <wp:anchor distT="0" distB="0" distL="114300" distR="114300" simplePos="0" relativeHeight="251725824" behindDoc="0" locked="0" layoutInCell="1" allowOverlap="1" wp14:anchorId="6A96843D" wp14:editId="2B5C0CC0">
                <wp:simplePos x="0" y="0"/>
                <wp:positionH relativeFrom="column">
                  <wp:posOffset>1423035</wp:posOffset>
                </wp:positionH>
                <wp:positionV relativeFrom="paragraph">
                  <wp:posOffset>2860040</wp:posOffset>
                </wp:positionV>
                <wp:extent cx="0" cy="342900"/>
                <wp:effectExtent l="127000" t="50800" r="76200" b="88900"/>
                <wp:wrapNone/>
                <wp:docPr id="39" name="Straight Arrow Connector 39"/>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14DB398F" id="Straight Arrow Connector 39" o:spid="_x0000_s1026" type="#_x0000_t32" style="position:absolute;margin-left:112.05pt;margin-top:225.2pt;width:0;height:27pt;flip:y;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0b8AEAADwEAAAOAAAAZHJzL2Uyb0RvYy54bWysU02P0zAQvSPxHyzfadIuQmzUdIW6lAuC&#10;ioW9u47dWLI91tg07b9n7KThawUSIgcrY897M+95vL47O8tOCqMB3/LlouZMeQmd8ceWf/m8e/Ga&#10;s5iE74QFr1p+UZHfbZ4/Ww+hUSvowXYKGZH42Ayh5X1KoamqKHvlRFxAUJ4ONaATiUI8Vh2Kgdid&#10;rVZ1/aoaALuAIFWMtHs/HvJN4ddayfRR66gSsy2n3lJZsayHvFabtWiOKEJv5NSG+IcunDCeis5U&#10;9yIJ9hXNb1TOSIQIOi0kuAq0NlIVDaRmWf+i5qEXQRUtZE4Ms03x/9HKD6c9MtO1/OaWMy8c3dFD&#10;QmGOfWJvEGFgW/CefARklEJ+DSE2BNv6PU5RDHvM4s8aHdPWhEcahWIHCWTn4vZldludE5PjpqTd&#10;m5er27pcRDUyZKaAMb1T4Fj+aXmcOppbGdnF6X1M1AMBr4AMtj6vEazpdsbaEuDxsLXIToLmYLer&#10;6ctSCPhTWhLGvvUdS5dAPogsf0rLnFVWPmotf+li1Vjvk9LkIWlaFdVletVcT0ipfFrOTJSdYZp6&#10;m4H134FTfoaqMtkzeHTjj1VnRKkMPs1gZzzgU9XT+dqyHvOvDoy6swUH6C5lCoo1NKLF0uk55Tfw&#10;Y1zg3x/95hsAAAD//wMAUEsDBBQABgAIAAAAIQDmHNyi4AAAAAsBAAAPAAAAZHJzL2Rvd25yZXYu&#10;eG1sTI/BSsNAEIbvgu+wjODN7jakEtJsihSFgijYetDbNjtNYrOzIbtNo0/viAc9zj8f/3xTrCbX&#10;iRGH0HrSMJ8pEEiVty3VGl53DzcZiBANWdN5Qg2fGGBVXl4UJrf+TC84bmMtuIRCbjQ0Mfa5lKFq&#10;0Jkw8z0S7w5+cCbyONTSDubM5a6TiVK30pmW+EJjelw3WB23J6fhaZ1l94+bTT2+fe0wXXwc392z&#10;0vr6arpbgog4xT8YfvRZHUp22vsT2SA6DUmSzhnVkC5UCoKJ32SvgYMUZFnI/z+U3wAAAP//AwBQ&#10;SwECLQAUAAYACAAAACEAtoM4kv4AAADhAQAAEwAAAAAAAAAAAAAAAAAAAAAAW0NvbnRlbnRfVHlw&#10;ZXNdLnhtbFBLAQItABQABgAIAAAAIQA4/SH/1gAAAJQBAAALAAAAAAAAAAAAAAAAAC8BAABfcmVs&#10;cy8ucmVsc1BLAQItABQABgAIAAAAIQDJLM0b8AEAADwEAAAOAAAAAAAAAAAAAAAAAC4CAABkcnMv&#10;ZTJvRG9jLnhtbFBLAQItABQABgAIAAAAIQDmHNyi4AAAAAsBAAAPAAAAAAAAAAAAAAAAAEoEAABk&#10;cnMvZG93bnJldi54bWxQSwUGAAAAAAQABADzAAAAVwUAAAAA&#10;" strokecolor="red" strokeweight="2pt">
                <v:stroke endarrow="open"/>
                <v:shadow on="t" color="black" opacity="24903f" origin=",.5" offset="0,.55556mm"/>
              </v:shape>
            </w:pict>
          </mc:Fallback>
        </mc:AlternateContent>
      </w:r>
      <w:r w:rsidR="00D20027" w:rsidRPr="00BF05A4">
        <w:rPr>
          <w:noProof/>
        </w:rPr>
        <mc:AlternateContent>
          <mc:Choice Requires="wps">
            <w:drawing>
              <wp:anchor distT="0" distB="0" distL="114300" distR="114300" simplePos="0" relativeHeight="251723776" behindDoc="0" locked="0" layoutInCell="1" allowOverlap="1" wp14:anchorId="0561ED82" wp14:editId="18E139D8">
                <wp:simplePos x="0" y="0"/>
                <wp:positionH relativeFrom="column">
                  <wp:posOffset>394335</wp:posOffset>
                </wp:positionH>
                <wp:positionV relativeFrom="paragraph">
                  <wp:posOffset>2517140</wp:posOffset>
                </wp:positionV>
                <wp:extent cx="1028700" cy="228600"/>
                <wp:effectExtent l="50800" t="25400" r="88900" b="101600"/>
                <wp:wrapThrough wrapText="bothSides">
                  <wp:wrapPolygon edited="0">
                    <wp:start x="-1067" y="-2400"/>
                    <wp:lineTo x="-1067" y="28800"/>
                    <wp:lineTo x="22933" y="28800"/>
                    <wp:lineTo x="22933" y="-2400"/>
                    <wp:lineTo x="-1067" y="-2400"/>
                  </wp:wrapPolygon>
                </wp:wrapThrough>
                <wp:docPr id="38" name="Rectangle 38"/>
                <wp:cNvGraphicFramePr/>
                <a:graphic xmlns:a="http://schemas.openxmlformats.org/drawingml/2006/main">
                  <a:graphicData uri="http://schemas.microsoft.com/office/word/2010/wordprocessingShape">
                    <wps:wsp>
                      <wps:cNvSpPr/>
                      <wps:spPr>
                        <a:xfrm>
                          <a:off x="0" y="0"/>
                          <a:ext cx="1028700" cy="228600"/>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23D01A1" w14:textId="77777777" w:rsidR="001402A4" w:rsidRPr="00D20027" w:rsidRDefault="001402A4" w:rsidP="00D20027">
                            <w:pPr>
                              <w:jc w:val="center"/>
                              <w:rPr>
                                <w:color w:val="000000"/>
                                <w:sz w:val="18"/>
                              </w:rPr>
                            </w:pPr>
                            <w:r>
                              <w:rPr>
                                <w:color w:val="000000"/>
                                <w:sz w:val="18"/>
                              </w:rPr>
                              <w:t>DPO = 30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61ED82" id="Rectangle 38" o:spid="_x0000_s1038" style="position:absolute;margin-left:31.05pt;margin-top:198.2pt;width:81pt;height:18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7OhAIAAHcFAAAOAAAAZHJzL2Uyb0RvYy54bWysFNtq2zD0fbB/EHpffWnXdqZOCS0Zg9KG&#10;tqPPiiwlBklHk5TY2dfvSHbc0BUKY36Qz/1+ztV1rxXZCedbMDUtTnJKhOHQtGZd05/Piy+XlPjA&#10;TMMUGFHTvfD0evb501VnK1HCBlQjHEEjxledrekmBFtlmecboZk/ASsMMiU4zQKibp01jnVoXaus&#10;zPPzrAPXWAdceI/U24FJZ8m+lIKHBym9CETVFGML6XXpXcU3m12xau2Y3bR8DIP9QxSatQadTqZu&#10;WWBk69q/TOmWO/AgwwkHnYGULRcpB8ymyN9k87RhVqRcsDjeTmXy/88sv98tHWmbmp5ipwzT2KNH&#10;rBozayUI0rBAnfUVyj3ZpRsxj2DMtpdOxz/mQfpU1P1UVNEHwpFY5OXlRY6158gry8tzhNFM9qpt&#10;nQ/fBWgSgZo6dJ9qyXZ3PgyiB5HozMCiVQrprFImvh5U20RaQtx6daMc2THs+GKR4ze6OxJD51E1&#10;i5kNuSQo7JUYzD4KiUWJ0adI0jiKySzjXJhQjHaVQemoJjGESfH0Y8VRPqqKNKqTcvmx8qSRPIMJ&#10;k7JuDbj3DKgpZDnIHyow5B1LEPpVn6ahKGN2kbSCZo8j4mDYHW/5osU+3TEflszhsmBr8QCEB3yk&#10;gq6mMEKUbMD9fo8e5XGGkUtJh8tXU/9ry5ygRP0wON3firOzuK0JOft6USLijjmrY47Z6hvAbhd4&#10;aixPYJQP6gBKB/oF78Q8ekUWMxx915QHd0BuwnAU8NJwMZ8nMdxQy8KdebL8MAhxDp/7F+bsOKwB&#10;x/weDovKqjczO8jGFhmYbwPINg30a13HFuB2p5UYL1E8H8d4knq9l7M/AAAA//8DAFBLAwQUAAYA&#10;CAAAACEAxqM+w9wAAAAKAQAADwAAAGRycy9kb3ducmV2LnhtbEyPTUvEMBCG74L/IYzgzU03jcWt&#10;TRcRBK/WBT1mm7EpNpPapB/+e+NJjzPz8M7zVsfNDWzBKfSeFOx3GTCk1pueOgWn16ebO2AhajJ6&#10;8IQKvjHAsb68qHRp/EovuDSxYymEQqkV2BjHkvPQWnQ67PyIlG4ffnI6pnHquJn0msLdwEWWFdzp&#10;ntIHq0d8tNh+NrNTMH+ZfDXeLLeyeX63B/Mm9UZKXV9tD/fAIm7xD4Zf/aQOdXI6+5lMYIOCQuwT&#10;qSA/FBJYAoSQaXNWIHMhgdcV/1+h/gEAAP//AwBQSwECLQAUAAYACAAAACEAtoM4kv4AAADhAQAA&#10;EwAAAAAAAAAAAAAAAAAAAAAAW0NvbnRlbnRfVHlwZXNdLnhtbFBLAQItABQABgAIAAAAIQA4/SH/&#10;1gAAAJQBAAALAAAAAAAAAAAAAAAAAC8BAABfcmVscy8ucmVsc1BLAQItABQABgAIAAAAIQAnOU7O&#10;hAIAAHcFAAAOAAAAAAAAAAAAAAAAAC4CAABkcnMvZTJvRG9jLnhtbFBLAQItABQABgAIAAAAIQDG&#10;oz7D3AAAAAoBAAAPAAAAAAAAAAAAAAAAAN4EAABkcnMvZG93bnJldi54bWxQSwUGAAAAAAQABADz&#10;AAAA5wUAAAAA&#10;" filled="f" strokecolor="red">
                <v:shadow on="t" color="black" opacity="22937f" origin=",.5" offset="0,.63889mm"/>
                <v:textbox>
                  <w:txbxContent>
                    <w:p w14:paraId="223D01A1" w14:textId="77777777" w:rsidR="001402A4" w:rsidRPr="00D20027" w:rsidRDefault="001402A4" w:rsidP="00D20027">
                      <w:pPr>
                        <w:jc w:val="center"/>
                        <w:rPr>
                          <w:color w:val="000000"/>
                          <w:sz w:val="18"/>
                        </w:rPr>
                      </w:pPr>
                      <w:r>
                        <w:rPr>
                          <w:color w:val="000000"/>
                          <w:sz w:val="18"/>
                        </w:rPr>
                        <w:t>DPO = 30 Days</w:t>
                      </w:r>
                    </w:p>
                  </w:txbxContent>
                </v:textbox>
                <w10:wrap type="through"/>
              </v:rect>
            </w:pict>
          </mc:Fallback>
        </mc:AlternateContent>
      </w:r>
      <w:r w:rsidR="00D20027" w:rsidRPr="00BF05A4">
        <w:rPr>
          <w:noProof/>
        </w:rPr>
        <mc:AlternateContent>
          <mc:Choice Requires="wps">
            <w:drawing>
              <wp:anchor distT="0" distB="0" distL="114300" distR="114300" simplePos="0" relativeHeight="251718656" behindDoc="0" locked="0" layoutInCell="1" allowOverlap="1" wp14:anchorId="1374CDFE" wp14:editId="66203690">
                <wp:simplePos x="0" y="0"/>
                <wp:positionH relativeFrom="column">
                  <wp:posOffset>394335</wp:posOffset>
                </wp:positionH>
                <wp:positionV relativeFrom="paragraph">
                  <wp:posOffset>916940</wp:posOffset>
                </wp:positionV>
                <wp:extent cx="0" cy="571500"/>
                <wp:effectExtent l="127000" t="25400" r="101600" b="114300"/>
                <wp:wrapNone/>
                <wp:docPr id="35" name="Straight Arrow Connector 3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A5B7BE0" id="_x0000_t32" coordsize="21600,21600" o:spt="32" o:oned="t" path="m,l21600,21600e" filled="f">
                <v:path arrowok="t" fillok="f" o:connecttype="none"/>
                <o:lock v:ext="edit" shapetype="t"/>
              </v:shapetype>
              <v:shape id="Straight Arrow Connector 35" o:spid="_x0000_s1026" type="#_x0000_t32" style="position:absolute;margin-left:31.05pt;margin-top:72.2pt;width:0;height:4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kJ5gEAADEEAAAOAAAAZHJzL2Uyb0RvYy54bWysU8GO0zAQvSPxD5bvNGlRAUVNV6jLckFQ&#10;sfABXsduLNkea2ya9u8ZO2nKAmKlFRcnY8+bN+95vLk5OcuOCqMB3/LlouZMeQmd8YeWf/929+od&#10;ZzEJ3wkLXrX8rCK/2b58sRlCo1bQg+0UMiriYzOElvcphaaqouyVE3EBQXk61IBOJArxUHUoBqru&#10;bLWq6zfVANgFBKlipN3b8ZBvS32tlUxftI4qMdty6i2VFcv6kNdquxHNAUXojZzaEM/owgnjiXQu&#10;dSuSYD/Q/FHKGYkQQaeFBFeB1kaqooHULOvf1Nz3IqiihcyJYbYp/r+y8vNxj8x0LX+95swLR3d0&#10;n1CYQ5/Ye0QY2A68Jx8BGaWQX0OIDcF2fo9TFMMes/iTRpe/JIudisfn2WN1SkyOm5J212+X67rY&#10;X11xAWP6qMCx/NPyOPUxN7AsFovjp5iImYAXQCa1Pq8RrOnujLUlyFOkdhbZUdD9p9My90+4R1lJ&#10;GPvBdyydA4kXWfOUlktWWe4osPyls1Uj3VelyTiStCptlZG9kgkplU8XQuspO8M0tTYD66eBU36G&#10;qjLOM3g045+sM6Iwg08z2BkP+Df2q0d6zL84MOrOFjxAdy5XX6yhuSyWTm8oD/6vcYFfX/r2JwAA&#10;AP//AwBQSwMEFAAGAAgAAAAhAEYsZvjeAAAACQEAAA8AAABkcnMvZG93bnJldi54bWxMj8FKw0AQ&#10;hu+C77CM4M1uGkOVNJsiQj2J0LQQe9tmp0kwOxuy2zT16R291ON88/PPN9lqsp0YcfCtIwXzWQQC&#10;qXKmpVrBbrt+eAbhgyajO0eo4IIeVvntTaZT4860wbEIteAS8qlW0ITQp1L6qkGr/cz1SLw7usHq&#10;wONQSzPoM5fbTsZRtJBWt8QXGt3ja4PVV3GyCvz+Uh7LMSk/12/bnS/en74/NoNS93fTyxJEwClc&#10;w/Crz+qQs9PBnch40SlYxHNOMk+SBAQH/sBBQfzIQOaZ/P9B/gMAAP//AwBQSwECLQAUAAYACAAA&#10;ACEAtoM4kv4AAADhAQAAEwAAAAAAAAAAAAAAAAAAAAAAW0NvbnRlbnRfVHlwZXNdLnhtbFBLAQIt&#10;ABQABgAIAAAAIQA4/SH/1gAAAJQBAAALAAAAAAAAAAAAAAAAAC8BAABfcmVscy8ucmVsc1BLAQIt&#10;ABQABgAIAAAAIQCzHSkJ5gEAADEEAAAOAAAAAAAAAAAAAAAAAC4CAABkcnMvZTJvRG9jLnhtbFBL&#10;AQItABQABgAIAAAAIQBGLGb43gAAAAkBAAAPAAAAAAAAAAAAAAAAAEAEAABkcnMvZG93bnJldi54&#10;bWxQSwUGAAAAAAQABADzAAAASwUAAAAA&#10;" strokecolor="black [3213]" strokeweight="2pt">
                <v:stroke endarrow="open"/>
                <v:shadow on="t" color="black" opacity="24903f" origin=",.5" offset="0,.55556mm"/>
              </v:shape>
            </w:pict>
          </mc:Fallback>
        </mc:AlternateContent>
      </w:r>
      <w:r w:rsidR="00D20027" w:rsidRPr="00BF05A4">
        <w:rPr>
          <w:noProof/>
        </w:rPr>
        <mc:AlternateContent>
          <mc:Choice Requires="wps">
            <w:drawing>
              <wp:anchor distT="0" distB="0" distL="114300" distR="114300" simplePos="0" relativeHeight="251720704" behindDoc="0" locked="0" layoutInCell="1" allowOverlap="1" wp14:anchorId="75054407" wp14:editId="660FC47D">
                <wp:simplePos x="0" y="0"/>
                <wp:positionH relativeFrom="column">
                  <wp:posOffset>3137535</wp:posOffset>
                </wp:positionH>
                <wp:positionV relativeFrom="paragraph">
                  <wp:posOffset>916940</wp:posOffset>
                </wp:positionV>
                <wp:extent cx="0" cy="571500"/>
                <wp:effectExtent l="127000" t="25400" r="101600" b="114300"/>
                <wp:wrapNone/>
                <wp:docPr id="36" name="Straight Arrow Connector 36"/>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0738F74" id="Straight Arrow Connector 36" o:spid="_x0000_s1026" type="#_x0000_t32" style="position:absolute;margin-left:247.05pt;margin-top:72.2pt;width:0;height: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xi5gEAADIEAAAOAAAAZHJzL2Uyb0RvYy54bWysU9uO0zAQfUfiHyy/06RFu6Cq6Qp1WV4Q&#10;VCx8gOvYjSXbY41Nk/w9YyfNchNIiDxMPPacmTnH493d4Cy7KIwGfMPXq5oz5SW0xp8b/uXzw4vX&#10;nMUkfCsseNXwUUV+t3/+bNeHrdpAB7ZVyCiJj9s+NLxLKWyrKspOORFXEJSnQw3oRCIXz1WLoqfs&#10;zlabur6tesA2IEgVI+3eT4d8X/JrrWT6qHVUidmGU2+pWCz2lG2134ntGUXojJzbEP/QhRPGU9El&#10;1b1Ign1F80sqZyRCBJ1WElwFWhupCgdis65/YvPYiaAKFxInhkWm+P/Syg+XIzLTNvzlLWdeOLqj&#10;x4TCnLvE3iBCzw7gPekIyCiE9OpD3BLs4I84ezEcMZMfNLr8J1psKBqPi8ZqSExOm5J2b16tb+oi&#10;f/WECxjTOwWO5UXD49zH0sC6SCwu72OiygS8AnJR67ONYE37YKwtDp5PB4vsIvLtly8TIOAPYUkY&#10;+9a3LI2B2ItMeg7LOavMd2JYVmm0aqr3SWlSjjhtSl9lZtVST0ipfFovmSg6wzT1tgDrvwPn+AxV&#10;ZZ4X8KTGH6suiFIZfFrAznjA31VPw7VlPcVfFZh4ZwlO0I7l7os0NJhF0vkR5cn/3i/wp6e+/wYA&#10;AP//AwBQSwMEFAAGAAgAAAAhAHl6LeTcAAAACwEAAA8AAABkcnMvZG93bnJldi54bWxMj81OwzAQ&#10;hO9IvIO1SNyok9aCEuJUiJ8LObXQuxu7cYS9Tm23DW/PIg5w3JlPszP1avKOnUxMQ0AJ5awAZrAL&#10;esBewsf7680SWMoKtXIBjYQvk2DVXF7UqtLhjGtz2uSeUQimSkmwOY8V56mzxqs0C6NB8vYhepXp&#10;jD3XUZ0p3Ds+L4pb7tWA9MGq0TxZ031ujl7Coo3Ytn35drB3L/vtEJM7PHdSXl9Njw/AspnyHww/&#10;9ak6NNRpF46oE3MSxL0oCSVDCAGMiF9lJ2G+IIU3Nf+/ofkGAAD//wMAUEsBAi0AFAAGAAgAAAAh&#10;ALaDOJL+AAAA4QEAABMAAAAAAAAAAAAAAAAAAAAAAFtDb250ZW50X1R5cGVzXS54bWxQSwECLQAU&#10;AAYACAAAACEAOP0h/9YAAACUAQAACwAAAAAAAAAAAAAAAAAvAQAAX3JlbHMvLnJlbHNQSwECLQAU&#10;AAYACAAAACEAzvS8YuYBAAAyBAAADgAAAAAAAAAAAAAAAAAuAgAAZHJzL2Uyb0RvYy54bWxQSwEC&#10;LQAUAAYACAAAACEAeXot5NwAAAALAQAADwAAAAAAAAAAAAAAAABABAAAZHJzL2Rvd25yZXYueG1s&#10;UEsFBgAAAAAEAAQA8wAAAEkFAAAAAA==&#10;" strokeweight="2pt">
                <v:stroke endarrow="open"/>
                <v:shadow on="t" color="black" opacity="24903f" origin=",.5" offset="0,.55556mm"/>
              </v:shape>
            </w:pict>
          </mc:Fallback>
        </mc:AlternateContent>
      </w:r>
      <w:r w:rsidR="00D20027" w:rsidRPr="00BF05A4">
        <w:rPr>
          <w:noProof/>
        </w:rPr>
        <mc:AlternateContent>
          <mc:Choice Requires="wps">
            <w:drawing>
              <wp:anchor distT="0" distB="0" distL="114300" distR="114300" simplePos="0" relativeHeight="251689984" behindDoc="0" locked="0" layoutInCell="1" allowOverlap="1" wp14:anchorId="05F1EAAC" wp14:editId="2CC4743E">
                <wp:simplePos x="0" y="0"/>
                <wp:positionH relativeFrom="column">
                  <wp:posOffset>3023235</wp:posOffset>
                </wp:positionH>
                <wp:positionV relativeFrom="paragraph">
                  <wp:posOffset>688340</wp:posOffset>
                </wp:positionV>
                <wp:extent cx="131318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131318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716C8D" w14:textId="77777777" w:rsidR="001402A4" w:rsidRPr="00D20027" w:rsidRDefault="001402A4" w:rsidP="00A115E5">
                            <w:pPr>
                              <w:rPr>
                                <w:sz w:val="18"/>
                              </w:rPr>
                            </w:pPr>
                            <w:r w:rsidRPr="00D20027">
                              <w:rPr>
                                <w:sz w:val="18"/>
                              </w:rPr>
                              <w:t>Inventory Sold – Day 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1EAAC" id="Text Box 19" o:spid="_x0000_s1039" type="#_x0000_t202" style="position:absolute;margin-left:238.05pt;margin-top:54.2pt;width:103.4pt;height:2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gCrAIAAKsFAAAOAAAAZHJzL2Uyb0RvYy54bWysVE1v2zAMvQ/YfxB0T+2k6UeMOoWbIsOA&#10;oi3WDj0rstQYsyVBUmNnw/77nuQ4zbpdOgwBHIp8pMhHiheXXVOTjbCu0iqn46OUEqG4Liv1nNOv&#10;j8vROSXOM1WyWiuR061w9HL+8cNFazIx0Wtdl8ISBFEua01O196bLEkcX4uGuSNthIJRatswj6N9&#10;TkrLWkRv6mSSpqdJq21prObCOWiveyOdx/hSCu7vpHTCkzqnyM3Hr43fVfgm8wuWPVtm1hXfpcH+&#10;IYuGVQqX7kNdM8/Ii63+CNVU3GqnpT/iukm0lBUXsQZUM07fVPOwZkbEWkCOM3ua3P8Ly28395ZU&#10;JXo3o0SxBj16FJ0nV7ojUIGf1rgMsAcDoO+gB3bQOyhD2Z20TfhHQQR2ML3dsxui8eB0jN85TBy2&#10;4+lklkb6k1dvY53/JHRDgpBTi+5FUtnmxnlkAugACZcpvazqOnawVr8pAOw1Io5A780yZAIxIENO&#10;sT0/Fidnk+LsZDY6LU7Go+k4PR8VRToZXS+LtEiny8VsevUzlIuYg38SKOlLj5Lf1iJErdUXIUFm&#10;ZCAo4hiLRW3JhmEAGedC+UhezBDogJKo4j2OO3ysI9b3HueekeFmrfzeuamUtpHvN2mX34aUZY8H&#10;GQd1B9F3q66fouNhNFa63GJirO7fnDN8WaGtN8z5e2bxyDAJWBz+Dh9Z6zaneidRstb2+9/0AY/Z&#10;h5WSFo82pwpbhZL6s8KbmI2n0/DG42GKvuJgDy2rQ4t6aRYaTRljQRkexYD39SBKq5snbJci3AkT&#10;Uxw359QP4sL3iwTbiYuiiCC8asP8jXowPIQOPQoj+9g9MWt2c+0xR7d6eNwsezPePTZ4Kl28eC2r&#10;OPuB5p7THf3YCHEqd9srrJzDc0S97tj5LwAAAP//AwBQSwMEFAAGAAgAAAAhAJHZxVThAAAACwEA&#10;AA8AAABkcnMvZG93bnJldi54bWxMj8FOhDAQhu8mvkMzJl6MW6gEESkbo9GLmzWuHjwWWgGlU9J2&#10;WfTpHU96nPm//PNNtV7syGbjw+BQQrpKgBlsnR6wk/D6cn9eAAtRoVajQyPhywRY18dHlSq1O+Cz&#10;mXexY1SCoVQS+hinkvPQ9saqsHKTQcrenbcq0ug7rr06ULkduUiSnFs1IF3o1WRue9N+7vZWwveT&#10;3zghNg9p83YxzPHu7GP7uJXy9GS5uQYWzRL/YPjVJ3Woyalxe9SBjRKyyzwllIKkyIARkRfiClhD&#10;m1xkwOuK//+h/gEAAP//AwBQSwECLQAUAAYACAAAACEAtoM4kv4AAADhAQAAEwAAAAAAAAAAAAAA&#10;AAAAAAAAW0NvbnRlbnRfVHlwZXNdLnhtbFBLAQItABQABgAIAAAAIQA4/SH/1gAAAJQBAAALAAAA&#10;AAAAAAAAAAAAAC8BAABfcmVscy8ucmVsc1BLAQItABQABgAIAAAAIQC6dIgCrAIAAKsFAAAOAAAA&#10;AAAAAAAAAAAAAC4CAABkcnMvZTJvRG9jLnhtbFBLAQItABQABgAIAAAAIQCR2cVU4QAAAAsBAAAP&#10;AAAAAAAAAAAAAAAAAAYFAABkcnMvZG93bnJldi54bWxQSwUGAAAAAAQABADzAAAAFAYAAAAA&#10;" filled="f" stroked="f">
                <v:textbox>
                  <w:txbxContent>
                    <w:p w14:paraId="5F716C8D" w14:textId="77777777" w:rsidR="001402A4" w:rsidRPr="00D20027" w:rsidRDefault="001402A4" w:rsidP="00A115E5">
                      <w:pPr>
                        <w:rPr>
                          <w:sz w:val="18"/>
                        </w:rPr>
                      </w:pPr>
                      <w:r w:rsidRPr="00D20027">
                        <w:rPr>
                          <w:sz w:val="18"/>
                        </w:rPr>
                        <w:t>Inventory Sold – Day 80</w:t>
                      </w:r>
                    </w:p>
                  </w:txbxContent>
                </v:textbox>
                <w10:wrap type="square"/>
              </v:shape>
            </w:pict>
          </mc:Fallback>
        </mc:AlternateContent>
      </w:r>
      <w:r w:rsidR="00D20027" w:rsidRPr="00BF05A4">
        <w:rPr>
          <w:noProof/>
        </w:rPr>
        <mc:AlternateContent>
          <mc:Choice Requires="wps">
            <w:drawing>
              <wp:anchor distT="0" distB="0" distL="114300" distR="114300" simplePos="0" relativeHeight="251721728" behindDoc="0" locked="0" layoutInCell="1" allowOverlap="1" wp14:anchorId="07AC4B5D" wp14:editId="77D3E448">
                <wp:simplePos x="0" y="0"/>
                <wp:positionH relativeFrom="column">
                  <wp:posOffset>394335</wp:posOffset>
                </wp:positionH>
                <wp:positionV relativeFrom="paragraph">
                  <wp:posOffset>1602740</wp:posOffset>
                </wp:positionV>
                <wp:extent cx="2743200" cy="228600"/>
                <wp:effectExtent l="50800" t="25400" r="76200" b="101600"/>
                <wp:wrapThrough wrapText="bothSides">
                  <wp:wrapPolygon edited="0">
                    <wp:start x="-400" y="-2400"/>
                    <wp:lineTo x="-400" y="28800"/>
                    <wp:lineTo x="22000" y="28800"/>
                    <wp:lineTo x="22000" y="-2400"/>
                    <wp:lineTo x="-400" y="-2400"/>
                  </wp:wrapPolygon>
                </wp:wrapThrough>
                <wp:docPr id="37" name="Rectangle 37"/>
                <wp:cNvGraphicFramePr/>
                <a:graphic xmlns:a="http://schemas.openxmlformats.org/drawingml/2006/main">
                  <a:graphicData uri="http://schemas.microsoft.com/office/word/2010/wordprocessingShape">
                    <wps:wsp>
                      <wps:cNvSpPr/>
                      <wps:spPr>
                        <a:xfrm>
                          <a:off x="0" y="0"/>
                          <a:ext cx="2743200" cy="228600"/>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46FC7E3D" w14:textId="77777777" w:rsidR="001402A4" w:rsidRPr="00D20027" w:rsidRDefault="001402A4" w:rsidP="00D20027">
                            <w:pPr>
                              <w:jc w:val="center"/>
                              <w:rPr>
                                <w:color w:val="000000"/>
                                <w:sz w:val="18"/>
                              </w:rPr>
                            </w:pPr>
                            <w:r>
                              <w:rPr>
                                <w:color w:val="000000"/>
                                <w:sz w:val="18"/>
                              </w:rPr>
                              <w:t>DIO = 80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C4B5D" id="Rectangle 37" o:spid="_x0000_s1040" style="position:absolute;margin-left:31.05pt;margin-top:126.2pt;width:3in;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AlggIAAHcFAAAOAAAAZHJzL2Uyb0RvYy54bWysFF1P2zDwfdL+g+X3kSZ0wCJSVIGYJiGo&#10;gIln17HbSI7PO7tNu1+/s5OGiiEhTcuDc9/fd5dXu9awrULfgK14fjLhTFkJdWNXFf/5fPvlgjMf&#10;hK2FAasqvleeX80+f7rsXKkKWIOpFTIyYn3ZuYqvQ3Bllnm5Vq3wJ+CUJaYGbEUgFFdZjaIj663J&#10;isnkLOsAa4cglfdEvemZfJbsa61keNDaq8BMxSm2kF5M7zK+2exSlCsUbt3IIQzxD1G0orHkdDR1&#10;I4JgG2z+MtU2EsGDDicS2gy0bqRKOVA2+eRNNk9r4VTKhYrj3Vgm///MyvvtAllTV/z0nDMrWurR&#10;I1VN2JVRjGhUoM75kuSe3AIHzBMYs91pbOOf8mC7VNT9WFS1C0wSsTifnlKnOJPEK4qLM4LJTPaq&#10;7dCH7wpaFoGKI7lPtRTbOx960YNIdGbhtjGG6KI0Nr4eTFNHWkJwtbw2yLYidjx9g7sjMXIeVbOY&#10;WZ9LgsLeqN7so9JUFIo+T5GkcVSjWSGlsiEf7BpL0lFNUwij4unHioN8VFVpVEfl4mPlUSN5BhtG&#10;5baxgO8ZMGPIupc/VKDPO5Yg7Ja7NA35NGYXSUuo9zQiCP3ueCdvG+rTnfBhIZCWhVpLByA80KMN&#10;dBWHAeJsDfj7PXqUpxkmLmcdLV/F/a+NQMWZ+WFpur/l02nc1oRMv54XhOAxZ3nMsZv2GqjbOZ0a&#10;JxMY5YM5gBqhfaE7MY9eiSWsJN8VlwEPyHXojwJdGqnm8yRGG+pEuLNPTh4GIc7h8+5FoBuGNdCY&#10;38NhUUX5ZmZ72dgiC/NNAN2kgX6t69AC2u60EsMliufjGE9Sr/dy9gcAAP//AwBQSwMEFAAGAAgA&#10;AAAhAAF9u1HgAAAACgEAAA8AAABkcnMvZG93bnJldi54bWxMj8tOwzAQRfdI/IM1SOyo0xBCGuJU&#10;BQkhsUGU0rUTT5OofkS20wa+nmEFy7lzdOdMtZ6NZif0YXBWwHKRAEPbOjXYTsDu4/mmABaitEpq&#10;Z1HAFwZY15cXlSyVO9t3PG1jx6jEhlIK6GMcS85D26ORYeFGtLQ7OG9kpNF3XHl5pnKjeZokOTdy&#10;sHShlyM+9dget5MRgMf84OdHvdvsv9/M62d3P73cNkJcX82bB2AR5/gHw68+qUNNTo2brApMC8jT&#10;JZEC0rs0A0ZAtsooaSgpigx4XfH/L9Q/AAAA//8DAFBLAQItABQABgAIAAAAIQC2gziS/gAAAOEB&#10;AAATAAAAAAAAAAAAAAAAAAAAAABbQ29udGVudF9UeXBlc10ueG1sUEsBAi0AFAAGAAgAAAAhADj9&#10;If/WAAAAlAEAAAsAAAAAAAAAAAAAAAAALwEAAF9yZWxzLy5yZWxzUEsBAi0AFAAGAAgAAAAhAKMU&#10;YCWCAgAAdwUAAA4AAAAAAAAAAAAAAAAALgIAAGRycy9lMm9Eb2MueG1sUEsBAi0AFAAGAAgAAAAh&#10;AAF9u1HgAAAACgEAAA8AAAAAAAAAAAAAAAAA3AQAAGRycy9kb3ducmV2LnhtbFBLBQYAAAAABAAE&#10;APMAAADpBQAAAAA=&#10;" filled="f">
                <v:shadow on="t" color="black" opacity="22937f" origin=",.5" offset="0,.63889mm"/>
                <v:textbox>
                  <w:txbxContent>
                    <w:p w14:paraId="46FC7E3D" w14:textId="77777777" w:rsidR="001402A4" w:rsidRPr="00D20027" w:rsidRDefault="001402A4" w:rsidP="00D20027">
                      <w:pPr>
                        <w:jc w:val="center"/>
                        <w:rPr>
                          <w:color w:val="000000"/>
                          <w:sz w:val="18"/>
                        </w:rPr>
                      </w:pPr>
                      <w:r>
                        <w:rPr>
                          <w:color w:val="000000"/>
                          <w:sz w:val="18"/>
                        </w:rPr>
                        <w:t>DIO = 80 Days</w:t>
                      </w:r>
                    </w:p>
                  </w:txbxContent>
                </v:textbox>
                <w10:wrap type="through"/>
              </v:rect>
            </w:pict>
          </mc:Fallback>
        </mc:AlternateContent>
      </w:r>
      <w:r w:rsidR="00A115E5" w:rsidRPr="00BF05A4">
        <w:rPr>
          <w:noProof/>
        </w:rPr>
        <mc:AlternateContent>
          <mc:Choice Requires="wps">
            <w:drawing>
              <wp:anchor distT="0" distB="0" distL="114300" distR="114300" simplePos="0" relativeHeight="251691008" behindDoc="0" locked="0" layoutInCell="1" allowOverlap="1" wp14:anchorId="16E99286" wp14:editId="19A6D59B">
                <wp:simplePos x="0" y="0"/>
                <wp:positionH relativeFrom="column">
                  <wp:posOffset>394335</wp:posOffset>
                </wp:positionH>
                <wp:positionV relativeFrom="paragraph">
                  <wp:posOffset>1945640</wp:posOffset>
                </wp:positionV>
                <wp:extent cx="457200" cy="3429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A760D4" w14:textId="77777777" w:rsidR="001402A4" w:rsidRPr="00A115E5" w:rsidRDefault="001402A4">
                            <w:pPr>
                              <w:rPr>
                                <w:sz w:val="22"/>
                              </w:rPr>
                            </w:pPr>
                            <w:r w:rsidRPr="00A115E5">
                              <w:rPr>
                                <w:sz w:val="2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99286" id="Text Box 20" o:spid="_x0000_s1041" type="#_x0000_t202" style="position:absolute;margin-left:31.05pt;margin-top:153.2pt;width:3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4dqwIAAKwFAAAOAAAAZHJzL2Uyb0RvYy54bWysVF1P2zAUfZ+0/2D5vSTtWqAVKQpFnSYh&#10;QIOJZ9exabTE9my3TTftv+/YSUrH9sK0F+fmfvnec4/vxWVTV2QrrCu1yujwJKVEKK6LUj1n9Mvj&#10;cnBOifNMFazSSmR0Lxy9nL9/d7EzMzHSa10VwhIkUW62Mxlde29mSeL4WtTMnWgjFIxS25p5/Nrn&#10;pLBsh+x1lYzS9DTZaVsYq7lwDtrr1kjnMb+Ugvs7KZ3wpMooavPxtPFchTOZX7DZs2VmXfKuDPYP&#10;VdSsVLj0kOqaeUY2tvwjVV1yq52W/oTrOtFSllzEHtDNMH3VzcOaGRF7ATjOHGBy/y8tv93eW1IW&#10;GR0BHsVqzOhRNJ5c6YZABXx2xs3g9mDg6BvoMede76AMbTfS1uGLhgjsSLU/oBuycSjHkzNMjBIO&#10;04fxaAoZ2ZOXYGOd/yh0TYKQUYvhRUzZ9sb51rV3CXcpvSyrKg6wUr8pkLPViMiANprNUAjE4BlK&#10;itP5sUBR+dlkOjjNJ8PBeJieD/I8HQ2ul3map+PlYjq++tnV2ccnAZG28yj5fSVC1kp9FhJYRgCC&#10;IrJYLCpLtgz8Y5wL5SN2sUJ4By+JLt4S2PnHPmJ/bwluEelv1sofgutSaRvxflV28bUvWbb+GNpR&#10;30H0zaqJJBpOemasdLEHYaxun5wzfFlirDfM+Xtm8cbABOwNf4dDVnqXUd1JlKy1/f43ffAH9WGl&#10;ZIc3m1H3bcOsoKT6pPAopsPxGGl9/Il0o8QeW1bHFrWpFxpjGWJDGR5FBFtf9aK0un7CesnDrTAx&#10;xXF3Rn0vLny7SbCeuMjz6IRnbZi/UQ+Gh9RhSoG0j80Ts6ZjtgeTbnX/utnsFcFb3xCpdL7xWpaR&#10;/QHoFtVuAFgJ8f106yvsnOP/6PWyZOe/AAAA//8DAFBLAwQUAAYACAAAACEAWvU4gd0AAAAKAQAA&#10;DwAAAGRycy9kb3ducmV2LnhtbEyPTU/DMAyG70j8h8hI3FiyrVRQ6k4IxBXE+JC4ZY3XVjRO1WRr&#10;+fd4Jzj69aPXj8vN7Ht1pDF2gRGWCwOKuA6u4wbh/e3p6gZUTJad7QMTwg9F2FTnZ6UtXJj4lY7b&#10;1Cgp4VhYhDalodA61i15GxdhIJbdPozeJhnHRrvRTlLue70yJtfediwXWjvQQ0v19/bgET6e91+f&#10;mXlpHv31MIXZaPa3GvHyYr6/A5VoTn8wnPRFHSpx2oUDu6h6hHy1FBJhbfIM1AlYZ5LsJMlNBroq&#10;9f8Xql8AAAD//wMAUEsBAi0AFAAGAAgAAAAhALaDOJL+AAAA4QEAABMAAAAAAAAAAAAAAAAAAAAA&#10;AFtDb250ZW50X1R5cGVzXS54bWxQSwECLQAUAAYACAAAACEAOP0h/9YAAACUAQAACwAAAAAAAAAA&#10;AAAAAAAvAQAAX3JlbHMvLnJlbHNQSwECLQAUAAYACAAAACEA2qVeHasCAACsBQAADgAAAAAAAAAA&#10;AAAAAAAuAgAAZHJzL2Uyb0RvYy54bWxQSwECLQAUAAYACAAAACEAWvU4gd0AAAAKAQAADwAAAAAA&#10;AAAAAAAAAAAFBQAAZHJzL2Rvd25yZXYueG1sUEsFBgAAAAAEAAQA8wAAAA8GAAAAAA==&#10;" filled="f" stroked="f">
                <v:textbox>
                  <w:txbxContent>
                    <w:p w14:paraId="5AA760D4" w14:textId="77777777" w:rsidR="001402A4" w:rsidRPr="00A115E5" w:rsidRDefault="001402A4">
                      <w:pPr>
                        <w:rPr>
                          <w:sz w:val="22"/>
                        </w:rPr>
                      </w:pPr>
                      <w:r w:rsidRPr="00A115E5">
                        <w:rPr>
                          <w:sz w:val="22"/>
                        </w:rPr>
                        <w:t>0</w:t>
                      </w:r>
                    </w:p>
                  </w:txbxContent>
                </v:textbox>
                <w10:wrap type="square"/>
              </v:shape>
            </w:pict>
          </mc:Fallback>
        </mc:AlternateContent>
      </w:r>
      <w:r w:rsidR="00A115E5" w:rsidRPr="00BF05A4">
        <w:rPr>
          <w:noProof/>
        </w:rPr>
        <mc:AlternateContent>
          <mc:Choice Requires="wps">
            <w:drawing>
              <wp:anchor distT="0" distB="0" distL="114300" distR="114300" simplePos="0" relativeHeight="251717632" behindDoc="0" locked="0" layoutInCell="1" allowOverlap="1" wp14:anchorId="305D5441" wp14:editId="07761D41">
                <wp:simplePos x="0" y="0"/>
                <wp:positionH relativeFrom="column">
                  <wp:posOffset>4852035</wp:posOffset>
                </wp:positionH>
                <wp:positionV relativeFrom="paragraph">
                  <wp:posOffset>1945640</wp:posOffset>
                </wp:positionV>
                <wp:extent cx="457200" cy="342900"/>
                <wp:effectExtent l="0" t="0" r="0" b="12700"/>
                <wp:wrapSquare wrapText="bothSides"/>
                <wp:docPr id="34" name="Text Box 34"/>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464504" w14:textId="77777777" w:rsidR="001402A4" w:rsidRPr="00A115E5" w:rsidRDefault="001402A4" w:rsidP="00A115E5">
                            <w:pPr>
                              <w:rPr>
                                <w:sz w:val="22"/>
                              </w:rPr>
                            </w:pPr>
                            <w:r w:rsidRPr="00A115E5">
                              <w:rPr>
                                <w:sz w:val="22"/>
                              </w:rPr>
                              <w:t>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D5441" id="Text Box 34" o:spid="_x0000_s1042" type="#_x0000_t202" style="position:absolute;margin-left:382.05pt;margin-top:153.2pt;width:36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6wrAIAAKwFAAAOAAAAZHJzL2Uyb0RvYy54bWysVE1v2zAMvQ/YfxB0T22n7keMOoWbIsOA&#10;oi3WDj0rstQYs0VNUmJnxf77KNlOs26XDrvINEVS5OMjLy67piZbYWwFKqfJUUyJUBzKSj3n9Ovj&#10;cnJOiXVMlawGJXK6E5Zezj9+uGh1JqawhroUhmAQZbNW53TtnM6iyPK1aJg9Ai0UXkowDXP4a56j&#10;0rAWozd1NI3j06gFU2oDXFiL2uv+ks5DfCkFd3dSWuFInVPMzYXThHPlz2h+wbJnw/S64kMa7B+y&#10;aFil8NF9qGvmGNmY6o9QTcUNWJDuiEMTgZQVF6EGrCaJ31TzsGZahFoQHKv3MNn/F5bfbu8Nqcqc&#10;HqeUKNZgjx5F58gVdARViE+rbYZmDxoNXYd67POot6j0ZXfSNP6LBRG8R6R3e3R9NI7K9OQMO0YJ&#10;x6vjdDpDGaNHr87aWPdJQEO8kFODzQuYsu2Ndb3paOLfUrCs6jo0sFa/KTBmrxGBAb03yzARFL2l&#10;Tyl052WBSRVnJ7PJaXGSTNIkPp8URTydXC+LuIjT5WKWXv0c8hz9I49IX3mQ3K4WPmqtvgiJWAYA&#10;vCKwWCxqQ7YM+cc4F8oF7EKGaO2tJFbxHsfBPtQR6nuPc4/I+DIot3duKgUm4P0m7fLbmLLs7bFp&#10;B3V70XWrLpAoOR2ZsYJyh4Qx0I+c1XxZYVtvmHX3zOCMIRNwb7g7PGQNbU5hkChZg/nxN723R+rj&#10;LSUtzmxO7fcNM4KS+rPCoZglaeqHPPwEulFiDm9Whzdq0ywA25LghtI8iOhsXD2K0kDzhOul8K/i&#10;FVMc386pG8WF6zcJricuiiIY4Vhr5m7Ug+Y+tO+SJ+1j98SMHpjtkEm3ME43y94QvLf1ngqKjQNZ&#10;BfZ7oHtUhwbgSgjzM6wvv3MO/4PV65Kd/wIAAP//AwBQSwMEFAAGAAgAAAAhAL4JmzHeAAAACwEA&#10;AA8AAABkcnMvZG93bnJldi54bWxMj01PwzAMhu9I+w+RJ3FjyVgJW9d0QiCuIMaHxC1rvLaicaom&#10;W8u/x5zg6NePXj8udpPvxBmH2AYysFwoEEhVcC3VBt5eH6/WIGKy5GwXCA18Y4RdObsobO7CSC94&#10;3qdacAnF3BpoUupzKWPVoLdxEXok3h3D4G3icailG+zI5b6T10pp6W1LfKGxPd43WH3tT97A+9Px&#10;8yNTz/WDv+nHMClJfiONuZxPd1sQCaf0B8OvPqtDyU6HcCIXRWfgVmdLRg2slM5AMLFeaU4OnGiV&#10;gSwL+f+H8gcAAP//AwBQSwECLQAUAAYACAAAACEAtoM4kv4AAADhAQAAEwAAAAAAAAAAAAAAAAAA&#10;AAAAW0NvbnRlbnRfVHlwZXNdLnhtbFBLAQItABQABgAIAAAAIQA4/SH/1gAAAJQBAAALAAAAAAAA&#10;AAAAAAAAAC8BAABfcmVscy8ucmVsc1BLAQItABQABgAIAAAAIQByJf6wrAIAAKwFAAAOAAAAAAAA&#10;AAAAAAAAAC4CAABkcnMvZTJvRG9jLnhtbFBLAQItABQABgAIAAAAIQC+CZsx3gAAAAsBAAAPAAAA&#10;AAAAAAAAAAAAAAYFAABkcnMvZG93bnJldi54bWxQSwUGAAAAAAQABADzAAAAEQYAAAAA&#10;" filled="f" stroked="f">
                <v:textbox>
                  <w:txbxContent>
                    <w:p w14:paraId="7C464504" w14:textId="77777777" w:rsidR="001402A4" w:rsidRPr="00A115E5" w:rsidRDefault="001402A4" w:rsidP="00A115E5">
                      <w:pPr>
                        <w:rPr>
                          <w:sz w:val="22"/>
                        </w:rPr>
                      </w:pPr>
                      <w:r w:rsidRPr="00A115E5">
                        <w:rPr>
                          <w:sz w:val="22"/>
                        </w:rPr>
                        <w:t>130</w:t>
                      </w:r>
                    </w:p>
                  </w:txbxContent>
                </v:textbox>
                <w10:wrap type="square"/>
              </v:shape>
            </w:pict>
          </mc:Fallback>
        </mc:AlternateContent>
      </w:r>
      <w:r w:rsidR="00A115E5" w:rsidRPr="00BF05A4">
        <w:rPr>
          <w:noProof/>
        </w:rPr>
        <mc:AlternateContent>
          <mc:Choice Requires="wps">
            <w:drawing>
              <wp:anchor distT="0" distB="0" distL="114300" distR="114300" simplePos="0" relativeHeight="251715584" behindDoc="0" locked="0" layoutInCell="1" allowOverlap="1" wp14:anchorId="594CFFB5" wp14:editId="79FAAC53">
                <wp:simplePos x="0" y="0"/>
                <wp:positionH relativeFrom="column">
                  <wp:posOffset>4509135</wp:posOffset>
                </wp:positionH>
                <wp:positionV relativeFrom="paragraph">
                  <wp:posOffset>1945640</wp:posOffset>
                </wp:positionV>
                <wp:extent cx="457200" cy="3429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6586BA" w14:textId="77777777" w:rsidR="001402A4" w:rsidRPr="00A115E5" w:rsidRDefault="001402A4" w:rsidP="00A115E5">
                            <w:pPr>
                              <w:rPr>
                                <w:sz w:val="22"/>
                              </w:rPr>
                            </w:pPr>
                            <w:r w:rsidRPr="00A115E5">
                              <w:rPr>
                                <w:sz w:val="22"/>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CFFB5" id="Text Box 33" o:spid="_x0000_s1043" type="#_x0000_t202" style="position:absolute;margin-left:355.05pt;margin-top:153.2pt;width:36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hqrAIAAKwFAAAOAAAAZHJzL2Uyb0RvYy54bWysVE1v2zAMvQ/YfxB0T22n7keMOoWbIsOA&#10;oi3WDj0rstQYs0VNUmJnxf77KNlOs26XDrvINEVS5OMjLy67piZbYWwFKqfJUUyJUBzKSj3n9Ovj&#10;cnJOiXVMlawGJXK6E5Zezj9+uGh1JqawhroUhmAQZbNW53TtnM6iyPK1aJg9Ai0UXkowDXP4a56j&#10;0rAWozd1NI3j06gFU2oDXFiL2uv+ks5DfCkFd3dSWuFInVPMzYXThHPlz2h+wbJnw/S64kMa7B+y&#10;aFil8NF9qGvmGNmY6o9QTcUNWJDuiEMTgZQVF6EGrCaJ31TzsGZahFoQHKv3MNn/F5bfbu8Nqcqc&#10;Hh9ToliDPXoUnSNX0BFUIT6tthmaPWg0dB3qsc+j3qLSl91J0/gvFkTwHpHe7dH10Tgq05Mz7Bgl&#10;HK+O0+kMZYwevTprY90nAQ3xQk4NNi9gyrY31vWmo4l/S8GyquvQwFr9psCYvUYEBvTeLMNEUPSW&#10;PqXQnZcFJlWcncwmp8VJMkmT+HxSFPF0cr0s4iJOl4tZevVzyHP0jzwifeVBcrta+Ki1+iIkYhkA&#10;8IrAYrGoDdky5B/jXCgXsAsZorW3kljFexwH+1BHqO89zj0i48ug3N65qRSYgPebtMtvY8qyt8em&#10;HdTtRdetukCi5GxkxgrKHRLGQD9yVvNlhW29YdbdM4MzhkzAveHu8JA1tDmFQaJkDebH3/TeHqmP&#10;t5S0OLM5td83zAhK6s8Kh2KWpKkf8vAT6EaJObxZHd6oTbMAbEuCG0rzIKKzcfUoSgPNE66Xwr+K&#10;V0xxfDunbhQXrt8kuJ64KIpghGOtmbtRD5r70L5LnrSP3RMzemC2QybdwjjdLHtD8N7WeyooNg5k&#10;Fdjvge5RHRqAKyHMz7C+/M45/A9Wr0t2/gsAAP//AwBQSwMEFAAGAAgAAAAhAAghKoveAAAACwEA&#10;AA8AAABkcnMvZG93bnJldi54bWxMj8FOwzAMhu9IvENkJG4s6SjdKE2nCcQVtA2QuGWN11ZrnKrJ&#10;1vL2mBM7+ven35+L1eQ6ccYhtJ40JDMFAqnytqVaw8fu9W4JIkRD1nSeUMMPBliV11eFya0faYPn&#10;bawFl1DIjYYmxj6XMlQNOhNmvkfi3cEPzkQeh1rawYxc7jo5VyqTzrTEFxrT43OD1XF7cho+3w7f&#10;X6l6r1/cQz/6SUlyj1Lr25tp/QQi4hT/YfjTZ3Uo2WnvT2SD6DQsEpUwquFeZSkIJhbLOSd7TjKV&#10;giwLeflD+QsAAP//AwBQSwECLQAUAAYACAAAACEAtoM4kv4AAADhAQAAEwAAAAAAAAAAAAAAAAAA&#10;AAAAW0NvbnRlbnRfVHlwZXNdLnhtbFBLAQItABQABgAIAAAAIQA4/SH/1gAAAJQBAAALAAAAAAAA&#10;AAAAAAAAAC8BAABfcmVscy8ucmVsc1BLAQItABQABgAIAAAAIQDOiehqrAIAAKwFAAAOAAAAAAAA&#10;AAAAAAAAAC4CAABkcnMvZTJvRG9jLnhtbFBLAQItABQABgAIAAAAIQAIISqL3gAAAAsBAAAPAAAA&#10;AAAAAAAAAAAAAAYFAABkcnMvZG93bnJldi54bWxQSwUGAAAAAAQABADzAAAAEQYAAAAA&#10;" filled="f" stroked="f">
                <v:textbox>
                  <w:txbxContent>
                    <w:p w14:paraId="626586BA" w14:textId="77777777" w:rsidR="001402A4" w:rsidRPr="00A115E5" w:rsidRDefault="001402A4" w:rsidP="00A115E5">
                      <w:pPr>
                        <w:rPr>
                          <w:sz w:val="22"/>
                        </w:rPr>
                      </w:pPr>
                      <w:r w:rsidRPr="00A115E5">
                        <w:rPr>
                          <w:sz w:val="22"/>
                        </w:rPr>
                        <w:t>120</w:t>
                      </w:r>
                    </w:p>
                  </w:txbxContent>
                </v:textbox>
                <w10:wrap type="square"/>
              </v:shape>
            </w:pict>
          </mc:Fallback>
        </mc:AlternateContent>
      </w:r>
      <w:r w:rsidR="00A115E5" w:rsidRPr="00BF05A4">
        <w:rPr>
          <w:noProof/>
        </w:rPr>
        <mc:AlternateContent>
          <mc:Choice Requires="wps">
            <w:drawing>
              <wp:anchor distT="0" distB="0" distL="114300" distR="114300" simplePos="0" relativeHeight="251713536" behindDoc="0" locked="0" layoutInCell="1" allowOverlap="1" wp14:anchorId="20B1E9BC" wp14:editId="64609541">
                <wp:simplePos x="0" y="0"/>
                <wp:positionH relativeFrom="column">
                  <wp:posOffset>4166235</wp:posOffset>
                </wp:positionH>
                <wp:positionV relativeFrom="paragraph">
                  <wp:posOffset>1945640</wp:posOffset>
                </wp:positionV>
                <wp:extent cx="457200" cy="342900"/>
                <wp:effectExtent l="0" t="0" r="0" b="12700"/>
                <wp:wrapSquare wrapText="bothSides"/>
                <wp:docPr id="31" name="Text Box 31"/>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A5D172" w14:textId="77777777" w:rsidR="001402A4" w:rsidRPr="00A115E5" w:rsidRDefault="001402A4" w:rsidP="00A115E5">
                            <w:pPr>
                              <w:rPr>
                                <w:sz w:val="22"/>
                              </w:rPr>
                            </w:pPr>
                            <w:r w:rsidRPr="00A115E5">
                              <w:rPr>
                                <w:sz w:val="22"/>
                              </w:rPr>
                              <w:t>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E9BC" id="Text Box 31" o:spid="_x0000_s1044" type="#_x0000_t202" style="position:absolute;margin-left:328.05pt;margin-top:153.2pt;width:3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u/rAIAAKwFAAAOAAAAZHJzL2Uyb0RvYy54bWysVE1v2zAMvQ/YfxB0T22n7keMOoWbIsOA&#10;oi3WDj0rstQYs0VNUmJnxf77KNlOs26XDrvINEVS5OMjLy67piZbYWwFKqfJUUyJUBzKSj3n9Ovj&#10;cnJOiXVMlawGJXK6E5Zezj9+uGh1JqawhroUhmAQZbNW53TtnM6iyPK1aJg9Ai0UXkowDXP4a56j&#10;0rAWozd1NI3j06gFU2oDXFiL2uv+ks5DfCkFd3dSWuFInVPMzYXThHPlz2h+wbJnw/S64kMa7B+y&#10;aFil8NF9qGvmGNmY6o9QTcUNWJDuiEMTgZQVF6EGrCaJ31TzsGZahFoQHKv3MNn/F5bfbu8Nqcqc&#10;HieUKNZgjx5F58gVdARViE+rbYZmDxoNXYd67POot6j0ZXfSNP6LBRG8R6R3e3R9NI7K9OQMO0YJ&#10;x6vjdDpDGaNHr87aWPdJQEO8kFODzQuYsu2Ndb3paOLfUrCs6jo0sFa/KTBmrxGBAb03yzARFL2l&#10;Tyl052WBSRVnJ7PJaXGSTNIkPp8URTydXC+LuIjT5WKWXv0c8hz9I49IX3mQ3K4WPmqtvgiJWAYA&#10;vCKwWCxqQ7YM+cc4F8oF7EKGaO2tJFbxHsfBPtQR6nuPc4/I+DIot3duKgUm4P0m7fLbmLLs7bFp&#10;B3V70XWrLpAoOR+ZsYJyh4Qx0I+c1XxZYVtvmHX3zOCMIRNwb7g7PGQNbU5hkChZg/nxN723R+rj&#10;LSUtzmxO7fcNM4KS+rPCoZglaeqHPPwEulFiDm9Whzdq0ywA24K8x+yCiM7G1aMoDTRPuF4K/ype&#10;McXx7Zy6UVy4fpPgeuKiKIIRjrVm7kY9aO5D+y550j52T8zogdkOmXQL43Sz7A3Be1vvqaDYOJBV&#10;YL8Hukd1aACuhDA/w/ryO+fwP1i9Ltn5LwAAAP//AwBQSwMEFAAGAAgAAAAhAI8vtnbeAAAACwEA&#10;AA8AAABkcnMvZG93bnJldi54bWxMj8FOwzAMhu9IvENkJG4s2ejCKE0nBOIK2mCTuGWN11Y0TtVk&#10;a3l7zAmO/v3p9+diPflOnHGIbSAD85kCgVQF11Jt4OP95WYFIiZLznaB0MA3RliXlxeFzV0YaYPn&#10;baoFl1DMrYEmpT6XMlYNehtnoUfi3TEM3iYeh1q6wY5c7ju5UEpLb1viC43t8anB6mt78gZ2r8fP&#10;fabe6me/7McwKUn+XhpzfTU9PoBIOKU/GH71WR1KdjqEE7koOgN6qeeMGrhVOgPBxN1ixcmBE60y&#10;kGUh//9Q/gAAAP//AwBQSwECLQAUAAYACAAAACEAtoM4kv4AAADhAQAAEwAAAAAAAAAAAAAAAAAA&#10;AAAAW0NvbnRlbnRfVHlwZXNdLnhtbFBLAQItABQABgAIAAAAIQA4/SH/1gAAAJQBAAALAAAAAAAA&#10;AAAAAAAAAC8BAABfcmVscy8ucmVsc1BLAQItABQABgAIAAAAIQChwJu/rAIAAKwFAAAOAAAAAAAA&#10;AAAAAAAAAC4CAABkcnMvZTJvRG9jLnhtbFBLAQItABQABgAIAAAAIQCPL7Z23gAAAAsBAAAPAAAA&#10;AAAAAAAAAAAAAAYFAABkcnMvZG93bnJldi54bWxQSwUGAAAAAAQABADzAAAAEQYAAAAA&#10;" filled="f" stroked="f">
                <v:textbox>
                  <w:txbxContent>
                    <w:p w14:paraId="34A5D172" w14:textId="77777777" w:rsidR="001402A4" w:rsidRPr="00A115E5" w:rsidRDefault="001402A4" w:rsidP="00A115E5">
                      <w:pPr>
                        <w:rPr>
                          <w:sz w:val="22"/>
                        </w:rPr>
                      </w:pPr>
                      <w:r w:rsidRPr="00A115E5">
                        <w:rPr>
                          <w:sz w:val="22"/>
                        </w:rPr>
                        <w:t>110</w:t>
                      </w:r>
                    </w:p>
                  </w:txbxContent>
                </v:textbox>
                <w10:wrap type="square"/>
              </v:shape>
            </w:pict>
          </mc:Fallback>
        </mc:AlternateContent>
      </w:r>
      <w:r w:rsidR="00A115E5" w:rsidRPr="00BF05A4">
        <w:rPr>
          <w:noProof/>
        </w:rPr>
        <mc:AlternateContent>
          <mc:Choice Requires="wps">
            <w:drawing>
              <wp:anchor distT="0" distB="0" distL="114300" distR="114300" simplePos="0" relativeHeight="251709440" behindDoc="0" locked="0" layoutInCell="1" allowOverlap="1" wp14:anchorId="684AD526" wp14:editId="19DFFA49">
                <wp:simplePos x="0" y="0"/>
                <wp:positionH relativeFrom="column">
                  <wp:posOffset>3480435</wp:posOffset>
                </wp:positionH>
                <wp:positionV relativeFrom="paragraph">
                  <wp:posOffset>1945640</wp:posOffset>
                </wp:positionV>
                <wp:extent cx="457200" cy="342900"/>
                <wp:effectExtent l="0" t="0" r="0" b="12700"/>
                <wp:wrapSquare wrapText="bothSides"/>
                <wp:docPr id="29" name="Text Box 29"/>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2B0415" w14:textId="77777777" w:rsidR="001402A4" w:rsidRPr="00A115E5" w:rsidRDefault="001402A4" w:rsidP="00A115E5">
                            <w:pPr>
                              <w:rPr>
                                <w:sz w:val="22"/>
                              </w:rPr>
                            </w:pPr>
                            <w:r w:rsidRPr="00A115E5">
                              <w:rPr>
                                <w:sz w:val="22"/>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D526" id="Text Box 29" o:spid="_x0000_s1045" type="#_x0000_t202" style="position:absolute;margin-left:274.05pt;margin-top:153.2pt;width:36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HzqwIAAKwFAAAOAAAAZHJzL2Uyb0RvYy54bWysVE1v2zAMvQ/YfxB0T21n7keMOoWbIsOA&#10;oi2WDj0rstQYs0VNUmJnw/77KNlOs26XDrvINEVS5OMjL6+6piY7YWwFKqfJSUyJUBzKSj3n9Mvj&#10;cnJBiXVMlawGJXK6F5Zezd+/u2x1JqawgboUhmAQZbNW53TjnM6iyPKNaJg9AS0UXkowDXP4a56j&#10;0rAWozd1NI3js6gFU2oDXFiL2pv+ks5DfCkFd/dSWuFInVPMzYXThHPtz2h+ybJnw/Sm4kMa7B+y&#10;aFil8NFDqBvmGNma6o9QTcUNWJDuhEMTgZQVF6EGrCaJX1Wz2jAtQi0IjtUHmOz/C8vvdg+GVGVO&#10;pzNKFGuwR4+ic+QaOoIqxKfVNkOzlUZD16Ee+zzqLSp92Z00jf9iQQTvEen9AV0fjaMyPT3HjlHC&#10;8epDOp2hjNGjF2dtrPsooCFeyKnB5gVM2e7Wut50NPFvKVhWdR0aWKvfFBiz14jAgN6bZZgIit7S&#10;pxS682OBSRXnp7PJWXGaTNIkvpgURTyd3CyLuIjT5WKWXv8c8hz9I49IX3mQ3L4WPmqtPguJWAYA&#10;vCKwWCxqQ3YM+cc4F8oF7EKGaO2tJFbxFsfBPtQR6nuLc4/I+DIod3BuKgUm4P0q7fLrmLLs7bFp&#10;R3V70XXrLpAoOTBmDeUeCWOgHzmr+bLCtt4y6x6YwRlDJuDecPd4yBranMIgUbIB8/1vem+P1Mdb&#10;Slqc2Zzab1tmBCX1J4VDMUvS1A95+Al0o8Qc36yPb9S2WQC2JcENpXkQ0dm4ehSlgeYJ10vhX8Ur&#10;pji+nVM3igvXbxJcT1wURTDCsdbM3aqV5j6075In7WP3xIwemO2QSXcwTjfLXhG8t/WeCoqtA1kF&#10;9nuge1SHBuBKCPMzrC+/c47/g9XLkp3/AgAA//8DAFBLAwQUAAYACAAAACEA4fPo8N4AAAALAQAA&#10;DwAAAGRycy9kb3ducmV2LnhtbEyPTU/DMAyG70j8h8hI3Fiy0VWjNJ0QiCuI8SFx8xqvrWicqsnW&#10;8u8xJzj69aPXj8vt7Ht1ojF2gS0sFwYUcR1cx42Ft9fHqw2omJAd9oHJwjdF2FbnZyUWLkz8Qqdd&#10;apSUcCzQQpvSUGgd65Y8xkUYiGV3CKPHJOPYaDfiJOW+1ytjcu2xY7nQ4kD3LdVfu6O38P50+PzI&#10;zHPz4NfDFGaj2d9oay8v5rtbUInm9AfDr76oQyVO+3BkF1VvYZ1tloJauDZ5BkqIfGUk2UuSmwx0&#10;Ver/P1Q/AAAA//8DAFBLAQItABQABgAIAAAAIQC2gziS/gAAAOEBAAATAAAAAAAAAAAAAAAAAAAA&#10;AABbQ29udGVudF9UeXBlc10ueG1sUEsBAi0AFAAGAAgAAAAhADj9If/WAAAAlAEAAAsAAAAAAAAA&#10;AAAAAAAALwEAAF9yZWxzLy5yZWxzUEsBAi0AFAAGAAgAAAAhAFzPofOrAgAArAUAAA4AAAAAAAAA&#10;AAAAAAAALgIAAGRycy9lMm9Eb2MueG1sUEsBAi0AFAAGAAgAAAAhAOHz6PDeAAAACwEAAA8AAAAA&#10;AAAAAAAAAAAABQUAAGRycy9kb3ducmV2LnhtbFBLBQYAAAAABAAEAPMAAAAQBgAAAAA=&#10;" filled="f" stroked="f">
                <v:textbox>
                  <w:txbxContent>
                    <w:p w14:paraId="162B0415" w14:textId="77777777" w:rsidR="001402A4" w:rsidRPr="00A115E5" w:rsidRDefault="001402A4" w:rsidP="00A115E5">
                      <w:pPr>
                        <w:rPr>
                          <w:sz w:val="22"/>
                        </w:rPr>
                      </w:pPr>
                      <w:r w:rsidRPr="00A115E5">
                        <w:rPr>
                          <w:sz w:val="22"/>
                        </w:rPr>
                        <w:t>90</w:t>
                      </w:r>
                    </w:p>
                  </w:txbxContent>
                </v:textbox>
                <w10:wrap type="square"/>
              </v:shape>
            </w:pict>
          </mc:Fallback>
        </mc:AlternateContent>
      </w:r>
      <w:r w:rsidR="00A115E5" w:rsidRPr="00BF05A4">
        <w:rPr>
          <w:noProof/>
        </w:rPr>
        <mc:AlternateContent>
          <mc:Choice Requires="wps">
            <w:drawing>
              <wp:anchor distT="0" distB="0" distL="114300" distR="114300" simplePos="0" relativeHeight="251707392" behindDoc="0" locked="0" layoutInCell="1" allowOverlap="1" wp14:anchorId="40917014" wp14:editId="26857387">
                <wp:simplePos x="0" y="0"/>
                <wp:positionH relativeFrom="column">
                  <wp:posOffset>3137535</wp:posOffset>
                </wp:positionH>
                <wp:positionV relativeFrom="paragraph">
                  <wp:posOffset>1945640</wp:posOffset>
                </wp:positionV>
                <wp:extent cx="457200" cy="3429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720314" w14:textId="77777777" w:rsidR="001402A4" w:rsidRPr="00A115E5" w:rsidRDefault="001402A4" w:rsidP="00A115E5">
                            <w:pPr>
                              <w:rPr>
                                <w:sz w:val="22"/>
                              </w:rPr>
                            </w:pPr>
                            <w:r w:rsidRPr="00A115E5">
                              <w:rPr>
                                <w:sz w:val="22"/>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17014" id="Text Box 28" o:spid="_x0000_s1046" type="#_x0000_t202" style="position:absolute;margin-left:247.05pt;margin-top:153.2pt;width:36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mqAIAAKwFAAAOAAAAZHJzL2Uyb0RvYy54bWysVEtv2zAMvg/YfxB0T+1k6SNGncJNkWFA&#10;0RZLh54VWWqMyaImKbGzYf99lGynWbdLh11kmm/yI3l51daK7IR1Feicjk9SSoTmUFb6OadfHpej&#10;C0qcZ7pkCrTI6V44ejV//+6yMZmYwAZUKSxBJ9pljcnpxnuTJYnjG1EzdwJGaBRKsDXz+Gufk9Ky&#10;Br3XKpmk6VnSgC2NBS6cQ+5NJ6Tz6F9Kwf29lE54onKKufn42viuw5vML1n2bJnZVLxPg/1DFjWr&#10;NAY9uLphnpGtrf5wVVfcggPpTzjUCUhZcRFrwGrG6atqVhtmRKwFm+PMoU3u/7nld7sHS6oypxNE&#10;SrMaMXoUrSfX0BJkYX8a4zJUWxlU9C3yEeeB75AZym6lrcMXCyIox07vD90N3jgyp6fniBglHEUf&#10;ppMZ0ug9eTE21vmPAmoSiJxaBC/2lO1une9UB5UQS8OyUioCqPRvDPTZcUScgM6aZZgIkkEzpBTR&#10;+bHApIrz09norDgdj6bj9GJUFOlkdLMs0iKdLhez6fXPPs/BPgkd6SqPlN8rEbwq/VlI7GVsQGDE&#10;KRYLZcmO4fwxzoX2sXcxQ9QOWhKreIthrx/riPW9xbjryBAZtD8Y15UGG/v9Ku3y65Cy7PQRtKO6&#10;A+nbddsNUcQ0sNZQ7nFgLHQr5wxfVgjrLXP+gVncMZwEvBv+Hh+poMkp9BQlG7Df/8YP+jj6KKWk&#10;wZ3Nqfu2ZVZQoj5pXIrZeDoNSx5/4rhRYo8l62OJ3tYLQFjGeKEMjyQaW68GUlqon/C8FCEqipjm&#10;GDunfiAXvrskeJ64KIqohGttmL/VK8OD64BSGNrH9olZ00+2x0m6g2G7WfZqwDvdYKmh2HqQVZz+&#10;l672AOBJiPvTn69wc47/o9bLkZ3/AgAA//8DAFBLAwQUAAYACAAAACEASvpNct4AAAALAQAADwAA&#10;AGRycy9kb3ducmV2LnhtbEyPTU/DMAyG70j8h8hI3FgyyCJWmk4IxBXE+JC4ZY3XVjRO1WRr+feY&#10;Ezv69aPXj8vNHHpxxDF1kSwsFwoEUh19R42F97enq1sQKTvyro+EFn4wwaY6Pytd4eNEr3jc5kZw&#10;CaXCWWhzHgopU91icGkRByTe7eMYXOZxbKQf3cTloZfXShkZXEd8oXUDPrRYf28PwcLH8/7rU6uX&#10;5jGshinOSlJYS2svL+b7OxAZ5/wPw58+q0PFTrt4IJ9Eb0Gv9ZJRCzfKaBBMrIzhZMeJURpkVcrT&#10;H6pfAAAA//8DAFBLAQItABQABgAIAAAAIQC2gziS/gAAAOEBAAATAAAAAAAAAAAAAAAAAAAAAABb&#10;Q29udGVudF9UeXBlc10ueG1sUEsBAi0AFAAGAAgAAAAhADj9If/WAAAAlAEAAAsAAAAAAAAAAAAA&#10;AAAALwEAAF9yZWxzLy5yZWxzUEsBAi0AFAAGAAgAAAAhAMj6heaoAgAArAUAAA4AAAAAAAAAAAAA&#10;AAAALgIAAGRycy9lMm9Eb2MueG1sUEsBAi0AFAAGAAgAAAAhAEr6TXLeAAAACwEAAA8AAAAAAAAA&#10;AAAAAAAAAgUAAGRycy9kb3ducmV2LnhtbFBLBQYAAAAABAAEAPMAAAANBgAAAAA=&#10;" filled="f" stroked="f">
                <v:textbox>
                  <w:txbxContent>
                    <w:p w14:paraId="71720314" w14:textId="77777777" w:rsidR="001402A4" w:rsidRPr="00A115E5" w:rsidRDefault="001402A4" w:rsidP="00A115E5">
                      <w:pPr>
                        <w:rPr>
                          <w:sz w:val="22"/>
                        </w:rPr>
                      </w:pPr>
                      <w:r w:rsidRPr="00A115E5">
                        <w:rPr>
                          <w:sz w:val="22"/>
                        </w:rPr>
                        <w:t>80</w:t>
                      </w:r>
                    </w:p>
                  </w:txbxContent>
                </v:textbox>
                <w10:wrap type="square"/>
              </v:shape>
            </w:pict>
          </mc:Fallback>
        </mc:AlternateContent>
      </w:r>
      <w:r w:rsidR="00A115E5" w:rsidRPr="00BF05A4">
        <w:rPr>
          <w:noProof/>
        </w:rPr>
        <mc:AlternateContent>
          <mc:Choice Requires="wps">
            <w:drawing>
              <wp:anchor distT="0" distB="0" distL="114300" distR="114300" simplePos="0" relativeHeight="251705344" behindDoc="0" locked="0" layoutInCell="1" allowOverlap="1" wp14:anchorId="68ADC7B9" wp14:editId="6DD4018F">
                <wp:simplePos x="0" y="0"/>
                <wp:positionH relativeFrom="column">
                  <wp:posOffset>2794635</wp:posOffset>
                </wp:positionH>
                <wp:positionV relativeFrom="paragraph">
                  <wp:posOffset>1945640</wp:posOffset>
                </wp:positionV>
                <wp:extent cx="457200" cy="342900"/>
                <wp:effectExtent l="0" t="0" r="0" b="12700"/>
                <wp:wrapSquare wrapText="bothSides"/>
                <wp:docPr id="27" name="Text Box 27"/>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CBD39E" w14:textId="77777777" w:rsidR="001402A4" w:rsidRPr="00A115E5" w:rsidRDefault="001402A4" w:rsidP="00A115E5">
                            <w:pPr>
                              <w:rPr>
                                <w:sz w:val="22"/>
                              </w:rPr>
                            </w:pPr>
                            <w:r w:rsidRPr="00A115E5">
                              <w:rPr>
                                <w:sz w:val="22"/>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DC7B9" id="Text Box 27" o:spid="_x0000_s1047" type="#_x0000_t202" style="position:absolute;margin-left:220.05pt;margin-top:153.2pt;width:36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tqqwIAAKwFAAAOAAAAZHJzL2Uyb0RvYy54bWysVE1v2zAMvQ/YfxB0T+1k6UeMOoWbIsOA&#10;oi2WDj0rstQYk0VNUmJnw/77KNlOs26XDrvINEVS5OMjL6/aWpGdsK4CndPxSUqJ0BzKSj/n9Mvj&#10;cnRBifNMl0yBFjndC0ev5u/fXTYmExPYgCqFJRhEu6wxOd14b7IkcXwjauZOwAiNlxJszTz+2uek&#10;tKzB6LVKJml6ljRgS2OBC+dQe9Nd0nmML6Xg/l5KJzxROcXcfDxtPNfhTOaXLHu2zGwq3qfB/iGL&#10;mlUaHz2EumGeka2t/ghVV9yCA+lPONQJSFlxEWvAasbpq2pWG2ZErAXBceYAk/t/Yfnd7sGSqszp&#10;5JwSzWrs0aNoPbmGlqAK8WmMy9BsZdDQt6jHPg96h8pQdittHb5YEMF7RHp/QDdE46icnp5jxyjh&#10;ePVhOpmhjNGTF2djnf8ooCZByKnF5kVM2e7W+c50MAlvaVhWSsUGKv2bAmN2GhEZ0HmzDBNBMViG&#10;lGJ3fiwwqeL8dDY6K07Ho+k4vRgVRToZ3SyLtEiny8Vsev2zz3PwTwIiXeVR8nslQlSlPwuJWEYA&#10;giKyWCyUJTuG/GOcC+0jdjFDtA5WEqt4i2NvH+uI9b3FuUNkeBm0PzjXlQYb8X6Vdvl1SFl29ti0&#10;o7qD6Nt125HowIw1lHskjIVu5Jzhywrbesucf2AWZwyZgHvD3+MhFTQ5hV6iZAP2+9/0wR6pj7eU&#10;NDizOXXftswKStQnjUMxG0+nYcjjT6QbJfb4Zn18o7f1ArAtY9xQhkcRna1Xgygt1E+4XorwKl4x&#10;zfHtnPpBXPhuk+B64qIoohGOtWH+Vq8MD6FDlwJpH9snZk3PbI9MuoNhuln2iuCdbfDUUGw9yCqy&#10;PwDdodo3AFdCnJ9+fYWdc/wfrV6W7PwXAAAA//8DAFBLAwQUAAYACAAAACEAeyUcE90AAAALAQAA&#10;DwAAAGRycy9kb3ducmV2LnhtbEyPwU7DMAyG70i8Q2QkbizpyCooTScE4gpiwKTdssZrKxqnarK1&#10;vD3mxI7+/en353I9+16ccIxdIAPZQoFAqoPrqDHw+fFycwciJkvO9oHQwA9GWFeXF6UtXJjoHU+b&#10;1AguoVhYA21KQyFlrFv0Ni7CgMS7Qxi9TTyOjXSjnbjc93KpVC697YgvtHbApxbr783RG/h6Pey2&#10;Wr01z341TGFWkvy9NOb6an58AJFwTv8w/OmzOlTstA9HclH0BrRWGaMGblWuQTCxypac7DnJlQZZ&#10;lfL8h+oXAAD//wMAUEsBAi0AFAAGAAgAAAAhALaDOJL+AAAA4QEAABMAAAAAAAAAAAAAAAAAAAAA&#10;AFtDb250ZW50X1R5cGVzXS54bWxQSwECLQAUAAYACAAAACEAOP0h/9YAAACUAQAACwAAAAAAAAAA&#10;AAAAAAAvAQAAX3JlbHMvLnJlbHNQSwECLQAUAAYACAAAACEABx0baqsCAACsBQAADgAAAAAAAAAA&#10;AAAAAAAuAgAAZHJzL2Uyb0RvYy54bWxQSwECLQAUAAYACAAAACEAeyUcE90AAAALAQAADwAAAAAA&#10;AAAAAAAAAAAFBQAAZHJzL2Rvd25yZXYueG1sUEsFBgAAAAAEAAQA8wAAAA8GAAAAAA==&#10;" filled="f" stroked="f">
                <v:textbox>
                  <w:txbxContent>
                    <w:p w14:paraId="4ACBD39E" w14:textId="77777777" w:rsidR="001402A4" w:rsidRPr="00A115E5" w:rsidRDefault="001402A4" w:rsidP="00A115E5">
                      <w:pPr>
                        <w:rPr>
                          <w:sz w:val="22"/>
                        </w:rPr>
                      </w:pPr>
                      <w:r w:rsidRPr="00A115E5">
                        <w:rPr>
                          <w:sz w:val="22"/>
                        </w:rPr>
                        <w:t>70</w:t>
                      </w:r>
                    </w:p>
                  </w:txbxContent>
                </v:textbox>
                <w10:wrap type="square"/>
              </v:shape>
            </w:pict>
          </mc:Fallback>
        </mc:AlternateContent>
      </w:r>
      <w:r w:rsidR="00A115E5" w:rsidRPr="00BF05A4">
        <w:rPr>
          <w:noProof/>
        </w:rPr>
        <mc:AlternateContent>
          <mc:Choice Requires="wps">
            <w:drawing>
              <wp:anchor distT="0" distB="0" distL="114300" distR="114300" simplePos="0" relativeHeight="251703296" behindDoc="0" locked="0" layoutInCell="1" allowOverlap="1" wp14:anchorId="794CC6BA" wp14:editId="1170D079">
                <wp:simplePos x="0" y="0"/>
                <wp:positionH relativeFrom="column">
                  <wp:posOffset>2451735</wp:posOffset>
                </wp:positionH>
                <wp:positionV relativeFrom="paragraph">
                  <wp:posOffset>1945640</wp:posOffset>
                </wp:positionV>
                <wp:extent cx="4572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76C8DD" w14:textId="77777777" w:rsidR="001402A4" w:rsidRPr="00A115E5" w:rsidRDefault="001402A4" w:rsidP="00A115E5">
                            <w:pPr>
                              <w:rPr>
                                <w:sz w:val="22"/>
                              </w:rPr>
                            </w:pPr>
                            <w:r w:rsidRPr="00A115E5">
                              <w:rPr>
                                <w:sz w:val="22"/>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CC6BA" id="Text Box 26" o:spid="_x0000_s1048" type="#_x0000_t202" style="position:absolute;margin-left:193.05pt;margin-top:153.2pt;width:36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mJqwIAAKwFAAAOAAAAZHJzL2Uyb0RvYy54bWysVE1v2zAMvQ/YfxB0T+1k6UeMOoWbIsOA&#10;oi2WDj0rstQYk0VNUmJnw/77KNlOs26XDrvINEVS5OMjL6/aWpGdsK4CndPxSUqJ0BzKSj/n9Mvj&#10;cnRBifNMl0yBFjndC0ev5u/fXTYmExPYgCqFJRhEu6wxOd14b7IkcXwjauZOwAiNlxJszTz+2uek&#10;tKzB6LVKJml6ljRgS2OBC+dQe9Nd0nmML6Xg/l5KJzxROcXcfDxtPNfhTOaXLHu2zGwq3qfB/iGL&#10;mlUaHz2EumGeka2t/ghVV9yCA+lPONQJSFlxEWvAasbpq2pWG2ZErAXBceYAk/t/Yfnd7sGSqszp&#10;5IwSzWrs0aNoPbmGlqAK8WmMy9BsZdDQt6jHPg96h8pQdittHb5YEMF7RHp/QDdE46icnp5jxyjh&#10;ePVhOpmhjNGTF2djnf8ooCZByKnF5kVM2e7W+c50MAlvaVhWSsUGKv2bAmN2GhEZ0HmzDBNBMViG&#10;lGJ3fiwwqeL8dDY6K07Ho+k4vRgVRToZ3SyLtEiny8Vsev2zz3PwTwIiXeVR8nslQlSlPwuJWEYA&#10;giKyWCyUJTuG/GOcC+0jdjFDtA5WEqt4i2NvH+uI9b3FuUNkeBm0PzjXlQYb8X6Vdvl1SFl29ti0&#10;o7qD6Nt125FoMjBjDeUeCWOhGzln+LLCtt4y5x+YxRlDJuDe8Pd4SAVNTqGXKNmA/f43fbBH6uMt&#10;JQ3ObE7dty2zghL1SeNQzMbTaRjy+BPpRok9vlkf3+htvQBsyxg3lOFRRGfr1SBKC/UTrpcivIpX&#10;THN8O6d+EBe+2yS4nrgoimiEY22Yv9Urw0Po0KVA2sf2iVnTM9sjk+5gmG6WvSJ4Zxs8NRRbD7KK&#10;7A9Ad6j2DcCVEOenX19h5xz/R6uXJTv/BQAA//8DAFBLAwQUAAYACAAAACEAVRmf8t8AAAALAQAA&#10;DwAAAGRycy9kb3ducmV2LnhtbEyPzU7DMBCE70i8g7VIvVG7NI3SEKdCrbiCKD9Sb268TSLidRS7&#10;TXh7lhO97c6MZr8tNpPrxAWH0HrSsJgrEEiVty3VGj7en+8zECEasqbzhBp+MMCmvL0pTG79SG94&#10;2cdacAmF3GhoYuxzKUPVoDNh7nsk9k5+cCbyOtTSDmbkctfJB6VS6UxLfKExPW4brL73Z6fh8+V0&#10;+ErUa71zq370k5Lk1lLr2d309Agi4hT/w/CHz+hQMtPRn8kG0WlYZumCozyoNAHBiWSVsXJkJVUJ&#10;yLKQ1z+UvwAAAP//AwBQSwECLQAUAAYACAAAACEAtoM4kv4AAADhAQAAEwAAAAAAAAAAAAAAAAAA&#10;AAAAW0NvbnRlbnRfVHlwZXNdLnhtbFBLAQItABQABgAIAAAAIQA4/SH/1gAAAJQBAAALAAAAAAAA&#10;AAAAAAAAAC8BAABfcmVscy8ucmVsc1BLAQItABQABgAIAAAAIQDxpdmJqwIAAKwFAAAOAAAAAAAA&#10;AAAAAAAAAC4CAABkcnMvZTJvRG9jLnhtbFBLAQItABQABgAIAAAAIQBVGZ/y3wAAAAsBAAAPAAAA&#10;AAAAAAAAAAAAAAUFAABkcnMvZG93bnJldi54bWxQSwUGAAAAAAQABADzAAAAEQYAAAAA&#10;" filled="f" stroked="f">
                <v:textbox>
                  <w:txbxContent>
                    <w:p w14:paraId="0576C8DD" w14:textId="77777777" w:rsidR="001402A4" w:rsidRPr="00A115E5" w:rsidRDefault="001402A4" w:rsidP="00A115E5">
                      <w:pPr>
                        <w:rPr>
                          <w:sz w:val="22"/>
                        </w:rPr>
                      </w:pPr>
                      <w:r w:rsidRPr="00A115E5">
                        <w:rPr>
                          <w:sz w:val="22"/>
                        </w:rPr>
                        <w:t>60</w:t>
                      </w:r>
                    </w:p>
                  </w:txbxContent>
                </v:textbox>
                <w10:wrap type="square"/>
              </v:shape>
            </w:pict>
          </mc:Fallback>
        </mc:AlternateContent>
      </w:r>
      <w:r w:rsidR="00A115E5" w:rsidRPr="00BF05A4">
        <w:rPr>
          <w:noProof/>
        </w:rPr>
        <mc:AlternateContent>
          <mc:Choice Requires="wps">
            <w:drawing>
              <wp:anchor distT="0" distB="0" distL="114300" distR="114300" simplePos="0" relativeHeight="251701248" behindDoc="0" locked="0" layoutInCell="1" allowOverlap="1" wp14:anchorId="2FFA7206" wp14:editId="35F50F45">
                <wp:simplePos x="0" y="0"/>
                <wp:positionH relativeFrom="column">
                  <wp:posOffset>2108835</wp:posOffset>
                </wp:positionH>
                <wp:positionV relativeFrom="paragraph">
                  <wp:posOffset>1945640</wp:posOffset>
                </wp:positionV>
                <wp:extent cx="457200" cy="3429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F9FF74" w14:textId="77777777" w:rsidR="001402A4" w:rsidRPr="00A115E5" w:rsidRDefault="001402A4" w:rsidP="00A115E5">
                            <w:pPr>
                              <w:rPr>
                                <w:sz w:val="22"/>
                              </w:rPr>
                            </w:pPr>
                            <w:r w:rsidRPr="00A115E5">
                              <w:rPr>
                                <w:sz w:val="22"/>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A7206" id="Text Box 25" o:spid="_x0000_s1049" type="#_x0000_t202" style="position:absolute;margin-left:166.05pt;margin-top:153.2pt;width:36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OVqwIAAKwFAAAOAAAAZHJzL2Uyb0RvYy54bWysVMFu2zAMvQ/YPwi6p3ZSp2uMOoWbIsOA&#10;oi3WDj0rstQYk0VNUhJnw/59lGynWbdLh11kmiIp8vGRF5dto8hWWFeDLuj4JKVEaA5VrZ8L+uVx&#10;OTqnxHmmK6ZAi4LuhaOX8/fvLnYmFxNYg6qEJRhEu3xnCrr23uRJ4vhaNMydgBEaLyXYhnn8tc9J&#10;ZdkOozcqmaTpWbIDWxkLXDiH2uvuks5jfCkF93dSOuGJKijm5uNp47kKZzK/YPmzZWZd8z4N9g9Z&#10;NKzW+Ogh1DXzjGxs/UeopuYWHEh/wqFJQMqai1gDVjNOX1XzsGZGxFoQHGcOMLn/F5bfbu8tqauC&#10;TqaUaNZgjx5F68kVtARViM/OuBzNHgwa+hb12OdB71AZym6lbcIXCyJ4j0jvD+iGaByV2fQDdowS&#10;jlen2WSGMkZPXpyNdf6jgIYEoaAWmxcxZdsb5zvTwSS8pWFZKxUbqPRvCozZaURkQOfNckwExWAZ&#10;Uord+bHApMoP09norJyOR9k4PR+VZToZXS/LtEyz5WKWXf3s8xz8k4BIV3mU/F6JEFXpz0IilhGA&#10;oIgsFgtlyZYh/xjnQvuIXcwQrYOVxCre4tjbxzpifW9x7hAZXgbtD85NrcFGvF+lXX0dUpadPTbt&#10;qO4g+nbVdiQ6HZixgmqPhLHQjZwzfFljW2+Y8/fM4owhE3Bv+Ds8pIJdQaGXKFmD/f43fbBH6uMt&#10;JTuc2YK6bxtmBSXqk8ahmI2zLAx5/Il0o8Qe36yOb/SmWQC2ZYwbyvAoorP1ahClheYJ10sZXsUr&#10;pjm+XVA/iAvfbRJcT1yUZTTCsTbM3+gHw0Po0KVA2sf2iVnTM9sjk25hmG6WvyJ4Zxs8NZQbD7KO&#10;7A9Ad6j2DcCVEOenX19h5xz/R6uXJTv/BQAA//8DAFBLAwQUAAYACAAAACEAHq93yN4AAAALAQAA&#10;DwAAAGRycy9kb3ducmV2LnhtbEyPzU7DMBCE70h9B2uRuFG7rYkgxKkqEFcqyo/EzY23SUS8jmK3&#10;CW/f5URvuzOj2W+L9eQ7ccIhtoEMLOYKBFIVXEu1gY/3l9t7EDFZcrYLhAZ+McK6nF0VNndhpDc8&#10;7VItuIRibg00KfW5lLFq0Ns4Dz0Se4cweJt4HWrpBjtyue/kUqlMetsSX2hsj08NVj+7ozfw+Xr4&#10;/tJqWz/7u34Mk5LkH6QxN9fT5hFEwin9h+EPn9GhZKZ9OJKLojOwWi0XHOVBZRoEJ7TSrOxZyZQG&#10;WRby8ofyDAAA//8DAFBLAQItABQABgAIAAAAIQC2gziS/gAAAOEBAAATAAAAAAAAAAAAAAAAAAAA&#10;AABbQ29udGVudF9UeXBlc10ueG1sUEsBAi0AFAAGAAgAAAAhADj9If/WAAAAlAEAAAsAAAAAAAAA&#10;AAAAAAAALwEAAF9yZWxzLy5yZWxzUEsBAi0AFAAGAAgAAAAhANSvM5WrAgAArAUAAA4AAAAAAAAA&#10;AAAAAAAALgIAAGRycy9lMm9Eb2MueG1sUEsBAi0AFAAGAAgAAAAhAB6vd8jeAAAACwEAAA8AAAAA&#10;AAAAAAAAAAAABQUAAGRycy9kb3ducmV2LnhtbFBLBQYAAAAABAAEAPMAAAAQBgAAAAA=&#10;" filled="f" stroked="f">
                <v:textbox>
                  <w:txbxContent>
                    <w:p w14:paraId="78F9FF74" w14:textId="77777777" w:rsidR="001402A4" w:rsidRPr="00A115E5" w:rsidRDefault="001402A4" w:rsidP="00A115E5">
                      <w:pPr>
                        <w:rPr>
                          <w:sz w:val="22"/>
                        </w:rPr>
                      </w:pPr>
                      <w:r w:rsidRPr="00A115E5">
                        <w:rPr>
                          <w:sz w:val="22"/>
                        </w:rPr>
                        <w:t>50</w:t>
                      </w:r>
                    </w:p>
                  </w:txbxContent>
                </v:textbox>
                <w10:wrap type="square"/>
              </v:shape>
            </w:pict>
          </mc:Fallback>
        </mc:AlternateContent>
      </w:r>
      <w:r w:rsidR="00A115E5" w:rsidRPr="00BF05A4">
        <w:rPr>
          <w:noProof/>
        </w:rPr>
        <mc:AlternateContent>
          <mc:Choice Requires="wps">
            <w:drawing>
              <wp:anchor distT="0" distB="0" distL="114300" distR="114300" simplePos="0" relativeHeight="251699200" behindDoc="0" locked="0" layoutInCell="1" allowOverlap="1" wp14:anchorId="1557A1A9" wp14:editId="5DE190D5">
                <wp:simplePos x="0" y="0"/>
                <wp:positionH relativeFrom="column">
                  <wp:posOffset>1765935</wp:posOffset>
                </wp:positionH>
                <wp:positionV relativeFrom="paragraph">
                  <wp:posOffset>1945640</wp:posOffset>
                </wp:positionV>
                <wp:extent cx="457200" cy="3429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7B927A" w14:textId="77777777" w:rsidR="001402A4" w:rsidRPr="00A115E5" w:rsidRDefault="001402A4" w:rsidP="00A115E5">
                            <w:pPr>
                              <w:rPr>
                                <w:sz w:val="22"/>
                              </w:rPr>
                            </w:pPr>
                            <w:r w:rsidRPr="00A115E5">
                              <w:rPr>
                                <w:sz w:val="22"/>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7A1A9" id="Text Box 24" o:spid="_x0000_s1050" type="#_x0000_t202" style="position:absolute;margin-left:139.05pt;margin-top:153.2pt;width:36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2VqgIAAKwFAAAOAAAAZHJzL2Uyb0RvYy54bWysVE1v2zAMvQ/YfxB0T+1k7keMOoWbIsOA&#10;oi2WDj0rstQYk0VNUhJnw/77KNlOs26XDrvINEVS5OMjL6/aRpGtsK4GXdDxSUqJ0ByqWj8X9Mvj&#10;YnRBifNMV0yBFgXdC0evZu/fXe5MLiawBlUJSzCIdvnOFHTtvcmTxPG1aJg7ASM0XkqwDfP4a5+T&#10;yrIdRm9UMknTs2QHtjIWuHAOtTfdJZ3F+FIK7u+ldMITVVDMzcfTxnMVzmR2yfJny8y65n0a7B+y&#10;aFit8dFDqBvmGdnY+o9QTc0tOJD+hEOTgJQ1F7EGrGacvqpmuWZGxFoQHGcOMLn/F5bfbR8sqauC&#10;TjJKNGuwR4+i9eQaWoIqxGdnXI5mS4OGvkU99nnQO1SGsltpm/DFggjeI9L7A7ohGkdldnqOHaOE&#10;49WHbDJFGaMnL87GOv9RQEOCUFCLzYuYsu2t853pYBLe0rColYoNVPo3BcbsNCIyoPNmOSaCYrAM&#10;KcXu/JhjUuX56XR0Vp6OR9k4vRiVZToZ3SzKtEyzxXyaXf/s8xz8k4BIV3mU/F6JEFXpz0IilhGA&#10;oIgsFnNlyZYh/xjnQvuIXcwQrYOVxCre4tjbxzpifW9x7hAZXgbtD85NrcFGvF+lXX0dUpadPTbt&#10;qO4g+nbVDiTqGbOCao+EsdCNnDN8UWNbb5nzD8zijCETcG/4ezykgl1BoZcoWYP9/jd9sEfq4y0l&#10;O5zZgrpvG2YFJeqTxqGYjrMsDHn8iXSjxB7frI5v9KaZA7ZljBvK8Ciis/VqEKWF5gnXSxlexSum&#10;Ob5dUD+Ic99tElxPXJRlNMKxNszf6qXhIXToUiDtY/vErOmZ7ZFJdzBMN8tfEbyzDZ4ayo0HWUf2&#10;B6A7VPsG4EqI89Ovr7Bzjv+j1cuSnf0CAAD//wMAUEsDBBQABgAIAAAAIQDT5Qos3wAAAAsBAAAP&#10;AAAAZHJzL2Rvd25yZXYueG1sTI/LTsMwEEX3SPyDNUjsqN02Tds0ToVAbEH0gcTOjadJRDyOYrcJ&#10;f8+wgt08ju6cybeja8UV+9B40jCdKBBIpbcNVRoO+5eHFYgQDVnTekIN3xhgW9ze5CazfqB3vO5i&#10;JTiEQmY01DF2mZShrNGZMPEdEu/OvncmcttX0vZm4HDXyplSqXSmIb5Qmw6faiy/dhen4fh6/vxI&#10;1Fv17Bbd4Eclya2l1vd34+MGRMQx/sHwq8/qULDTyV/IBtFqmC1XU0Y1zFWagGBivlA8OXGRqgRk&#10;kcv/PxQ/AAAA//8DAFBLAQItABQABgAIAAAAIQC2gziS/gAAAOEBAAATAAAAAAAAAAAAAAAAAAAA&#10;AABbQ29udGVudF9UeXBlc10ueG1sUEsBAi0AFAAGAAgAAAAhADj9If/WAAAAlAEAAAsAAAAAAAAA&#10;AAAAAAAALwEAAF9yZWxzLy5yZWxzUEsBAi0AFAAGAAgAAAAhAFzSLZWqAgAArAUAAA4AAAAAAAAA&#10;AAAAAAAALgIAAGRycy9lMm9Eb2MueG1sUEsBAi0AFAAGAAgAAAAhANPlCizfAAAACwEAAA8AAAAA&#10;AAAAAAAAAAAABAUAAGRycy9kb3ducmV2LnhtbFBLBQYAAAAABAAEAPMAAAAQBgAAAAA=&#10;" filled="f" stroked="f">
                <v:textbox>
                  <w:txbxContent>
                    <w:p w14:paraId="437B927A" w14:textId="77777777" w:rsidR="001402A4" w:rsidRPr="00A115E5" w:rsidRDefault="001402A4" w:rsidP="00A115E5">
                      <w:pPr>
                        <w:rPr>
                          <w:sz w:val="22"/>
                        </w:rPr>
                      </w:pPr>
                      <w:r w:rsidRPr="00A115E5">
                        <w:rPr>
                          <w:sz w:val="22"/>
                        </w:rPr>
                        <w:t>40</w:t>
                      </w:r>
                    </w:p>
                  </w:txbxContent>
                </v:textbox>
                <w10:wrap type="square"/>
              </v:shape>
            </w:pict>
          </mc:Fallback>
        </mc:AlternateContent>
      </w:r>
      <w:r w:rsidR="00A115E5" w:rsidRPr="00BF05A4">
        <w:rPr>
          <w:noProof/>
        </w:rPr>
        <mc:AlternateContent>
          <mc:Choice Requires="wps">
            <w:drawing>
              <wp:anchor distT="0" distB="0" distL="114300" distR="114300" simplePos="0" relativeHeight="251697152" behindDoc="0" locked="0" layoutInCell="1" allowOverlap="1" wp14:anchorId="317E1D50" wp14:editId="4E37490C">
                <wp:simplePos x="0" y="0"/>
                <wp:positionH relativeFrom="column">
                  <wp:posOffset>1423035</wp:posOffset>
                </wp:positionH>
                <wp:positionV relativeFrom="paragraph">
                  <wp:posOffset>1945640</wp:posOffset>
                </wp:positionV>
                <wp:extent cx="457200" cy="3429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58286C" w14:textId="77777777" w:rsidR="001402A4" w:rsidRPr="00A115E5" w:rsidRDefault="001402A4" w:rsidP="00A115E5">
                            <w:pPr>
                              <w:rPr>
                                <w:sz w:val="22"/>
                              </w:rPr>
                            </w:pPr>
                            <w:r w:rsidRPr="00A115E5">
                              <w:rPr>
                                <w:sz w:val="22"/>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E1D50" id="Text Box 23" o:spid="_x0000_s1051" type="#_x0000_t202" style="position:absolute;margin-left:112.05pt;margin-top:153.2pt;width:36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tPqwIAAKwFAAAOAAAAZHJzL2Uyb0RvYy54bWysVMFu2zAMvQ/YPwi6p3ZSp2uMOoWbIsOA&#10;oi3WDj0rstQYk0VNUhJnw/59lGynWbdLh11kmiIp8vGRF5dto8hWWFeDLuj4JKVEaA5VrZ8L+uVx&#10;OTqnxHmmK6ZAi4LuhaOX8/fvLnYmFxNYg6qEJRhEu3xnCrr23uRJ4vhaNMydgBEaLyXYhnn8tc9J&#10;ZdkOozcqmaTpWbIDWxkLXDiH2uvuks5jfCkF93dSOuGJKijm5uNp47kKZzK/YPmzZWZd8z4N9g9Z&#10;NKzW+Ogh1DXzjGxs/UeopuYWHEh/wqFJQMqai1gDVjNOX1XzsGZGxFoQHGcOMLn/F5bfbu8tqauC&#10;Tk4p0azBHj2K1pMraAmqEJ+dcTmaPRg09C3qsc+D3qEylN1K24QvFkTwHpHeH9AN0Tgqs+kH7Bgl&#10;HK9Os8kMZYyevDgb6/xHAQ0JQkEtNi9iyrY3znemg0l4S8OyVio2UOnfFBiz04jIgM6b5ZgIisEy&#10;pBS782OBSZUfprPRWTkdj7Jxej4qy3Qyul6WaZlmy8Usu/rZ5zn4JwGRrvIo+b0SIarSn4VELCMA&#10;QRFZLBbKki1D/jHOhfYRu5ghWgcriVW8xbG3j3XE+t7i3CEyvAzaH5ybWoONeL9Ku/o6pCw7e2za&#10;Ud1B9O2q7Ug0HZixgmqPhLHQjZwzfFljW2+Y8/fM4owhE3Bv+Ds8pIJdQaGXKFmD/f43fbBH6uMt&#10;JTuc2YK6bxtmBSXqk8ahmI2zLAx5/Il0o8Qe36yOb/SmWQC2ZYwbyvAoorP1ahClheYJ10sZXsUr&#10;pjm+XVA/iAvfbRJcT1yUZTTCsTbM3+gHw0Po0KVA2sf2iVnTM9sjk25hmG6WvyJ4Zxs8NZQbD7KO&#10;7A9Ad6j2DcCVEOenX19h5xz/R6uXJTv/BQAA//8DAFBLAwQUAAYACAAAACEAaWywMt4AAAALAQAA&#10;DwAAAGRycy9kb3ducmV2LnhtbEyPwU7DMAyG70i8Q2QkbixZKRUrTadpiCuIbUzaLWu8tqJxqiZb&#10;y9tjTuzo359+fy6Wk+vEBYfQetIwnykQSJW3LdUadtu3h2cQIRqypvOEGn4wwLK8vSlMbv1In3jZ&#10;xFpwCYXcaGhi7HMpQ9WgM2HmeyTenfzgTORxqKUdzMjlrpOJUpl0piW+0Jge1w1W35uz0/D1fjrs&#10;U/VRv7qnfvSTkuQWUuv7u2n1AiLiFP9h+NNndSjZ6ejPZIPoNCRJOmdUw6PKUhBMJIuMkyMnmUpB&#10;loW8/qH8BQAA//8DAFBLAQItABQABgAIAAAAIQC2gziS/gAAAOEBAAATAAAAAAAAAAAAAAAAAAAA&#10;AABbQ29udGVudF9UeXBlc10ueG1sUEsBAi0AFAAGAAgAAAAhADj9If/WAAAAlAEAAAsAAAAAAAAA&#10;AAAAAAAALwEAAF9yZWxzLy5yZWxzUEsBAi0AFAAGAAgAAAAhAOB+O0+rAgAArAUAAA4AAAAAAAAA&#10;AAAAAAAALgIAAGRycy9lMm9Eb2MueG1sUEsBAi0AFAAGAAgAAAAhAGlssDLeAAAACwEAAA8AAAAA&#10;AAAAAAAAAAAABQUAAGRycy9kb3ducmV2LnhtbFBLBQYAAAAABAAEAPMAAAAQBgAAAAA=&#10;" filled="f" stroked="f">
                <v:textbox>
                  <w:txbxContent>
                    <w:p w14:paraId="3758286C" w14:textId="77777777" w:rsidR="001402A4" w:rsidRPr="00A115E5" w:rsidRDefault="001402A4" w:rsidP="00A115E5">
                      <w:pPr>
                        <w:rPr>
                          <w:sz w:val="22"/>
                        </w:rPr>
                      </w:pPr>
                      <w:r w:rsidRPr="00A115E5">
                        <w:rPr>
                          <w:sz w:val="22"/>
                        </w:rPr>
                        <w:t>30</w:t>
                      </w:r>
                    </w:p>
                  </w:txbxContent>
                </v:textbox>
                <w10:wrap type="square"/>
              </v:shape>
            </w:pict>
          </mc:Fallback>
        </mc:AlternateContent>
      </w:r>
      <w:r w:rsidR="00A115E5" w:rsidRPr="00BF05A4">
        <w:rPr>
          <w:noProof/>
        </w:rPr>
        <mc:AlternateContent>
          <mc:Choice Requires="wps">
            <w:drawing>
              <wp:anchor distT="0" distB="0" distL="114300" distR="114300" simplePos="0" relativeHeight="251695104" behindDoc="0" locked="0" layoutInCell="1" allowOverlap="1" wp14:anchorId="39FA3A09" wp14:editId="4F913B98">
                <wp:simplePos x="0" y="0"/>
                <wp:positionH relativeFrom="column">
                  <wp:posOffset>1080135</wp:posOffset>
                </wp:positionH>
                <wp:positionV relativeFrom="paragraph">
                  <wp:posOffset>1945640</wp:posOffset>
                </wp:positionV>
                <wp:extent cx="4572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860E02" w14:textId="77777777" w:rsidR="001402A4" w:rsidRPr="00A115E5" w:rsidRDefault="001402A4" w:rsidP="00A115E5">
                            <w:pPr>
                              <w:rPr>
                                <w:sz w:val="22"/>
                              </w:rPr>
                            </w:pPr>
                            <w:r w:rsidRPr="00A115E5">
                              <w:rPr>
                                <w:sz w:val="22"/>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A3A09" id="Text Box 22" o:spid="_x0000_s1052" type="#_x0000_t202" style="position:absolute;margin-left:85.05pt;margin-top:153.2pt;width:3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msqwIAAKwFAAAOAAAAZHJzL2Uyb0RvYy54bWysVE1v2zAMvQ/YfxB0T+1k6UeMOoWbIsOA&#10;oi2WDj0rstQYk0VNUmJnw/77KNlOs26XDrvINEVS5OMjL6/aWpGdsK4CndPxSUqJ0BzKSj/n9Mvj&#10;cnRBifNMl0yBFjndC0ev5u/fXTYmExPYgCqFJRhEu6wxOd14b7IkcXwjauZOwAiNlxJszTz+2uek&#10;tKzB6LVKJml6ljRgS2OBC+dQe9Nd0nmML6Xg/l5KJzxROcXcfDxtPNfhTOaXLHu2zGwq3qfB/iGL&#10;mlUaHz2EumGeka2t/ghVV9yCA+lPONQJSFlxEWvAasbpq2pWG2ZErAXBceYAk/t/Yfnd7sGSqszp&#10;ZEKJZjX26FG0nlxDS1CF+DTGZWi2MmjoW9Rjnwe9Q2Uou5W2Dl8siOA9Ir0/oBuicVROT8+xY5Rw&#10;vPowncxQxujJi7Oxzn8UUJMg5NRi8yKmbHfrfGc6mIS3NCwrpWIDlf5NgTE7jYgM6LxZhomgGCxD&#10;SrE7PxaYVHF+OhudFafj0XScXoyKIp2MbpZFWqTT5WI2vf7Z5zn4JwGRrvIo+b0SIarSn4VELCMA&#10;QRFZLBbKkh1D/jHOhfYRu5ghWgcriVW8xbG3j3XE+t7i3CEyvAzaH5zrSoONeL9Ku/w6pCw7e2za&#10;Ud1B9O267Uh0NjBjDeUeCWOhGzln+LLCtt4y5x+YxRlDJuDe8Pd4SAVNTqGXKNmA/f43fbBH6uMt&#10;JQ3ObE7dty2zghL1SeNQzMbTaRjy+BPpRok9vlkf3+htvQBsyxg3lOFRRGfr1SBKC/UTrpcivIpX&#10;THN8O6d+EBe+2yS4nrgoimiEY22Yv9Urw0Po0KVA2sf2iVnTM9sjk+5gmG6WvSJ4Zxs8NRRbD7KK&#10;7A9Ad6j2DcCVEOenX19h5xz/R6uXJTv/BQAA//8DAFBLAwQUAAYACAAAACEAnHwxb94AAAALAQAA&#10;DwAAAGRycy9kb3ducmV2LnhtbEyPwU7DMBBE70j9B2srcaN2Qwg0jVMhEFdQC63EzY23SUS8jmK3&#10;CX/PcoLjzD7NzhSbyXXigkNoPWlYLhQIpMrblmoNH+8vNw8gQjRkTecJNXxjgE05uypMbv1IW7zs&#10;Yi04hEJuNDQx9rmUoWrQmbDwPRLfTn5wJrIcamkHM3K462SiVCadaYk/NKbHpwarr93Zadi/nj4P&#10;qXqrn91dP/pJSXIrqfX1fHpcg4g4xT8YfutzdSi509GfyQbRsb5XS0Y13KosBcFEkibsHNnJVAqy&#10;LOT/DeUPAAAA//8DAFBLAQItABQABgAIAAAAIQC2gziS/gAAAOEBAAATAAAAAAAAAAAAAAAAAAAA&#10;AABbQ29udGVudF9UeXBlc10ueG1sUEsBAi0AFAAGAAgAAAAhADj9If/WAAAAlAEAAAsAAAAAAAAA&#10;AAAAAAAALwEAAF9yZWxzLy5yZWxzUEsBAi0AFAAGAAgAAAAhABbG+ayrAgAArAUAAA4AAAAAAAAA&#10;AAAAAAAALgIAAGRycy9lMm9Eb2MueG1sUEsBAi0AFAAGAAgAAAAhAJx8MW/eAAAACwEAAA8AAAAA&#10;AAAAAAAAAAAABQUAAGRycy9kb3ducmV2LnhtbFBLBQYAAAAABAAEAPMAAAAQBgAAAAA=&#10;" filled="f" stroked="f">
                <v:textbox>
                  <w:txbxContent>
                    <w:p w14:paraId="26860E02" w14:textId="77777777" w:rsidR="001402A4" w:rsidRPr="00A115E5" w:rsidRDefault="001402A4" w:rsidP="00A115E5">
                      <w:pPr>
                        <w:rPr>
                          <w:sz w:val="22"/>
                        </w:rPr>
                      </w:pPr>
                      <w:r w:rsidRPr="00A115E5">
                        <w:rPr>
                          <w:sz w:val="22"/>
                        </w:rPr>
                        <w:t>20</w:t>
                      </w:r>
                    </w:p>
                  </w:txbxContent>
                </v:textbox>
                <w10:wrap type="square"/>
              </v:shape>
            </w:pict>
          </mc:Fallback>
        </mc:AlternateContent>
      </w:r>
      <w:r w:rsidR="00A115E5" w:rsidRPr="00BF05A4">
        <w:rPr>
          <w:noProof/>
        </w:rPr>
        <mc:AlternateContent>
          <mc:Choice Requires="wps">
            <w:drawing>
              <wp:anchor distT="0" distB="0" distL="114300" distR="114300" simplePos="0" relativeHeight="251693056" behindDoc="0" locked="0" layoutInCell="1" allowOverlap="1" wp14:anchorId="11A80545" wp14:editId="75DEF3BE">
                <wp:simplePos x="0" y="0"/>
                <wp:positionH relativeFrom="column">
                  <wp:posOffset>737235</wp:posOffset>
                </wp:positionH>
                <wp:positionV relativeFrom="paragraph">
                  <wp:posOffset>1945640</wp:posOffset>
                </wp:positionV>
                <wp:extent cx="457200" cy="3429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9E17FB" w14:textId="77777777" w:rsidR="001402A4" w:rsidRPr="00A115E5" w:rsidRDefault="001402A4" w:rsidP="00A115E5">
                            <w:pPr>
                              <w:rPr>
                                <w:sz w:val="22"/>
                              </w:rPr>
                            </w:pPr>
                            <w:r w:rsidRPr="00A115E5">
                              <w:rPr>
                                <w:sz w:val="2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80545" id="Text Box 21" o:spid="_x0000_s1053" type="#_x0000_t202" style="position:absolute;margin-left:58.05pt;margin-top:153.2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OwqwIAAKwFAAAOAAAAZHJzL2Uyb0RvYy54bWysVE1v2zAMvQ/YfxB0T+1k6UeMOoWbIsOA&#10;oi2WDj0rstQYk0VNUmJnw/77KNlOs26XDrvINEVS5OMjL6/aWpGdsK4CndPxSUqJ0BzKSj/n9Mvj&#10;cnRBifNMl0yBFjndC0ev5u/fXTYmExPYgCqFJRhEu6wxOd14b7IkcXwjauZOwAiNlxJszTz+2uek&#10;tKzB6LVKJml6ljRgS2OBC+dQe9Nd0nmML6Xg/l5KJzxROcXcfDxtPNfhTOaXLHu2zGwq3qfB/iGL&#10;mlUaHz2EumGeka2t/ghVV9yCA+lPONQJSFlxEWvAasbpq2pWG2ZErAXBceYAk/t/Yfnd7sGSqszp&#10;ZEyJZjX26FG0nlxDS1CF+DTGZWi2MmjoW9Rjnwe9Q2Uou5W2Dl8siOA9Ir0/oBuicVROT8+xY5Rw&#10;vPowncxQxujJi7Oxzn8UUJMg5NRi8yKmbHfrfGc6mIS3NCwrpWIDlf5NgTE7jYgM6LxZhomgGCxD&#10;SrE7PxaYVHF+OhudFafj0XScXoyKIp2MbpZFWqTT5WI2vf7Z5zn4JwGRrvIo+b0SIarSn4VELCMA&#10;QRFZLBbKkh1D/jHOhfYRu5ghWgcriVW8xbG3j3XE+t7i3CEyvAzaH5zrSoONeL9Ku/w6pCw7e2za&#10;Ud1B9O267Uh0PjBjDeUeCWOhGzln+LLCtt4y5x+YxRlDJuDe8Pd4SAVNTqGXKNmA/f43fbBH6uMt&#10;JQ3ObE7dty2zghL1SeNQzMbTaRjy+BPpRok9vlkf3+htvQBsC/Ies4siOluvBlFaqJ9wvRThVbxi&#10;muPbOfWDuPDdJsH1xEVRRCMca8P8rV4ZHkKHLgXSPrZPzJqe2R6ZdAfDdLPsFcE72+Cpodh6kFVk&#10;fwC6Q7VvAK6EOD/9+go75/g/Wr0s2fkvAAAA//8DAFBLAwQUAAYACAAAACEA8/f8/N0AAAALAQAA&#10;DwAAAGRycy9kb3ducmV2LnhtbEyPzU7DMBCE70h9B2srcaN2SohCiFNVIK4gyo/EzY23SUS8jmK3&#10;CW/P9kSPM/tpdqbczK4XJxxD50lDslIgkGpvO2o0fLw/3+QgQjRkTe8JNfxigE21uCpNYf1Eb3ja&#10;xUZwCIXCaGhjHAopQ92iM2HlByS+HfzoTGQ5NtKOZuJw18u1Upl0piP+0JoBH1usf3ZHp+Hz5fD9&#10;larX5sndDZOflSR3L7W+Xs7bBxAR5/gPw7k+V4eKO+39kWwQPeskSxjVcKuyFMSZyHN29uxkKgVZ&#10;lfJyQ/UHAAD//wMAUEsBAi0AFAAGAAgAAAAhALaDOJL+AAAA4QEAABMAAAAAAAAAAAAAAAAAAAAA&#10;AFtDb250ZW50X1R5cGVzXS54bWxQSwECLQAUAAYACAAAACEAOP0h/9YAAACUAQAACwAAAAAAAAAA&#10;AAAAAAAvAQAAX3JlbHMvLnJlbHNQSwECLQAUAAYACAAAACEAM8wTsKsCAACsBQAADgAAAAAAAAAA&#10;AAAAAAAuAgAAZHJzL2Uyb0RvYy54bWxQSwECLQAUAAYACAAAACEA8/f8/N0AAAALAQAADwAAAAAA&#10;AAAAAAAAAAAFBQAAZHJzL2Rvd25yZXYueG1sUEsFBgAAAAAEAAQA8wAAAA8GAAAAAA==&#10;" filled="f" stroked="f">
                <v:textbox>
                  <w:txbxContent>
                    <w:p w14:paraId="069E17FB" w14:textId="77777777" w:rsidR="001402A4" w:rsidRPr="00A115E5" w:rsidRDefault="001402A4" w:rsidP="00A115E5">
                      <w:pPr>
                        <w:rPr>
                          <w:sz w:val="22"/>
                        </w:rPr>
                      </w:pPr>
                      <w:r w:rsidRPr="00A115E5">
                        <w:rPr>
                          <w:sz w:val="22"/>
                        </w:rPr>
                        <w:t>10</w:t>
                      </w:r>
                    </w:p>
                  </w:txbxContent>
                </v:textbox>
                <w10:wrap type="square"/>
              </v:shape>
            </w:pict>
          </mc:Fallback>
        </mc:AlternateContent>
      </w:r>
      <w:r w:rsidR="00A115E5" w:rsidRPr="00BF05A4">
        <w:rPr>
          <w:noProof/>
        </w:rPr>
        <mc:AlternateContent>
          <mc:Choice Requires="wps">
            <w:drawing>
              <wp:anchor distT="0" distB="0" distL="114300" distR="114300" simplePos="0" relativeHeight="251659264" behindDoc="0" locked="0" layoutInCell="1" allowOverlap="1" wp14:anchorId="0539AB66" wp14:editId="107126C6">
                <wp:simplePos x="0" y="0"/>
                <wp:positionH relativeFrom="column">
                  <wp:posOffset>394335</wp:posOffset>
                </wp:positionH>
                <wp:positionV relativeFrom="paragraph">
                  <wp:posOffset>2174240</wp:posOffset>
                </wp:positionV>
                <wp:extent cx="49149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4914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4D9F2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5pt,171.2pt" to="418.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YougEAAMMDAAAOAAAAZHJzL2Uyb0RvYy54bWysU8GO0zAQvSPxD5bvNGl3hdio6R66gguC&#10;imU/wOuMG0u2xxqbpv17xm6bRYC0EuLieOx5b+Y9T9b3R+/EAShZDL1cLlopIGgcbNj38un7x3cf&#10;pEhZhUE5DNDLEyR5v3n7Zj3FDlY4ohuABJOE1E2xl2POsWuapEfwKi0wQuBLg+RV5pD2zUBqYnbv&#10;mlXbvm8mpCESakiJTx/Ol3JT+Y0Bnb8akyAL10vuLdeV6vpc1mazVt2eVBytvrSh/qELr2zgojPV&#10;g8pK/CD7B5W3mjChyQuNvkFjrIaqgdUs29/UPI4qQtXC5qQ425T+H63+ctiRsEMvb6QIyvMTPWZS&#10;dj9mscUQ2EAkcVN8mmLqOH0bdnSJUtxREX005MuX5Yhj9fY0ewvHLDQf3t4tb+9afgJ9vWtegJFS&#10;/gToRdn00tlQZKtOHT6nzMU49ZrCQWnkXLru8slBSXbhGxiWwsVWFV2HCLaOxEHx8yutIeRlkcJ8&#10;NbvAjHVuBravAy/5BQp1wGbw8nXwjKiVMeQZ7G1A+htBPl5bNuf8qwNn3cWCZxxO9VGqNTwpVeFl&#10;qsso/hpX+Mu/t/kJAAD//wMAUEsDBBQABgAIAAAAIQDVjJjS2wAAAAoBAAAPAAAAZHJzL2Rvd25y&#10;ZXYueG1sTI9NS8NAEIbvgv9hGcGb3XRbQk2zKSIIHm304HGTHfPR7Ae72yb9944g6HHeeXjnmfKw&#10;mIldMMTBWQnrVQYMbev0YDsJH+8vDztgMSmr1eQsSrhihEN1e1OqQrvZHvFSp45RiY2FktCn5AvO&#10;Y9ujUXHlPFrafblgVKIxdFwHNVO5mbjIspwbNVi60CuPzz22p/psJHyGZhSv19kLN+b14+hRvB1R&#10;yvu75WkPLOGS/mD40Sd1qMipcWerI5sk5GJNpITNVmyBEbDb5JQ0vwmvSv7/heobAAD//wMAUEsB&#10;Ai0AFAAGAAgAAAAhALaDOJL+AAAA4QEAABMAAAAAAAAAAAAAAAAAAAAAAFtDb250ZW50X1R5cGVz&#10;XS54bWxQSwECLQAUAAYACAAAACEAOP0h/9YAAACUAQAACwAAAAAAAAAAAAAAAAAvAQAAX3JlbHMv&#10;LnJlbHNQSwECLQAUAAYACAAAACEAWegWKLoBAADDAwAADgAAAAAAAAAAAAAAAAAuAgAAZHJzL2Uy&#10;b0RvYy54bWxQSwECLQAUAAYACAAAACEA1YyY0tsAAAAKAQAADwAAAAAAAAAAAAAAAAAUBAAAZHJz&#10;L2Rvd25yZXYueG1sUEsFBgAAAAAEAAQA8wAAABwFA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86912" behindDoc="0" locked="0" layoutInCell="1" allowOverlap="1" wp14:anchorId="5FE92EAD" wp14:editId="0FB09E42">
                <wp:simplePos x="0" y="0"/>
                <wp:positionH relativeFrom="column">
                  <wp:posOffset>4852035</wp:posOffset>
                </wp:positionH>
                <wp:positionV relativeFrom="paragraph">
                  <wp:posOffset>1945640</wp:posOffset>
                </wp:positionV>
                <wp:extent cx="0" cy="457200"/>
                <wp:effectExtent l="50800" t="25400" r="76200" b="76200"/>
                <wp:wrapNone/>
                <wp:docPr id="17" name="Straight Connector 17"/>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706015" id="Straight Connector 1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82.05pt,153.2pt" to="382.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QtwEAAMQDAAAOAAAAZHJzL2Uyb0RvYy54bWysU8tu2zAQvBfIPxC8x5KNtCkEyzk4SC5F&#10;azTNBzDU0iLAF5asJf99l5SsBG2BAEUvFB87szuzq+3daA07AUbtXcvXq5ozcNJ32h1b/vzj4foz&#10;ZzEJ1wnjHbT8DJHf7a4+bIfQwMb33nSAjEhcbIbQ8j6l0FRVlD1YEVc+gKNH5dGKREc8Vh2Kgdit&#10;qTZ1/akaPHYBvYQY6fZ+euS7wq8UyPRNqQiJmZZTbamsWNaXvFa7rWiOKEKv5VyG+IcqrNCOki5U&#10;9yIJ9hP1H1RWS/TRq7SS3lZeKS2haCA16/o3NU+9CFC0kDkxLDbF/0crv54OyHRHvbvlzAlLPXpK&#10;KPSxT2zvnSMHPTJ6JKeGEBsC7N0B51MMB8yyR4U2f0kQG4u758VdGBOT06Wk25uPt9S4TFe94gLG&#10;9AjesrxpudEu6xaNOH2JaQq9hBAu1zFlLrt0NpCDjfsOirRQrk1BlymCvUF2EtR/ISW4tJ5Tl+gM&#10;U9qYBVi/D5zjMxTKhC3g9fvgBVEye5cWsNXO498I0ngpWU3xFwcm3dmCF9+dS0+KNTQqxdx5rPMs&#10;vj0X+OvPt/sFAAD//wMAUEsDBBQABgAIAAAAIQCsN+WL3QAAAAsBAAAPAAAAZHJzL2Rvd25yZXYu&#10;eG1sTI/LTsMwEEX3SPyDNUjsqNMQpSWNUyEkJJY0ZcHSiYc8Go8t223Sv8eIBSznztGdM+V+0RO7&#10;oPODIQHrVQIMqTVqoE7Ax/H1YQvMB0lKToZQwBU97Kvbm1IWysx0wEsdOhZLyBdSQB+CLTj3bY9a&#10;+pWxSHH3ZZyWIY6u48rJOZbriadJknMtB4oXemnxpcf2VJ+1gE/XjOnbdbapGfP6abSYvh9QiPu7&#10;5XkHLOAS/mD40Y/qUEWnxpxJeTYJ2OTZOqICHpM8AxaJ36SJyWabAa9K/v+H6hsAAP//AwBQSwEC&#10;LQAUAAYACAAAACEAtoM4kv4AAADhAQAAEwAAAAAAAAAAAAAAAAAAAAAAW0NvbnRlbnRfVHlwZXNd&#10;LnhtbFBLAQItABQABgAIAAAAIQA4/SH/1gAAAJQBAAALAAAAAAAAAAAAAAAAAC8BAABfcmVscy8u&#10;cmVsc1BLAQItABQABgAIAAAAIQAbhRyQtwEAAMQDAAAOAAAAAAAAAAAAAAAAAC4CAABkcnMvZTJv&#10;RG9jLnhtbFBLAQItABQABgAIAAAAIQCsN+WL3QAAAAsBAAAPAAAAAAAAAAAAAAAAABEEAABkcnMv&#10;ZG93bnJldi54bWxQSwUGAAAAAAQABADzAAAAGwU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84864" behindDoc="0" locked="0" layoutInCell="1" allowOverlap="1" wp14:anchorId="05B403AD" wp14:editId="65FDB214">
                <wp:simplePos x="0" y="0"/>
                <wp:positionH relativeFrom="column">
                  <wp:posOffset>4509135</wp:posOffset>
                </wp:positionH>
                <wp:positionV relativeFrom="paragraph">
                  <wp:posOffset>1945640</wp:posOffset>
                </wp:positionV>
                <wp:extent cx="0" cy="457200"/>
                <wp:effectExtent l="50800" t="25400" r="76200" b="76200"/>
                <wp:wrapNone/>
                <wp:docPr id="16" name="Straight Connector 16"/>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E64854" id="Straight Connector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55.05pt,153.2pt" to="355.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jutwEAAMQDAAAOAAAAZHJzL2Uyb0RvYy54bWysU8tu2zAQvBfIPxC8x5KNNC0Eyzk4SC5F&#10;azTNBzDU0iLAF5asJf99l5SsBG2BAEUvFB87szuzq+3daA07AUbtXcvXq5ozcNJ32h1b/vzj4foz&#10;ZzEJ1wnjHbT8DJHf7a4+bIfQwMb33nSAjEhcbIbQ8j6l0FRVlD1YEVc+gKNH5dGKREc8Vh2Kgdit&#10;qTZ1fVsNHruAXkKMdHs/PfJd4VcKZPqmVITETMuptlRWLOtLXqvdVjRHFKHXci5D/EMVVmhHSReq&#10;e5EE+4n6DyqrJfroVVpJbyuvlJZQNJCadf2bmqdeBChayJwYFpvi/6OVX08HZLqj3t1y5oSlHj0l&#10;FPrYJ7b3zpGDHhk9klNDiA0B9u6A8ymGA2bZo0KbvySIjcXd8+IujInJ6VLS7c3HT9S4TFe94gLG&#10;9AjesrxpudEu6xaNOH2JaQq9hBAu1zFlLrt0NpCDjfsOirRQrk1BlymCvUF2EtR/ISW4tJ5Tl+gM&#10;U9qYBVi/D5zjMxTKhC3g9fvgBVEye5cWsNXO498I0ngpWU3xFwcm3dmCF9+dS0+KNTQqxdx5rPMs&#10;vj0X+OvPt/sFAAD//wMAUEsDBBQABgAIAAAAIQCEUSmn3QAAAAsBAAAPAAAAZHJzL2Rvd25yZXYu&#10;eG1sTI/LTsMwEEX3SPyDNUjsqJ1QpSWNUyEkJJY0ZcHSiYc8Go+t2G3Sv8eIBSznztGdM8V+MSO7&#10;4OR7SxKSlQCG1FjdUyvh4/j6sAXmgyKtRkso4Yoe9uXtTaFybWc64KUKLYsl5HMloQvB5Zz7pkOj&#10;/Mo6pLj7spNRIY5Ty/Wk5lhuRp4KkXGjeooXOuXwpcPmVJ2NhM+pHtK36+xSO2TV0+AwfT+glPd3&#10;y/MOWMAl/MHwox/VoYxOtT2T9myUsElEElEJjyJbA4vEb1LHZLNdAy8L/v+H8hsAAP//AwBQSwEC&#10;LQAUAAYACAAAACEAtoM4kv4AAADhAQAAEwAAAAAAAAAAAAAAAAAAAAAAW0NvbnRlbnRfVHlwZXNd&#10;LnhtbFBLAQItABQABgAIAAAAIQA4/SH/1gAAAJQBAAALAAAAAAAAAAAAAAAAAC8BAABfcmVscy8u&#10;cmVsc1BLAQItABQABgAIAAAAIQBxHkjutwEAAMQDAAAOAAAAAAAAAAAAAAAAAC4CAABkcnMvZTJv&#10;RG9jLnhtbFBLAQItABQABgAIAAAAIQCEUSmn3QAAAAsBAAAPAAAAAAAAAAAAAAAAABEEAABkcnMv&#10;ZG93bnJldi54bWxQSwUGAAAAAAQABADzAAAAGwU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82816" behindDoc="0" locked="0" layoutInCell="1" allowOverlap="1" wp14:anchorId="50A585E0" wp14:editId="790DCFB1">
                <wp:simplePos x="0" y="0"/>
                <wp:positionH relativeFrom="column">
                  <wp:posOffset>4166235</wp:posOffset>
                </wp:positionH>
                <wp:positionV relativeFrom="paragraph">
                  <wp:posOffset>1945640</wp:posOffset>
                </wp:positionV>
                <wp:extent cx="0" cy="457200"/>
                <wp:effectExtent l="50800" t="25400" r="76200" b="76200"/>
                <wp:wrapNone/>
                <wp:docPr id="15" name="Straight Connector 15"/>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FE69368" id="Straight Connector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28.05pt,153.2pt" to="328.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VstwEAAMQDAAAOAAAAZHJzL2Uyb0RvYy54bWysU8tu2zAQvBfIPxC8x5KNpC0Eyzk4SC5F&#10;azTNBzDU0iLAF5asJf99l5SsBG2BAEUvFB87szuzq+3daA07AUbtXcvXq5ozcNJ32h1b/vzj4foz&#10;ZzEJ1wnjHbT8DJHf7a4+bIfQwMb33nSAjEhcbIbQ8j6l0FRVlD1YEVc+gKNH5dGKREc8Vh2Kgdit&#10;qTZ1/bEaPHYBvYQY6fZ+euS7wq8UyPRNqQiJmZZTbamsWNaXvFa7rWiOKEKv5VyG+IcqrNCOki5U&#10;9yIJ9hP1H1RWS/TRq7SS3lZeKS2haCA16/o3NU+9CFC0kDkxLDbF/0crv54OyHRHvbvlzAlLPXpK&#10;KPSxT2zvnSMHPTJ6JKeGEBsC7N0B51MMB8yyR4U2f0kQG4u758VdGBOT06Wk25vbT9S4TFe94gLG&#10;9AjesrxpudEu6xaNOH2JaQq9hBAu1zFlLrt0NpCDjfsOirRQrk1BlymCvUF2EtR/ISW4tJ5Tl+gM&#10;U9qYBVi/D5zjMxTKhC3g9fvgBVEye5cWsNXO498I0ngpWU3xFwcm3dmCF9+dS0+KNTQqxdx5rPMs&#10;vj0X+OvPt/sFAAD//wMAUEsDBBQABgAIAAAAIQCQRNQc3QAAAAsBAAAPAAAAZHJzL2Rvd25yZXYu&#10;eG1sTI/LTsMwEEX3SPyDNUjsqNNQTAlxKoSExJIGFiydeMiD+CHbbdK/ZxALupw7R3fOlLvFTOyI&#10;IQ7OSlivMmBoW6cH20n4eH+52QKLSVmtJmdRwgkj7KrLi1IV2s12j8c6dYxKbCyUhD4lX3Ae2x6N&#10;iivn0dLuywWjEo2h4zqomcrNxPMsE9yowdKFXnl87rH9rg9Gwmdoxvz1NPvcjaJ+GD3mb3uU8vpq&#10;eXoElnBJ/zD86pM6VOTUuIPVkU0SxJ1YEyrhNhMbYET8JQ0l99sN8Krk5z9UPwAAAP//AwBQSwEC&#10;LQAUAAYACAAAACEAtoM4kv4AAADhAQAAEwAAAAAAAAAAAAAAAAAAAAAAW0NvbnRlbnRfVHlwZXNd&#10;LnhtbFBLAQItABQABgAIAAAAIQA4/SH/1gAAAJQBAAALAAAAAAAAAAAAAAAAAC8BAABfcmVscy8u&#10;cmVsc1BLAQItABQABgAIAAAAIQDPs7VstwEAAMQDAAAOAAAAAAAAAAAAAAAAAC4CAABkcnMvZTJv&#10;RG9jLnhtbFBLAQItABQABgAIAAAAIQCQRNQc3QAAAAsBAAAPAAAAAAAAAAAAAAAAABEEAABkcnMv&#10;ZG93bnJldi54bWxQSwUGAAAAAAQABADzAAAAGwU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80768" behindDoc="0" locked="0" layoutInCell="1" allowOverlap="1" wp14:anchorId="21E5BA08" wp14:editId="051E7AC9">
                <wp:simplePos x="0" y="0"/>
                <wp:positionH relativeFrom="column">
                  <wp:posOffset>3823335</wp:posOffset>
                </wp:positionH>
                <wp:positionV relativeFrom="paragraph">
                  <wp:posOffset>1945640</wp:posOffset>
                </wp:positionV>
                <wp:extent cx="0" cy="457200"/>
                <wp:effectExtent l="50800" t="25400" r="76200" b="76200"/>
                <wp:wrapNone/>
                <wp:docPr id="14" name="Straight Connector 14"/>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98642AC" id="Straight Connector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1.05pt,153.2pt" to="301.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EStwEAAMQDAAAOAAAAZHJzL2Uyb0RvYy54bWysU8tu2zAQvAfoPxC8x5KNtA0Eyzk4SC9F&#10;azTNBzDU0iLAF5aMJf99l5SsBG2BAEUvFB87szuzq+3daA07AUbtXcvXq5ozcNJ32h1b/vTz4fqW&#10;s5iE64TxDlp+hsjvdh+utkNoYON7bzpARiQuNkNoeZ9SaKoqyh6siCsfwNGj8mhFoiMeqw7FQOzW&#10;VJu6/lQNHruAXkKMdHs/PfJd4VcKZPquVITETMuptlRWLOtzXqvdVjRHFKHXci5D/EMVVmhHSReq&#10;e5EEe0H9B5XVEn30Kq2kt5VXSksoGkjNuv5NzWMvAhQtZE4Mi03x/9HKb6cDMt1R7244c8JSjx4T&#10;Cn3sE9t758hBj4weyakhxIYAe3fA+RTDAbPsUaHNXxLExuLueXEXxsTkdCnp9ubjZ2pcpqtecQFj&#10;+gLesrxpudEu6xaNOH2NaQq9hBAu1zFlLrt0NpCDjfsBirRQrk1BlymCvUF2EtR/ISW4tJ5Tl+gM&#10;U9qYBVi/D5zjMxTKhC3g9fvgBVEye5cWsNXO498I0ngpWU3xFwcm3dmCZ9+dS0+KNTQqxdx5rPMs&#10;vj0X+OvPt/sFAAD//wMAUEsDBBQABgAIAAAAIQAQPboz3QAAAAsBAAAPAAAAZHJzL2Rvd25yZXYu&#10;eG1sTI/LTsMwEEX3SPyDNUjsqF1ThRLiVAgJiWUbWLB04iEP4nFku0369zViAcu5c3TnTLFb7MhO&#10;6EPvSMF6JYAhNc701Cr4eH+92wILUZPRoyNUcMYAu/L6qtC5cTMd8FTFlqUSCrlW0MU45ZyHpkOr&#10;w8pNSGn35bzVMY2+5cbrOZXbkUshMm51T+lCpyd86bD5ro5WwaevB/l2nifphqx6HCaU+wMqdXuz&#10;PD8Bi7jEPxh+9JM6lMmpdkcygY0KMiHXCVVwL7INsET8JnVKHrYb4GXB//9QXgAAAP//AwBQSwEC&#10;LQAUAAYACAAAACEAtoM4kv4AAADhAQAAEwAAAAAAAAAAAAAAAAAAAAAAW0NvbnRlbnRfVHlwZXNd&#10;LnhtbFBLAQItABQABgAIAAAAIQA4/SH/1gAAAJQBAAALAAAAAAAAAAAAAAAAAC8BAABfcmVscy8u&#10;cmVsc1BLAQItABQABgAIAAAAIQClKOEStwEAAMQDAAAOAAAAAAAAAAAAAAAAAC4CAABkcnMvZTJv&#10;RG9jLnhtbFBLAQItABQABgAIAAAAIQAQPboz3QAAAAsBAAAPAAAAAAAAAAAAAAAAABEEAABkcnMv&#10;ZG93bnJldi54bWxQSwUGAAAAAAQABADzAAAAGwU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78720" behindDoc="0" locked="0" layoutInCell="1" allowOverlap="1" wp14:anchorId="7D591522" wp14:editId="5D8CA852">
                <wp:simplePos x="0" y="0"/>
                <wp:positionH relativeFrom="column">
                  <wp:posOffset>3480435</wp:posOffset>
                </wp:positionH>
                <wp:positionV relativeFrom="paragraph">
                  <wp:posOffset>1945640</wp:posOffset>
                </wp:positionV>
                <wp:extent cx="0" cy="457200"/>
                <wp:effectExtent l="50800" t="25400" r="76200" b="76200"/>
                <wp:wrapNone/>
                <wp:docPr id="13" name="Straight Connector 13"/>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5ED9F22"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4.05pt,153.2pt" to="274.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ytwEAAMQDAAAOAAAAZHJzL2Uyb0RvYy54bWysU8tu2zAQvBfoPxC815KdPgLBcg4O0kvR&#10;Gk3yAQy1tAjwhSVjyX/fJSUrRVsgQJELxcfO7M7sanszWsNOgFF71/L1quYMnPSddseWPz7cfbjm&#10;LCbhOmG8g5afIfKb3ft32yE0sPG9Nx0gIxIXmyG0vE8pNFUVZQ9WxJUP4OhRebQi0RGPVYdiIHZr&#10;qk1df64Gj11ALyFGur2dHvmu8CsFMv1QKkJipuVUWyorlvUpr9VuK5ojitBrOZch/qMKK7SjpAvV&#10;rUiCPaP+i8pqiT56lVbS28orpSUUDaRmXf+h5r4XAYoWMieGxab4drTy++mATHfUuyvOnLDUo/uE&#10;Qh/7xPbeOXLQI6NHcmoIsSHA3h1wPsVwwCx7VGjzlwSxsbh7XtyFMTE5XUq6/fjpCzUu01UvuIAx&#10;fQVvWd603GiXdYtGnL7FNIVeQgiX65gyl106G8jBxv0ERVoo16agyxTB3iA7Ceq/kBJcWs+pS3SG&#10;KW3MAqxfB87xGQplwhbw+nXwgiiZvUsL2Grn8V8EabyUrKb4iwOT7mzBk+/OpSfFGhqVYu481nkW&#10;fz8X+MvPt/sFAAD//wMAUEsDBBQABgAIAAAAIQDNekQq3QAAAAsBAAAPAAAAZHJzL2Rvd25yZXYu&#10;eG1sTI/LTsMwEEX3SPyDNUjsqNMQQghxKoSExJIGFiydeMiDeGzZbpP+PUYs6HLuHN05U+1WPbMj&#10;Oj8aErDdJMCQOqNG6gV8vL/cFMB8kKTkbAgFnNDDrr68qGSpzEJ7PDahZ7GEfCkFDCHYknPfDail&#10;3xiLFHdfxmkZ4uh6rpxcYrmeeZokOddypHhhkBafB+y+m4MW8OnaKX09LTY1U948TBbTtz0KcX21&#10;Pj0CC7iGfxh+9aM61NGpNQdSns0C7rJiG1EBt0meAYvEX9LG5L7IgNcVP/+h/gEAAP//AwBQSwEC&#10;LQAUAAYACAAAACEAtoM4kv4AAADhAQAAEwAAAAAAAAAAAAAAAAAAAAAAW0NvbnRlbnRfVHlwZXNd&#10;LnhtbFBLAQItABQABgAIAAAAIQA4/SH/1gAAAJQBAAALAAAAAAAAAAAAAAAAAC8BAABfcmVscy8u&#10;cmVsc1BLAQItABQABgAIAAAAIQDy7j+ytwEAAMQDAAAOAAAAAAAAAAAAAAAAAC4CAABkcnMvZTJv&#10;RG9jLnhtbFBLAQItABQABgAIAAAAIQDNekQq3QAAAAsBAAAPAAAAAAAAAAAAAAAAABEEAABkcnMv&#10;ZG93bnJldi54bWxQSwUGAAAAAAQABADzAAAAGwU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68480" behindDoc="0" locked="0" layoutInCell="1" allowOverlap="1" wp14:anchorId="78222C13" wp14:editId="5201D062">
                <wp:simplePos x="0" y="0"/>
                <wp:positionH relativeFrom="column">
                  <wp:posOffset>1423035</wp:posOffset>
                </wp:positionH>
                <wp:positionV relativeFrom="paragraph">
                  <wp:posOffset>1945640</wp:posOffset>
                </wp:positionV>
                <wp:extent cx="0" cy="457200"/>
                <wp:effectExtent l="50800" t="25400" r="76200" b="76200"/>
                <wp:wrapNone/>
                <wp:docPr id="8" name="Straight Connector 8"/>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014E27"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2.05pt,153.2pt" to="112.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A0tgEAAMIDAAAOAAAAZHJzL2Uyb0RvYy54bWysU8tu2zAQvBfIPxC8x5KNtA0Eyzk4SC5F&#10;azTNBzDU0iLAF5asJf99l5SsBG2BAEUvFB87szuzq+3daA07AUbtXcvXq5ozcNJ32h1b/vzj4fqW&#10;s5iE64TxDlp+hsjvdlcftkNoYON7bzpARiQuNkNoeZ9SaKoqyh6siCsfwNGj8mhFoiMeqw7FQOzW&#10;VJu6/lQNHruAXkKMdHs/PfJd4VcKZPqmVITETMuptlRWLOtLXqvdVjRHFKHXci5D/EMVVmhHSReq&#10;e5EE+4n6DyqrJfroVVpJbyuvlJZQNJCadf2bmqdeBChayJwYFpvi/6OVX08HZLprOTXKCUstekoo&#10;9LFPbO+dIwM9stvs0xBiQ+F7d8D5FMMBs+hRoc1fksPG4u158RbGxOR0Ken25uNnalumq15xAWN6&#10;BG9Z3rTcaJdVi0acvsQ0hV5CCJfrmDKXXTobyMHGfQdFSijXpqDLDMHeIDsJ6r6QElxaz6lLdIYp&#10;bcwCrN8HzvEZCmW+FvD6ffCCKJm9SwvYaufxbwRpvJSspviLA5PubMGL786lJ8UaGpRi7jzUeRLf&#10;ngv89dfb/QIAAP//AwBQSwMEFAAGAAgAAAAhAPXacmbdAAAACwEAAA8AAABkcnMvZG93bnJldi54&#10;bWxMj8tOwzAQRfdI/IM1SOyoUxOFEuJUCAmJJQ0sWDrxkAfx2LLdJv17jFjAcu4c3TlT7VczsxP6&#10;MFqSsN1kwJA6q0fqJby/Pd/sgIWoSKvZEko4Y4B9fXlRqVLbhQ54amLPUgmFUkkYYnQl56Eb0Kiw&#10;sQ4p7T6tNyqm0fdce7WkcjNzkWUFN2qkdGFQDp8G7L6ao5Hw4dtJvJwXJ+xUNPeTQ/F6QCmvr9bH&#10;B2AR1/gHw49+Uoc6ObX2SDqwWYIQ+TahEm6zIgeWiN+kTcndLgdeV/z/D/U3AAAA//8DAFBLAQIt&#10;ABQABgAIAAAAIQC2gziS/gAAAOEBAAATAAAAAAAAAAAAAAAAAAAAAABbQ29udGVudF9UeXBlc10u&#10;eG1sUEsBAi0AFAAGAAgAAAAhADj9If/WAAAAlAEAAAsAAAAAAAAAAAAAAAAALwEAAF9yZWxzLy5y&#10;ZWxzUEsBAi0AFAAGAAgAAAAhAAtdkDS2AQAAwgMAAA4AAAAAAAAAAAAAAAAALgIAAGRycy9lMm9E&#10;b2MueG1sUEsBAi0AFAAGAAgAAAAhAPXacmbdAAAACwEAAA8AAAAAAAAAAAAAAAAAEAQAAGRycy9k&#10;b3ducmV2LnhtbFBLBQYAAAAABAAEAPMAAAAaBQ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64384" behindDoc="0" locked="0" layoutInCell="1" allowOverlap="1" wp14:anchorId="2AA426A1" wp14:editId="766ABEF5">
                <wp:simplePos x="0" y="0"/>
                <wp:positionH relativeFrom="column">
                  <wp:posOffset>1080135</wp:posOffset>
                </wp:positionH>
                <wp:positionV relativeFrom="paragraph">
                  <wp:posOffset>1945640</wp:posOffset>
                </wp:positionV>
                <wp:extent cx="0" cy="457200"/>
                <wp:effectExtent l="50800" t="25400" r="76200" b="76200"/>
                <wp:wrapNone/>
                <wp:docPr id="6" name="Straight Connector 6"/>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962F43"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5.05pt,153.2pt" to="85.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irtgEAAMIDAAAOAAAAZHJzL2Uyb0RvYy54bWysU8tu2zAQvBfoPxC815KN1i0Eyzk4aC5F&#10;azTNBzDU0iLAF5asJf99l5SsBE2AAEUvFB87szuzq93NaA07A0btXcvXq5ozcNJ32p1a/vDr64cv&#10;nMUkXCeMd9DyC0R+s3//bjeEBja+96YDZETiYjOElvcphaaqouzBirjyARw9Ko9WJDriqepQDMRu&#10;TbWp6201eOwCegkx0u3t9Mj3hV8pkOmHUhESMy2n2lJZsayPea32O9GcUIRey7kM8Q9VWKEdJV2o&#10;bkUS7DfqF1RWS/TRq7SS3lZeKS2haCA16/ovNfe9CFC0kDkxLDbF/0crv5+PyHTX8i1nTlhq0X1C&#10;oU99YgfvHBnokW2zT0OIDYUf3BHnUwxHzKJHhTZ/SQ4bi7eXxVsYE5PTpaTbj58+U9syXfWECxjT&#10;HXjL8qblRrusWjTi/C2mKfQaQrhcx5S57NLFQA427icoUkK5NgVdZggOBtlZUPeFlODSek5dojNM&#10;aWMWYP02cI7PUCjztYDXb4MXRMnsXVrAVjuPrxGk8VqymuKvDky6swWPvruUnhRraFCKufNQ50l8&#10;fi7wp19v/wcAAP//AwBQSwMEFAAGAAgAAAAhAHLtrRDcAAAACwEAAA8AAABkcnMvZG93bnJldi54&#10;bWxMj81OwzAQhO9IvIO1SNyo3VClJcSpEBISRxo4cHTiJT/Ea8t2m/TtcbnAcWY/zc6U+8VM7IQ+&#10;DJYkrFcCGFJr9UCdhI/3l7sdsBAVaTVZQglnDLCvrq9KVWg70wFPdexYCqFQKAl9jK7gPLQ9GhVW&#10;1iGl25f1RsUkfce1V3MKNxPPhMi5UQOlD71y+Nxj+10fjYRP34zZ63l2mR3z+mF0mL0dUMrbm+Xp&#10;EVjEJf7BcKmfqkOVOjX2SDqwKemtWCdUwr3IN8AuxK/TJGe72wCvSv5/Q/UDAAD//wMAUEsBAi0A&#10;FAAGAAgAAAAhALaDOJL+AAAA4QEAABMAAAAAAAAAAAAAAAAAAAAAAFtDb250ZW50X1R5cGVzXS54&#10;bWxQSwECLQAUAAYACAAAACEAOP0h/9YAAACUAQAACwAAAAAAAAAAAAAAAAAvAQAAX3JlbHMvLnJl&#10;bHNQSwECLQAUAAYACAAAACEApKqoq7YBAADCAwAADgAAAAAAAAAAAAAAAAAuAgAAZHJzL2Uyb0Rv&#10;Yy54bWxQSwECLQAUAAYACAAAACEAcu2tENwAAAALAQAADwAAAAAAAAAAAAAAAAAQBAAAZHJzL2Rv&#10;d25yZXYueG1sUEsFBgAAAAAEAAQA8wAAABkFA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62336" behindDoc="0" locked="0" layoutInCell="1" allowOverlap="1" wp14:anchorId="782CC05A" wp14:editId="67DC2691">
                <wp:simplePos x="0" y="0"/>
                <wp:positionH relativeFrom="column">
                  <wp:posOffset>737235</wp:posOffset>
                </wp:positionH>
                <wp:positionV relativeFrom="paragraph">
                  <wp:posOffset>1945640</wp:posOffset>
                </wp:positionV>
                <wp:extent cx="0" cy="457200"/>
                <wp:effectExtent l="50800" t="25400" r="76200" b="76200"/>
                <wp:wrapNone/>
                <wp:docPr id="5" name="Straight Connector 5"/>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08123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05pt,153.2pt" to="58.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dttgEAAMIDAAAOAAAAZHJzL2Uyb0RvYy54bWysU8tu2zAQvBfoPxC815KNui0Eyzk4aC5F&#10;azTNBzDU0iLAF5asJf99l5SsBE2AAEUvFB87szuzq93NaA07A0btXcvXq5ozcNJ32p1a/vDr64cv&#10;nMUkXCeMd9DyC0R+s3//bjeEBja+96YDZETiYjOElvcphaaqouzBirjyARw9Ko9WJDriqepQDMRu&#10;TbWp60/V4LEL6CXESLe30yPfF36lQKYfSkVIzLScaktlxbI+5rXa70RzQhF6LecyxD9UYYV2lHSh&#10;uhVJsN+oX1BZLdFHr9JKelt5pbSEooHUrOu/1Nz3IkDRQubEsNgU/x+t/H4+ItNdy7ecOWGpRfcJ&#10;hT71iR28c2SgR7bNPg0hNhR+cEecTzEcMYseFdr8JTlsLN5eFm9hTExOl5JuP24/U9syXfWECxjT&#10;HXjL8qblRrusWjTi/C2mKfQaQrhcx5S57NLFQA427icoUkK5NgVdZggOBtlZUPeFlODSek5dojNM&#10;aWMWYP02cI7PUCjztYDXb4MXRMnsXVrAVjuPrxGk8VqymuKvDky6swWPvruUnhRraFCKufNQ50l8&#10;fi7wp19v/wcAAP//AwBQSwMEFAAGAAgAAAAhAAwgTSndAAAACwEAAA8AAABkcnMvZG93bnJldi54&#10;bWxMj81OwzAQhO9IvIO1SNyok1CFksapEBISR5py4OjE2/wQry3bbdK3x+UCx5n9NDtT7hY9sTM6&#10;PxgSkK4SYEitUQN1Aj4Pbw8bYD5IUnIyhAIu6GFX3d6UslBmpj2e69CxGEK+kAL6EGzBuW971NKv&#10;jEWKt6NxWoYoXceVk3MM1xPPkiTnWg4UP/TS4muP7Xd90gK+XDNm75fZZmbM6+fRYvaxRyHu75aX&#10;LbCAS/iD4Vo/VocqdmrMiZRnU9RpnkZUwGOSr4FdiV+nic7TZg28Kvn/DdUPAAAA//8DAFBLAQIt&#10;ABQABgAIAAAAIQC2gziS/gAAAOEBAAATAAAAAAAAAAAAAAAAAAAAAABbQ29udGVudF9UeXBlc10u&#10;eG1sUEsBAi0AFAAGAAgAAAAhADj9If/WAAAAlAEAAAsAAAAAAAAAAAAAAAAALwEAAF9yZWxzLy5y&#10;ZWxzUEsBAi0AFAAGAAgAAAAhACFwR222AQAAwgMAAA4AAAAAAAAAAAAAAAAALgIAAGRycy9lMm9E&#10;b2MueG1sUEsBAi0AFAAGAAgAAAAhAAwgTSndAAAACwEAAA8AAAAAAAAAAAAAAAAAEAQAAGRycy9k&#10;b3ducmV2LnhtbFBLBQYAAAAABAAEAPMAAAAaBQ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66432" behindDoc="0" locked="0" layoutInCell="1" allowOverlap="1" wp14:anchorId="03C07BD8" wp14:editId="0A5BC7EB">
                <wp:simplePos x="0" y="0"/>
                <wp:positionH relativeFrom="column">
                  <wp:posOffset>1765935</wp:posOffset>
                </wp:positionH>
                <wp:positionV relativeFrom="paragraph">
                  <wp:posOffset>1945640</wp:posOffset>
                </wp:positionV>
                <wp:extent cx="0" cy="457200"/>
                <wp:effectExtent l="50800" t="25400" r="76200" b="76200"/>
                <wp:wrapNone/>
                <wp:docPr id="7" name="Straight Connector 7"/>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BFFF7A"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9.05pt,153.2pt" to="139.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JftgEAAMIDAAAOAAAAZHJzL2Uyb0RvYy54bWysU8tu2zAQvBfoPxC815KNti4Eyzk4aC5F&#10;azTNBzDU0iLAF5asJf99l5SsBE2AAEUvFB87szuzq93NaA07A0btXcvXq5ozcNJ32p1a/vDr64cv&#10;nMUkXCeMd9DyC0R+s3//bjeEBja+96YDZETiYjOElvcphaaqouzBirjyARw9Ko9WJDriqepQDMRu&#10;TbWp68/V4LEL6CXESLe30yPfF36lQKYfSkVIzLScaktlxbI+5rXa70RzQhF6LecyxD9UYYV2lHSh&#10;uhVJsN+oX1BZLdFHr9JKelt5pbSEooHUrOu/1Nz3IkDRQubEsNgU/x+t/H4+ItNdy7ecOWGpRfcJ&#10;hT71iR28c2SgR7bNPg0hNhR+cEecTzEcMYseFdr8JTlsLN5eFm9hTExOl5JuP37aUtsyXfWECxjT&#10;HXjL8qblRrusWjTi/C2mKfQaQrhcx5S57NLFQA427icoUkK5NgVdZggOBtlZUPeFlODSek5dojNM&#10;aWMWYP02cI7PUCjztYDXb4MXRMnsXVrAVjuPrxGk8VqymuKvDky6swWPvruUnhRraFCKufNQ50l8&#10;fi7wp19v/wcAAP//AwBQSwMEFAAGAAgAAAAhAH0x6hrdAAAACwEAAA8AAABkcnMvZG93bnJldi54&#10;bWxMj8tOwzAQRfdI/IM1SOyoU1OlIY1TISQkljRlwdKJhzwaPxS7Tfr3DGIBy7lzdOdMsV/MyC44&#10;hd5ZCetVAgxt43RvWwkfx9eHDFiIymo1OosSrhhgX97eFCrXbrYHvFSxZVRiQ64kdDH6nPPQdGhU&#10;WDmPlnZfbjIq0ji1XE9qpnIzcpEkKTeqt3ShUx5fOmxO1dlI+JzqQbxdZy/ckFZPg0fxfkAp7++W&#10;5x2wiEv8g+FHn9ShJKfana0ObJQgttmaUAmPSboBRsRvUlOyzTbAy4L//6H8BgAA//8DAFBLAQIt&#10;ABQABgAIAAAAIQC2gziS/gAAAOEBAAATAAAAAAAAAAAAAAAAAAAAAABbQ29udGVudF9UeXBlc10u&#10;eG1sUEsBAi0AFAAGAAgAAAAhADj9If/WAAAAlAEAAAsAAAAAAAAAAAAAAAAALwEAAF9yZWxzLy5y&#10;ZWxzUEsBAi0AFAAGAAgAAAAhABjhIl+2AQAAwgMAAA4AAAAAAAAAAAAAAAAALgIAAGRycy9lMm9E&#10;b2MueG1sUEsBAi0AFAAGAAgAAAAhAH0x6hrdAAAACwEAAA8AAAAAAAAAAAAAAAAAEAQAAGRycy9k&#10;b3ducmV2LnhtbFBLBQYAAAAABAAEAPMAAAAaBQ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76672" behindDoc="0" locked="0" layoutInCell="1" allowOverlap="1" wp14:anchorId="7E11298E" wp14:editId="73742CB6">
                <wp:simplePos x="0" y="0"/>
                <wp:positionH relativeFrom="column">
                  <wp:posOffset>3137535</wp:posOffset>
                </wp:positionH>
                <wp:positionV relativeFrom="paragraph">
                  <wp:posOffset>1945640</wp:posOffset>
                </wp:positionV>
                <wp:extent cx="0" cy="457200"/>
                <wp:effectExtent l="50800" t="25400" r="76200" b="76200"/>
                <wp:wrapNone/>
                <wp:docPr id="12" name="Straight Connector 12"/>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DAA7E9"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47.05pt,153.2pt" to="247.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vMtwEAAMQDAAAOAAAAZHJzL2Uyb0RvYy54bWysU9uO0zAQfUfiHyy/07QVN0VN96EreEFQ&#10;sfABXmfcWLI91tg06d8zdtosAqSVEC+OL3POzDkz2d1N3okzULIYOrlZraWAoLG34dTJ798+vHov&#10;Rcoq9MphgE5eIMm7/csXuzG2sMUBXQ8kmCSkdoydHHKObdMkPYBXaYURAj8aJK8yH+nU9KRGZveu&#10;2a7Xb5sRqY+EGlLi2/v5Ue4rvzGg8xdjEmThOsm15bpSXR/L2ux3qj2RioPV1zLUP1ThlQ2cdKG6&#10;V1mJH2T/oPJWEyY0eaXRN2iM1VA1sJrN+jc1D4OKULWwOSkuNqX/R6s/n48kbM+920oRlOcePWRS&#10;9jRkccAQ2EEkwY/s1BhTy4BDONL1lOKRiuzJkC9fFiSm6u5lcRemLPR8qfn29Zt33LhC1zzhIqX8&#10;EdCLsumks6HoVq06f0p5Dr2FMK7UMWeuu3xxUIJd+AqGtXCubUXXKYKDI3FW3H+lNYS8uaau0QVm&#10;rHMLcP088BpfoFAnbAFvngcviJoZQ17A3gakvxHk6VaymeNvDsy6iwWP2F9qT6o1PCrV3OtYl1n8&#10;9VzhTz/f/icAAAD//wMAUEsDBBQABgAIAAAAIQAnKOvZ3QAAAAsBAAAPAAAAZHJzL2Rvd25yZXYu&#10;eG1sTI/LTsMwEEX3SPyDNUjsqNMQhTaNUyEkJJY0ZcHSiYc8Go8t223Sv8eIBSznztGdM+V+0RO7&#10;oPODIQHrVQIMqTVqoE7Ax/H1YQPMB0lKToZQwBU97Kvbm1IWysx0wEsdOhZLyBdSQB+CLTj3bY9a&#10;+pWxSHH3ZZyWIY6u48rJOZbriadJknMtB4oXemnxpcf2VJ+1gE/XjOnbdbapGfN6O1pM3w8oxP3d&#10;8rwDFnAJfzD86Ed1qKJTY86kPJsEZNtsHVEBj0meAYvEb9LE5GmTAa9K/v+H6hsAAP//AwBQSwEC&#10;LQAUAAYACAAAACEAtoM4kv4AAADhAQAAEwAAAAAAAAAAAAAAAAAAAAAAW0NvbnRlbnRfVHlwZXNd&#10;LnhtbFBLAQItABQABgAIAAAAIQA4/SH/1gAAAJQBAAALAAAAAAAAAAAAAAAAAC8BAABfcmVscy8u&#10;cmVsc1BLAQItABQABgAIAAAAIQCYdWvMtwEAAMQDAAAOAAAAAAAAAAAAAAAAAC4CAABkcnMvZTJv&#10;RG9jLnhtbFBLAQItABQABgAIAAAAIQAnKOvZ3QAAAAsBAAAPAAAAAAAAAAAAAAAAABEEAABkcnMv&#10;ZG93bnJldi54bWxQSwUGAAAAAAQABADzAAAAGwU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74624" behindDoc="0" locked="0" layoutInCell="1" allowOverlap="1" wp14:anchorId="4AE43355" wp14:editId="2F922F67">
                <wp:simplePos x="0" y="0"/>
                <wp:positionH relativeFrom="column">
                  <wp:posOffset>2794635</wp:posOffset>
                </wp:positionH>
                <wp:positionV relativeFrom="paragraph">
                  <wp:posOffset>1945640</wp:posOffset>
                </wp:positionV>
                <wp:extent cx="0" cy="457200"/>
                <wp:effectExtent l="50800" t="25400" r="76200" b="76200"/>
                <wp:wrapNone/>
                <wp:docPr id="11" name="Straight Connector 11"/>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B22F0E"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0.05pt,153.2pt" to="220.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ZOtwEAAMQDAAAOAAAAZHJzL2Uyb0RvYy54bWysU9uO0zAQfUfiHyy/06QVN0VN96EreEFQ&#10;sfABXmfcWLI91ti06d8zdtosAqSVEC+OL3POzDkz2d5N3okTULIYerletVJA0DjYcOzl928fXr2X&#10;ImUVBuUwQC8vkOTd7uWL7Tl2sMER3QAkmCSk7hx7OeYcu6ZJegSv0gojBH40SF5lPtKxGUidmd27&#10;ZtO2b5sz0hAJNaTEt/fzo9xVfmNA5y/GJMjC9ZJry3Wluj6WtdltVXckFUerr2Wof6jCKxs46UJ1&#10;r7ISP8j+QeWtJkxo8kqjb9AYq6FqYDXr9jc1D6OKULWwOSkuNqX/R6s/nw4k7MC9W0sRlOcePWRS&#10;9jhmsccQ2EEkwY/s1DmmjgH7cKDrKcUDFdmTIV++LEhM1d3L4i5MWej5UvPt6zfvuHGFrnnCRUr5&#10;I6AXZdNLZ0PRrTp1+pTyHHoLYVypY85cd/nioAS78BUMa+Fcm4quUwR7R+KkuP9Kawi5KuHUNbrA&#10;jHVuAbbPA6/xBQp1whbw+nnwgqiZMeQF7G1A+htBnm4lmzn+5sCsu1jwiMOl9qRaw6NSzb2OdZnF&#10;X88V/vTz7X4CAAD//wMAUEsDBBQABgAIAAAAIQAHLw343AAAAAsBAAAPAAAAZHJzL2Rvd25yZXYu&#10;eG1sTI/LTsMwEEX3SPyDNUjsqN0QhRLiVAgJiSUNLFg68ZAH8UO226R/zyAWsJw7R3fOVPvVzOyE&#10;IY7OSthuBDC0ndOj7SW8vz3f7IDFpKxWs7Mo4YwR9vXlRaVK7RZ7wFOTekYlNpZKwpCSLzmP3YBG&#10;xY3zaGn36YJRicbQcx3UQuVm5pkQBTdqtHRhUB6fBuy+mqOR8BHaKXs5Lz5zU9HcTx6z1wNKeX21&#10;Pj4AS7imPxh+9EkdanJq3dHqyGYJeS62hEq4FUUOjIjfpKXkbpcDryv+/4f6GwAA//8DAFBLAQIt&#10;ABQABgAIAAAAIQC2gziS/gAAAOEBAAATAAAAAAAAAAAAAAAAAAAAAABbQ29udGVudF9UeXBlc10u&#10;eG1sUEsBAi0AFAAGAAgAAAAhADj9If/WAAAAlAEAAAsAAAAAAAAAAAAAAAAALwEAAF9yZWxzLy5y&#10;ZWxzUEsBAi0AFAAGAAgAAAAhACbYlk63AQAAxAMAAA4AAAAAAAAAAAAAAAAALgIAAGRycy9lMm9E&#10;b2MueG1sUEsBAi0AFAAGAAgAAAAhAAcvDfjcAAAACwEAAA8AAAAAAAAAAAAAAAAAEQQAAGRycy9k&#10;b3ducmV2LnhtbFBLBQYAAAAABAAEAPMAAAAaBQ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72576" behindDoc="0" locked="0" layoutInCell="1" allowOverlap="1" wp14:anchorId="16314EFF" wp14:editId="7CB05889">
                <wp:simplePos x="0" y="0"/>
                <wp:positionH relativeFrom="column">
                  <wp:posOffset>2451735</wp:posOffset>
                </wp:positionH>
                <wp:positionV relativeFrom="paragraph">
                  <wp:posOffset>1945640</wp:posOffset>
                </wp:positionV>
                <wp:extent cx="0" cy="457200"/>
                <wp:effectExtent l="50800" t="25400" r="76200" b="76200"/>
                <wp:wrapNone/>
                <wp:docPr id="10" name="Straight Connector 10"/>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B6517B"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3.05pt,153.2pt" to="193.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IwtgEAAMQDAAAOAAAAZHJzL2Uyb0RvYy54bWysU9uO0zAQfUfiH6y806QVN0VN96EreEFQ&#10;sfABXmfcWLI91tg06d8zdtIsAqSVEC+OL3POzDkz2d9NzooLUDTou2q7aSoBXmFv/Lmrvn/78Op9&#10;JWKSvpcWPXTVFWJ1d3j5Yj+GFnY4oO2BBJP42I6hq4aUQlvXUQ3gZNxgAM+PGsnJxEc61z3Jkdmd&#10;rXdN87YekfpAqCBGvr2fH6tD4dcaVPqidYQkbFdxbamsVNbHvNaHvWzPJMNg1FKG/IcqnDSek65U&#10;9zJJ8YPMH1TOKMKIOm0Uuhq1NgqKBlazbX5T8zDIAEULmxPDalP8f7Tq8+VEwvTcO7bHS8c9ekgk&#10;zXlI4ojes4NIgh/ZqTHElgFHf6LlFMOJsuxJk8tfFiSm4u51dRemJNR8qfj29Zt33LhMVz/hAsX0&#10;EdCJvOkqa3zWLVt5+RTTHHoLYVyuY85cdulqIQdb/xU0a+Fcu4IuUwRHS+Iiuf9SKfBpu6Qu0Rmm&#10;jbUrsHkeuMRnKJQJW8Hb58EromRGn1awMx7pbwRpupWs5/ibA7PubMEj9tfSk2INj0oxdxnrPIu/&#10;ngv86ec7/AQAAP//AwBQSwMEFAAGAAgAAAAhAL3YGv7dAAAACwEAAA8AAABkcnMvZG93bnJldi54&#10;bWxMj81OxDAMhO9IvENkJG5sumVVSmm6QkhIHNnCgWPamP7QOFWS3XbfHiMOcBt7RuPP5X61kzih&#10;D4MjBdtNAgKpdWagTsH72/NNDiJETUZPjlDBGQPsq8uLUhfGLXTAUx07wSUUCq2gj3EupAxtj1aH&#10;jZuR2Pt03urIo++k8XrhcjvJNEkyafVAfKHXMz712H7VR6vgwzdj+nJe5tSNWX0/zpi+HlCp66v1&#10;8QFExDX+heEHn9GhYqbGHckEMSm4zbMtR1kk2Q4EJ343DYu7fAeyKuX/H6pvAAAA//8DAFBLAQIt&#10;ABQABgAIAAAAIQC2gziS/gAAAOEBAAATAAAAAAAAAAAAAAAAAAAAAABbQ29udGVudF9UeXBlc10u&#10;eG1sUEsBAi0AFAAGAAgAAAAhADj9If/WAAAAlAEAAAsAAAAAAAAAAAAAAAAALwEAAF9yZWxzLy5y&#10;ZWxzUEsBAi0AFAAGAAgAAAAhAExDwjC2AQAAxAMAAA4AAAAAAAAAAAAAAAAALgIAAGRycy9lMm9E&#10;b2MueG1sUEsBAi0AFAAGAAgAAAAhAL3YGv7dAAAACwEAAA8AAAAAAAAAAAAAAAAAEAQAAGRycy9k&#10;b3ducmV2LnhtbFBLBQYAAAAABAAEAPMAAAAaBQ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70528" behindDoc="0" locked="0" layoutInCell="1" allowOverlap="1" wp14:anchorId="1441800D" wp14:editId="2FDA2500">
                <wp:simplePos x="0" y="0"/>
                <wp:positionH relativeFrom="column">
                  <wp:posOffset>2108835</wp:posOffset>
                </wp:positionH>
                <wp:positionV relativeFrom="paragraph">
                  <wp:posOffset>1945640</wp:posOffset>
                </wp:positionV>
                <wp:extent cx="0" cy="457200"/>
                <wp:effectExtent l="50800" t="25400" r="76200" b="76200"/>
                <wp:wrapNone/>
                <wp:docPr id="9" name="Straight Connector 9"/>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B3FCBF"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05pt,153.2pt" to="166.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rAtwEAAMIDAAAOAAAAZHJzL2Uyb0RvYy54bWysU8tu2zAQvBfIPxC8x5KNpG0Eyzk4SC9B&#10;azTtBzDU0iLAF5asJf99l5SsFG2BAEUvFB87szuzq+39aA07AUbtXcvXq5ozcNJ32h1b/v3b4/VH&#10;zmISrhPGO2j5GSK/31292w6hgY3vvekAGZG42Ayh5X1KoamqKHuwIq58AEePyqMViY54rDoUA7Fb&#10;U23q+n01eOwCegkx0u3D9Mh3hV8pkOmLUhESMy2n2lJZsawvea12W9EcUYRey7kM8Q9VWKEdJV2o&#10;HkQS7AfqP6isluijV2klva28UlpC0UBq1vVvap57EaBoIXNiWGyK/49Wfj4dkOmu5XecOWGpRc8J&#10;hT72ie29c2SgR3aXfRpCbCh87w44n2I4YBY9KrT5S3LYWLw9L97CmJicLiXd3tx+oLZluuoVFzCm&#10;T+Aty5uWG+2yatGI01NMU+glhHC5jilz2aWzgRxs3FdQpIRybQq6zBDsDbKToO4LKcGl9Zy6RGeY&#10;0sYswPpt4ByfoVDmawGv3wYviJLZu7SArXYe/0aQxkvJaoq/ODDpzha8+O5celKsoUEp5s5DnSfx&#10;13OBv/56u58AAAD//wMAUEsDBBQABgAIAAAAIQBl/xrb3QAAAAsBAAAPAAAAZHJzL2Rvd25yZXYu&#10;eG1sTI9LT8MwEITvSPwHa5G4UaduFUqIUyEkJI405cDRiZc8iB+y3Sb99yziALfZndHst+V+MRM7&#10;Y4iDsxLWqwwY2tbpwXYS3o8vdztgMSmr1eQsSrhghH11fVWqQrvZHvBcp45RiY2FktCn5AvOY9uj&#10;UXHlPFryPl0wKtEYOq6DmqncTFxkWc6NGixd6JXH5x7br/pkJHyEZhSvl9kLN+b1w+hRvB1Qytub&#10;5ekRWMIl/YXhB5/QoSKmxp2sjmySsNmINUVJZPkWGCV+Nw2J+90WeFXy/z9U3wAAAP//AwBQSwEC&#10;LQAUAAYACAAAACEAtoM4kv4AAADhAQAAEwAAAAAAAAAAAAAAAAAAAAAAW0NvbnRlbnRfVHlwZXNd&#10;LnhtbFBLAQItABQABgAIAAAAIQA4/SH/1gAAAJQBAAALAAAAAAAAAAAAAAAAAC8BAABfcmVscy8u&#10;cmVsc1BLAQItABQABgAIAAAAIQC3FhrAtwEAAMIDAAAOAAAAAAAAAAAAAAAAAC4CAABkcnMvZTJv&#10;RG9jLnhtbFBLAQItABQABgAIAAAAIQBl/xrb3QAAAAsBAAAPAAAAAAAAAAAAAAAAABEEAABkcnMv&#10;ZG93bnJldi54bWxQSwUGAAAAAAQABADzAAAAGwUAAAAA&#10;" strokecolor="#4f81bd [3204]" strokeweight="2pt">
                <v:shadow on="t" color="black" opacity="24903f" origin=",.5" offset="0,.55556mm"/>
              </v:line>
            </w:pict>
          </mc:Fallback>
        </mc:AlternateContent>
      </w:r>
      <w:r w:rsidR="00A115E5" w:rsidRPr="00BF05A4">
        <w:rPr>
          <w:noProof/>
        </w:rPr>
        <mc:AlternateContent>
          <mc:Choice Requires="wps">
            <w:drawing>
              <wp:anchor distT="0" distB="0" distL="114300" distR="114300" simplePos="0" relativeHeight="251660288" behindDoc="0" locked="0" layoutInCell="1" allowOverlap="1" wp14:anchorId="5ECA4644" wp14:editId="10F693AB">
                <wp:simplePos x="0" y="0"/>
                <wp:positionH relativeFrom="column">
                  <wp:posOffset>394335</wp:posOffset>
                </wp:positionH>
                <wp:positionV relativeFrom="paragraph">
                  <wp:posOffset>1945640</wp:posOffset>
                </wp:positionV>
                <wp:extent cx="0" cy="457200"/>
                <wp:effectExtent l="50800" t="25400" r="76200" b="76200"/>
                <wp:wrapNone/>
                <wp:docPr id="4" name="Straight Connector 4"/>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24CB4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5pt,153.2pt" to="31.0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2ZtgEAAMIDAAAOAAAAZHJzL2Uyb0RvYy54bWysU8tu2zAQvBfIPxC815IN9wHBcg4OmkvR&#10;Gk3zAQy1tAjwhSVryX/fJSUrRRMgQNELxcfO7M7sanc7WsPOgFF71/L1quYMnPSddqeWP/788v4z&#10;ZzEJ1wnjHbT8ApHf7m/e7YbQwMb33nSAjEhcbIbQ8j6l0FRVlD1YEVc+gKNH5dGKREc8VR2Kgdit&#10;qTZ1/bEaPHYBvYQY6fZueuT7wq8UyPRdqQiJmZZTbamsWNanvFb7nWhOKEKv5VyG+IcqrNCOki5U&#10;dyIJ9gv1CyqrJfroVVpJbyuvlJZQNJCadf2XmodeBChayJwYFpvi/6OV385HZLpr+ZYzJyy16CGh&#10;0Kc+sYN3jgz0yLbZpyHEhsIP7ojzKYYjZtGjQpu/JIeNxdvL4i2MicnpUtLt9sMnalumq55xAWO6&#10;B29Z3rTcaJdVi0acv8Y0hV5DCJfrmDKXXboYyMHG/QBFSijXpqDLDMHBIDsL6r6QElxaz6lLdIYp&#10;bcwCrN8GzvEZCmW+FvD6bfCCKJm9SwvYaufxNYI0XktWU/zVgUl3tuDJd5fSk2INDUoxdx7qPIl/&#10;ngv8+dfb/wYAAP//AwBQSwMEFAAGAAgAAAAhAF9gMGncAAAACQEAAA8AAABkcnMvZG93bnJldi54&#10;bWxMj8tOwzAQRfdI/IM1SOyoU1OFEuJUCAmJZRtYsHTiIQ/isWW7Tfr3NWxgOXeO7pwpd4uZ2Al9&#10;GCxJWK8yYEit1QN1Ej7eX++2wEJUpNVkCSWcMcCuur4qVaHtTAc81bFjqYRCoST0MbqC89D2aFRY&#10;WYeUdl/WGxXT6DuuvZpTuZm4yLKcGzVQutArhy89tt/10Uj49M0o3s6zE3bM68fRodgfUMrbm+X5&#10;CVjEJf7B8KOf1KFKTo09kg5skpCLdSIl3Gf5BlgCfoMmBQ/bDfCq5P8/qC4AAAD//wMAUEsBAi0A&#10;FAAGAAgAAAAhALaDOJL+AAAA4QEAABMAAAAAAAAAAAAAAAAAAAAAAFtDb250ZW50X1R5cGVzXS54&#10;bWxQSwECLQAUAAYACAAAACEAOP0h/9YAAACUAQAACwAAAAAAAAAAAAAAAAAvAQAAX3JlbHMvLnJl&#10;bHNQSwECLQAUAAYACAAAACEAnTvNmbYBAADCAwAADgAAAAAAAAAAAAAAAAAuAgAAZHJzL2Uyb0Rv&#10;Yy54bWxQSwECLQAUAAYACAAAACEAX2AwadwAAAAJAQAADwAAAAAAAAAAAAAAAAAQBAAAZHJzL2Rv&#10;d25yZXYueG1sUEsFBgAAAAAEAAQA8wAAABkFAAAAAA==&#10;" strokecolor="#4f81bd [3204]" strokeweight="2pt">
                <v:shadow on="t" color="black" opacity="24903f" origin=",.5" offset="0,.55556mm"/>
              </v:line>
            </w:pict>
          </mc:Fallback>
        </mc:AlternateContent>
      </w:r>
      <w:r w:rsidR="00AB3372" w:rsidRPr="00C91B6E">
        <w:br w:type="page"/>
      </w:r>
    </w:p>
    <w:p w14:paraId="184F82C0" w14:textId="77777777" w:rsidR="00AB3372" w:rsidRPr="00C91B6E" w:rsidRDefault="00AB3372">
      <w:pPr>
        <w:spacing w:line="480" w:lineRule="auto"/>
      </w:pPr>
    </w:p>
    <w:p w14:paraId="3D57B33A" w14:textId="77777777" w:rsidR="009B63E8" w:rsidRPr="00C91B6E" w:rsidRDefault="009B63E8">
      <w:pPr>
        <w:spacing w:line="480" w:lineRule="auto"/>
      </w:pPr>
    </w:p>
    <w:p w14:paraId="688389BD" w14:textId="7F8F23C2" w:rsidR="00914A78" w:rsidRPr="00C91B6E" w:rsidRDefault="007C773E">
      <w:pPr>
        <w:spacing w:line="480" w:lineRule="auto"/>
        <w:ind w:firstLine="720"/>
      </w:pPr>
      <w:r w:rsidRPr="00C91B6E">
        <w:t xml:space="preserve">The </w:t>
      </w:r>
      <w:r w:rsidR="0046507D" w:rsidRPr="00C91B6E">
        <w:t>c</w:t>
      </w:r>
      <w:r w:rsidRPr="00C91B6E">
        <w:t xml:space="preserve">ash </w:t>
      </w:r>
      <w:r w:rsidR="0046507D" w:rsidRPr="00C91B6E">
        <w:t>c</w:t>
      </w:r>
      <w:r w:rsidRPr="00C91B6E">
        <w:t xml:space="preserve">onversion </w:t>
      </w:r>
      <w:r w:rsidR="0046507D" w:rsidRPr="00C91B6E">
        <w:t>c</w:t>
      </w:r>
      <w:r w:rsidR="00914A78" w:rsidRPr="00C91B6E">
        <w:t>ycle, or days that it takes for cash to return to the business</w:t>
      </w:r>
      <w:r w:rsidR="0046507D" w:rsidRPr="00C91B6E">
        <w:t>,</w:t>
      </w:r>
      <w:r w:rsidR="00914A78" w:rsidRPr="00C91B6E">
        <w:t xml:space="preserve"> must be funded.  In short, any increase in sales usually results in an increase in working capital necessary to support this higher level of sales.  </w:t>
      </w:r>
      <w:r w:rsidR="000A0003" w:rsidRPr="00C91B6E">
        <w:t>Therefore, you must be able to fund the growth of the company.</w:t>
      </w:r>
    </w:p>
    <w:p w14:paraId="1948176A" w14:textId="315BCBEE" w:rsidR="00914A78" w:rsidRPr="00C91B6E" w:rsidRDefault="000A0003">
      <w:pPr>
        <w:spacing w:line="480" w:lineRule="auto"/>
        <w:ind w:firstLine="720"/>
      </w:pPr>
      <w:r w:rsidRPr="00C91B6E">
        <w:t>As a stand-</w:t>
      </w:r>
      <w:r w:rsidR="00914A78" w:rsidRPr="00C91B6E">
        <w:t>alone number the cash conversion cycle doesn’t tell you much.  Like many other metrics</w:t>
      </w:r>
      <w:r w:rsidR="006A7080" w:rsidRPr="00C91B6E">
        <w:t xml:space="preserve"> and ratios</w:t>
      </w:r>
      <w:r w:rsidR="00914A78" w:rsidRPr="00C91B6E">
        <w:t xml:space="preserve"> it must be compared over time and to other competitors in the industry.  In general</w:t>
      </w:r>
      <w:r w:rsidR="0046507D" w:rsidRPr="00C91B6E">
        <w:t>,</w:t>
      </w:r>
      <w:r w:rsidR="00914A78" w:rsidRPr="00C91B6E">
        <w:t xml:space="preserve"> a decreasing cash conversion cycle is a good thing, while a rising cash conversion cycle should motivate you to look a little more deeply into the mana</w:t>
      </w:r>
      <w:r w:rsidRPr="00C91B6E">
        <w:t>gement policies of the business to try and find the cash necessary to fund the company.</w:t>
      </w:r>
    </w:p>
    <w:p w14:paraId="7DB70BBB" w14:textId="77777777" w:rsidR="001350AF" w:rsidRPr="00C91B6E" w:rsidRDefault="001350AF">
      <w:pPr>
        <w:spacing w:line="480" w:lineRule="auto"/>
        <w:ind w:firstLine="720"/>
      </w:pPr>
    </w:p>
    <w:p w14:paraId="7249F70C" w14:textId="51ADC2C8" w:rsidR="001350AF" w:rsidRPr="00C91B6E" w:rsidRDefault="00405C37">
      <w:pPr>
        <w:spacing w:line="480" w:lineRule="auto"/>
        <w:rPr>
          <w:b/>
          <w:u w:val="single"/>
        </w:rPr>
      </w:pPr>
      <w:r w:rsidRPr="00C91B6E">
        <w:rPr>
          <w:b/>
          <w:u w:val="single"/>
        </w:rPr>
        <w:t xml:space="preserve">H1 </w:t>
      </w:r>
      <w:r w:rsidR="002D723B" w:rsidRPr="00C91B6E">
        <w:rPr>
          <w:b/>
          <w:u w:val="single"/>
        </w:rPr>
        <w:t xml:space="preserve">5. </w:t>
      </w:r>
      <w:r w:rsidR="001350AF" w:rsidRPr="00C91B6E">
        <w:rPr>
          <w:b/>
          <w:u w:val="single"/>
        </w:rPr>
        <w:t>Building Pro Forma Financial Statements</w:t>
      </w:r>
      <w:r w:rsidRPr="00C91B6E">
        <w:rPr>
          <w:b/>
          <w:u w:val="single"/>
        </w:rPr>
        <w:t xml:space="preserve"> H1</w:t>
      </w:r>
    </w:p>
    <w:p w14:paraId="1A9779C7" w14:textId="1CE79D36" w:rsidR="001350AF" w:rsidRPr="00C91B6E" w:rsidRDefault="00405C37">
      <w:pPr>
        <w:spacing w:line="480" w:lineRule="auto"/>
      </w:pPr>
      <w:r w:rsidRPr="00C91B6E">
        <w:t xml:space="preserve">LO </w:t>
      </w:r>
      <w:r w:rsidR="002D723B" w:rsidRPr="00C91B6E">
        <w:t xml:space="preserve">5. Discuss how you would build a pro forma financial statement </w:t>
      </w:r>
    </w:p>
    <w:p w14:paraId="6389A8A8" w14:textId="77777777" w:rsidR="00405C37" w:rsidRPr="00C91B6E" w:rsidRDefault="00405C37" w:rsidP="00BF05A4">
      <w:pPr>
        <w:spacing w:line="480" w:lineRule="auto"/>
      </w:pPr>
    </w:p>
    <w:p w14:paraId="482825FE" w14:textId="77777777" w:rsidR="0069671D" w:rsidRPr="00C91B6E" w:rsidRDefault="0069671D">
      <w:pPr>
        <w:spacing w:line="480" w:lineRule="auto"/>
        <w:ind w:firstLine="720"/>
      </w:pPr>
    </w:p>
    <w:p w14:paraId="7432F5E6" w14:textId="21E2C67F" w:rsidR="001275AC" w:rsidRPr="00C91B6E" w:rsidRDefault="00AF2CF6">
      <w:pPr>
        <w:spacing w:line="480" w:lineRule="auto"/>
        <w:ind w:firstLine="720"/>
      </w:pPr>
      <w:r w:rsidRPr="00C91B6E">
        <w:t xml:space="preserve">The pro forma financial statement should include  </w:t>
      </w:r>
      <w:r w:rsidR="00552DFA" w:rsidRPr="00C91B6E">
        <w:t xml:space="preserve">  at least three scenarios of your financial forecast</w:t>
      </w:r>
      <w:r w:rsidR="00E37E01" w:rsidRPr="00C91B6E">
        <w:t xml:space="preserve"> each containing</w:t>
      </w:r>
      <w:r w:rsidR="00552DFA" w:rsidRPr="00C91B6E">
        <w:t xml:space="preserve"> </w:t>
      </w:r>
      <w:r w:rsidR="00E37E01" w:rsidRPr="00C91B6E">
        <w:t>an</w:t>
      </w:r>
      <w:r w:rsidR="00552DFA" w:rsidRPr="00C91B6E">
        <w:t xml:space="preserve"> </w:t>
      </w:r>
      <w:r w:rsidR="009D6D98" w:rsidRPr="00C91B6E">
        <w:t>i</w:t>
      </w:r>
      <w:r w:rsidR="00552DFA" w:rsidRPr="00C91B6E">
        <w:t xml:space="preserve">ncome </w:t>
      </w:r>
      <w:r w:rsidR="009D6D98" w:rsidRPr="00C91B6E">
        <w:t>s</w:t>
      </w:r>
      <w:r w:rsidR="00552DFA" w:rsidRPr="00C91B6E">
        <w:t xml:space="preserve">tatement, the </w:t>
      </w:r>
      <w:r w:rsidR="009D6D98" w:rsidRPr="00C91B6E">
        <w:t>b</w:t>
      </w:r>
      <w:r w:rsidR="00552DFA" w:rsidRPr="00C91B6E">
        <w:t xml:space="preserve">alance </w:t>
      </w:r>
      <w:r w:rsidR="009D6D98" w:rsidRPr="00C91B6E">
        <w:t>s</w:t>
      </w:r>
      <w:r w:rsidR="00552DFA" w:rsidRPr="00C91B6E">
        <w:t xml:space="preserve">heet, and the </w:t>
      </w:r>
      <w:r w:rsidR="00336B0D" w:rsidRPr="00C91B6E">
        <w:t>all-important</w:t>
      </w:r>
      <w:r w:rsidR="00552DFA" w:rsidRPr="00C91B6E">
        <w:t xml:space="preserve"> </w:t>
      </w:r>
      <w:r w:rsidR="009D6D98" w:rsidRPr="00C91B6E">
        <w:t>c</w:t>
      </w:r>
      <w:r w:rsidR="00552DFA" w:rsidRPr="00C91B6E">
        <w:t xml:space="preserve">ash </w:t>
      </w:r>
      <w:r w:rsidR="009D6D98" w:rsidRPr="00C91B6E">
        <w:t>f</w:t>
      </w:r>
      <w:r w:rsidR="00552DFA" w:rsidRPr="00C91B6E">
        <w:t xml:space="preserve">low </w:t>
      </w:r>
      <w:r w:rsidR="009D6D98" w:rsidRPr="00C91B6E">
        <w:t>s</w:t>
      </w:r>
      <w:r w:rsidR="00552DFA" w:rsidRPr="00C91B6E">
        <w:t xml:space="preserve">tatement.  </w:t>
      </w:r>
      <w:r w:rsidR="00204DAE" w:rsidRPr="00C91B6E">
        <w:t xml:space="preserve">Each scenario manipulates the various revenue and cost drivers in an attempt to determine where there is leverage in the </w:t>
      </w:r>
      <w:r w:rsidR="00713046" w:rsidRPr="00C91B6E">
        <w:t>business model</w:t>
      </w:r>
      <w:r w:rsidR="00204DAE" w:rsidRPr="00C91B6E">
        <w:t xml:space="preserve"> to deal with what may go right and what may go wrong.  All of your assumptions and estimates should be carefully documented and built into themodel so that you can dynamically </w:t>
      </w:r>
      <w:r w:rsidR="00204DAE" w:rsidRPr="00C91B6E">
        <w:lastRenderedPageBreak/>
        <w:t xml:space="preserve">change them to conduct </w:t>
      </w:r>
      <w:r w:rsidR="009D6D98" w:rsidRPr="00C91B6E">
        <w:t>“</w:t>
      </w:r>
      <w:r w:rsidR="00204DAE" w:rsidRPr="00C91B6E">
        <w:t>what if</w:t>
      </w:r>
      <w:r w:rsidR="009D6D98" w:rsidRPr="00C91B6E">
        <w:t xml:space="preserve">” </w:t>
      </w:r>
      <w:r w:rsidR="00204DAE" w:rsidRPr="00C91B6E">
        <w:t>analys</w:t>
      </w:r>
      <w:r w:rsidR="00502E3C" w:rsidRPr="00C91B6E">
        <w:t>e</w:t>
      </w:r>
      <w:r w:rsidR="00204DAE" w:rsidRPr="00C91B6E">
        <w:t xml:space="preserve">s in real time.  </w:t>
      </w:r>
      <w:r w:rsidR="009D6D98" w:rsidRPr="00C91B6E">
        <w:t>While</w:t>
      </w:r>
      <w:r w:rsidR="00204DAE" w:rsidRPr="00BF05A4">
        <w:t xml:space="preserve"> there are many pre-existing dynamic pro form</w:t>
      </w:r>
      <w:r w:rsidR="00502E3C" w:rsidRPr="00BF05A4">
        <w:t>a</w:t>
      </w:r>
      <w:r w:rsidR="00204DAE" w:rsidRPr="00BF05A4">
        <w:t xml:space="preserve"> models on the Internet</w:t>
      </w:r>
      <w:r w:rsidR="009D6D98" w:rsidRPr="00C91B6E">
        <w:t>, be</w:t>
      </w:r>
      <w:r w:rsidR="008C3D11" w:rsidRPr="00C91B6E">
        <w:rPr>
          <w:rStyle w:val="EndnoteReference"/>
        </w:rPr>
        <w:endnoteReference w:id="4"/>
      </w:r>
      <w:r w:rsidR="00204DAE" w:rsidRPr="00C91B6E">
        <w:t xml:space="preserve">  </w:t>
      </w:r>
      <w:r w:rsidR="00204DAE" w:rsidRPr="00DB1611">
        <w:t xml:space="preserve">mindful </w:t>
      </w:r>
      <w:r w:rsidR="00204DAE" w:rsidRPr="00200936">
        <w:t xml:space="preserve">not </w:t>
      </w:r>
      <w:r w:rsidR="009D6D98" w:rsidRPr="00C91B6E">
        <w:t xml:space="preserve">to </w:t>
      </w:r>
      <w:r w:rsidR="00204DAE" w:rsidRPr="00C91B6E">
        <w:t xml:space="preserve">merely insert estimates randomly without corresponding backup for every assumption.  Anyone who has been through this process knows that the numbers are estimates that will change over time, but you must be able to defend every assumption </w:t>
      </w:r>
      <w:r w:rsidR="006810CD" w:rsidRPr="00C91B6E">
        <w:t xml:space="preserve">and the components must logically support one another.  In the end, </w:t>
      </w:r>
      <w:r w:rsidR="00204DAE" w:rsidRPr="00C91B6E">
        <w:t>the pro forma financial plans must be strategically compelli</w:t>
      </w:r>
      <w:r w:rsidR="006810CD" w:rsidRPr="00C91B6E">
        <w:t>ng and operationally achievable, and must convey both confidence and realism</w:t>
      </w:r>
      <w:r w:rsidR="00713046" w:rsidRPr="00C91B6E">
        <w:t xml:space="preserve"> to investors</w:t>
      </w:r>
      <w:r w:rsidR="006810CD" w:rsidRPr="00C91B6E">
        <w:t xml:space="preserve">.  </w:t>
      </w:r>
    </w:p>
    <w:p w14:paraId="60B7C817" w14:textId="00293F4E" w:rsidR="006810CD" w:rsidRPr="00BF05A4" w:rsidRDefault="006810CD" w:rsidP="00BF05A4">
      <w:pPr>
        <w:spacing w:line="480" w:lineRule="auto"/>
        <w:ind w:firstLine="720"/>
      </w:pPr>
      <w:r w:rsidRPr="00C91B6E">
        <w:t xml:space="preserve">Remember that your goal is to determine how much absolute cash is required to get to cash flow break-even and how this cash might be logically staged so that you can achieve a step-up in valuation at each stage.  It is worth noting that items will emerge that you have not considered and that items that you have considered will be magnified to either the positive or negative. </w:t>
      </w:r>
      <w:r w:rsidR="005B39AB" w:rsidRPr="00C91B6E">
        <w:t xml:space="preserve">While it can be a time-consuming process, there are </w:t>
      </w:r>
      <w:r w:rsidRPr="00C91B6E">
        <w:t xml:space="preserve"> </w:t>
      </w:r>
      <w:r w:rsidR="005B39AB" w:rsidRPr="00C91B6E">
        <w:t xml:space="preserve">major </w:t>
      </w:r>
      <w:r w:rsidRPr="00C91B6E">
        <w:t xml:space="preserve">benefits </w:t>
      </w:r>
      <w:r w:rsidR="005B39AB" w:rsidRPr="00C91B6E">
        <w:t xml:space="preserve">to providing a pro-forma statement.  Firstly, it </w:t>
      </w:r>
      <w:r w:rsidR="00FF4467" w:rsidRPr="00BF05A4">
        <w:t xml:space="preserve"> give</w:t>
      </w:r>
      <w:r w:rsidR="005B39AB" w:rsidRPr="00BF05A4">
        <w:t>s</w:t>
      </w:r>
      <w:r w:rsidRPr="00BF05A4">
        <w:t xml:space="preserve"> investors a degree of comfort that you understand how to build a business </w:t>
      </w:r>
      <w:r w:rsidR="00FF4467" w:rsidRPr="00BF05A4">
        <w:t>and execute the business model</w:t>
      </w:r>
      <w:r w:rsidR="005B39AB" w:rsidRPr="00BF05A4">
        <w:t xml:space="preserve">. Secondly, it shows that you have a good </w:t>
      </w:r>
      <w:r w:rsidRPr="00BF05A4">
        <w:t xml:space="preserve"> understand</w:t>
      </w:r>
      <w:r w:rsidR="005B39AB" w:rsidRPr="00BF05A4">
        <w:t xml:space="preserve">ing of </w:t>
      </w:r>
      <w:r w:rsidRPr="00BF05A4">
        <w:t xml:space="preserve"> how the market may evolve and how to respond to these changes</w:t>
      </w:r>
      <w:r w:rsidR="005B39AB" w:rsidRPr="00BF05A4">
        <w:t xml:space="preserve">. Finally, it is a useful way of </w:t>
      </w:r>
      <w:r w:rsidR="00FF4467" w:rsidRPr="00BF05A4">
        <w:t>provid</w:t>
      </w:r>
      <w:r w:rsidR="005B39AB" w:rsidRPr="00BF05A4">
        <w:t>ing</w:t>
      </w:r>
      <w:r w:rsidR="00FF4467" w:rsidRPr="00BF05A4">
        <w:t xml:space="preserve"> structure and discipline as operating decision points arise</w:t>
      </w:r>
      <w:r w:rsidR="005B39AB" w:rsidRPr="00BF05A4">
        <w:t>.</w:t>
      </w:r>
    </w:p>
    <w:p w14:paraId="058408A7" w14:textId="77777777" w:rsidR="0069671D" w:rsidRPr="00C91B6E" w:rsidRDefault="0069671D" w:rsidP="00C91B6E">
      <w:pPr>
        <w:spacing w:line="480" w:lineRule="auto"/>
        <w:ind w:left="720"/>
      </w:pPr>
    </w:p>
    <w:p w14:paraId="354CB088" w14:textId="7F5B1F24" w:rsidR="00FF4467" w:rsidRPr="00C91B6E" w:rsidRDefault="003E05C4">
      <w:pPr>
        <w:spacing w:line="480" w:lineRule="auto"/>
        <w:rPr>
          <w:b/>
          <w:u w:val="single"/>
        </w:rPr>
      </w:pPr>
      <w:r w:rsidRPr="00C91B6E">
        <w:rPr>
          <w:b/>
          <w:u w:val="single"/>
        </w:rPr>
        <w:t xml:space="preserve">H2 </w:t>
      </w:r>
      <w:r w:rsidR="00FF4467" w:rsidRPr="00C91B6E">
        <w:rPr>
          <w:b/>
          <w:u w:val="single"/>
        </w:rPr>
        <w:t>The Mechanics</w:t>
      </w:r>
      <w:r w:rsidRPr="00C91B6E">
        <w:rPr>
          <w:b/>
          <w:u w:val="single"/>
        </w:rPr>
        <w:t xml:space="preserve"> </w:t>
      </w:r>
      <w:r w:rsidR="00C91B6E" w:rsidRPr="00C91B6E">
        <w:rPr>
          <w:b/>
          <w:u w:val="single"/>
        </w:rPr>
        <w:t xml:space="preserve">and Research </w:t>
      </w:r>
      <w:r w:rsidRPr="00C91B6E">
        <w:rPr>
          <w:b/>
          <w:u w:val="single"/>
        </w:rPr>
        <w:t>H2</w:t>
      </w:r>
    </w:p>
    <w:p w14:paraId="5A1D1E48" w14:textId="42187256" w:rsidR="00452213" w:rsidRPr="00C91B6E" w:rsidRDefault="00FF4467">
      <w:pPr>
        <w:spacing w:line="480" w:lineRule="auto"/>
      </w:pPr>
      <w:r w:rsidRPr="00C91B6E">
        <w:tab/>
      </w:r>
      <w:r w:rsidR="00087F12" w:rsidRPr="00C91B6E">
        <w:t xml:space="preserve">All too often entrepreneurs begin the process with an existing model or business planning software and before long find themselves tweaking elements of the model to “make the numbers work.”  </w:t>
      </w:r>
      <w:r w:rsidR="003E05C4" w:rsidRPr="00C91B6E">
        <w:t xml:space="preserve">It is best by </w:t>
      </w:r>
      <w:r w:rsidR="00054902" w:rsidRPr="00C91B6E">
        <w:t xml:space="preserve">setting the spreadsheet models aside and </w:t>
      </w:r>
      <w:r w:rsidR="00054902" w:rsidRPr="00C91B6E">
        <w:lastRenderedPageBreak/>
        <w:t xml:space="preserve">thoroughly researching various business model elements that drive revenue and costs.  </w:t>
      </w:r>
      <w:r w:rsidR="00D25EE6" w:rsidRPr="00C91B6E">
        <w:t>T</w:t>
      </w:r>
      <w:r w:rsidR="00054902" w:rsidRPr="00C91B6E">
        <w:t xml:space="preserve">his process requires both primary </w:t>
      </w:r>
      <w:r w:rsidR="00D25EE6" w:rsidRPr="00C91B6E">
        <w:t xml:space="preserve">and secondary </w:t>
      </w:r>
      <w:r w:rsidR="00054902" w:rsidRPr="00C91B6E">
        <w:t xml:space="preserve">research. </w:t>
      </w:r>
    </w:p>
    <w:p w14:paraId="289FB612" w14:textId="77777777" w:rsidR="00D25EE6" w:rsidRPr="00C91B6E" w:rsidRDefault="00D25EE6">
      <w:pPr>
        <w:spacing w:line="480" w:lineRule="auto"/>
      </w:pPr>
    </w:p>
    <w:p w14:paraId="2A1F97EF" w14:textId="77777777" w:rsidR="00402835" w:rsidRPr="00C91B6E" w:rsidRDefault="00402835">
      <w:pPr>
        <w:spacing w:line="480" w:lineRule="auto"/>
      </w:pPr>
    </w:p>
    <w:p w14:paraId="19147542" w14:textId="77777777" w:rsidR="00402835" w:rsidRPr="00C91B6E" w:rsidRDefault="00402835">
      <w:pPr>
        <w:spacing w:line="480" w:lineRule="auto"/>
      </w:pPr>
      <w:r w:rsidRPr="00C91B6E">
        <w:rPr>
          <w:noProof/>
        </w:rPr>
        <w:drawing>
          <wp:inline distT="0" distB="0" distL="0" distR="0" wp14:anchorId="5E8BCF5A" wp14:editId="349E8D6E">
            <wp:extent cx="4509135" cy="3381851"/>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9135" cy="3381851"/>
                    </a:xfrm>
                    <a:prstGeom prst="rect">
                      <a:avLst/>
                    </a:prstGeom>
                    <a:noFill/>
                    <a:ln>
                      <a:noFill/>
                    </a:ln>
                  </pic:spPr>
                </pic:pic>
              </a:graphicData>
            </a:graphic>
          </wp:inline>
        </w:drawing>
      </w:r>
    </w:p>
    <w:p w14:paraId="40E318C1" w14:textId="77777777" w:rsidR="007C773E" w:rsidRPr="00C91B6E" w:rsidRDefault="00452213">
      <w:pPr>
        <w:spacing w:line="480" w:lineRule="auto"/>
      </w:pPr>
      <w:r w:rsidRPr="00C91B6E">
        <w:tab/>
      </w:r>
    </w:p>
    <w:p w14:paraId="00F0BC03" w14:textId="6F482F72" w:rsidR="00C91B6E" w:rsidRPr="00C91B6E" w:rsidRDefault="00C91B6E">
      <w:pPr>
        <w:spacing w:line="480" w:lineRule="auto"/>
      </w:pPr>
      <w:r w:rsidRPr="00C91B6E">
        <w:rPr>
          <w:b/>
        </w:rPr>
        <w:t>&lt;&lt;H2&gt;&gt;</w:t>
      </w:r>
      <w:r w:rsidR="00452213" w:rsidRPr="00C91B6E">
        <w:rPr>
          <w:b/>
        </w:rPr>
        <w:t>Research</w:t>
      </w:r>
      <w:r w:rsidRPr="00C91B6E">
        <w:rPr>
          <w:b/>
        </w:rPr>
        <w:t>&lt;&lt;H2&gt;&gt;</w:t>
      </w:r>
      <w:r w:rsidRPr="00C91B6E">
        <w:t xml:space="preserve">Much of your research should focus on the customer and market size and growth potential.  A common beginner mistake is to assume that an exceedingly large population is your market and all you will need to do is get 1% of that market to be successful.  </w:t>
      </w:r>
    </w:p>
    <w:p w14:paraId="1B381A90" w14:textId="77777777" w:rsidR="00C91B6E" w:rsidRPr="00C91B6E" w:rsidRDefault="00C91B6E">
      <w:pPr>
        <w:spacing w:line="480" w:lineRule="auto"/>
      </w:pPr>
    </w:p>
    <w:p w14:paraId="525FC7D6" w14:textId="77777777" w:rsidR="00C91B6E" w:rsidRPr="00C91B6E" w:rsidRDefault="00C91B6E">
      <w:pPr>
        <w:spacing w:line="480" w:lineRule="auto"/>
      </w:pPr>
      <w:r w:rsidRPr="00C91B6E">
        <w:t xml:space="preserve">While understanding the aggregate market size is useful, it is recommended that you segment your market in greater detail to better understand the various subgroupings and their respective buying habits and behaviors.  Understand how they differ and how they </w:t>
      </w:r>
      <w:r w:rsidRPr="00C91B6E">
        <w:lastRenderedPageBreak/>
        <w:t xml:space="preserve">are similar in terms of needs, expectations, price sensitivity, amount and frequency of purchase to name a few.  </w:t>
      </w:r>
    </w:p>
    <w:p w14:paraId="096ADB30" w14:textId="3F8243CE" w:rsidR="00C91B6E" w:rsidRPr="00C91B6E" w:rsidRDefault="00C91B6E">
      <w:pPr>
        <w:spacing w:line="480" w:lineRule="auto"/>
      </w:pPr>
      <w:r w:rsidRPr="00C91B6E">
        <w:t>For the purpose of forecasting, it is also useful to understand how each subgroup is growing and changing over time.  In general, the more you know about your primary and secondary target markets, the more reliable your forecasts will be.</w:t>
      </w:r>
    </w:p>
    <w:p w14:paraId="36ABDFA1" w14:textId="35829FA1" w:rsidR="00D25EE6" w:rsidRPr="00C91B6E" w:rsidRDefault="00D25EE6">
      <w:pPr>
        <w:spacing w:line="480" w:lineRule="auto"/>
      </w:pPr>
    </w:p>
    <w:p w14:paraId="74201FDA" w14:textId="319DF73A" w:rsidR="003B0D17" w:rsidRPr="00BF05A4" w:rsidRDefault="00D25EE6" w:rsidP="00BF05A4">
      <w:pPr>
        <w:pStyle w:val="NoSpacing"/>
      </w:pPr>
      <w:r w:rsidRPr="00BF05A4">
        <w:rPr>
          <w:rFonts w:cs="Times New Roman"/>
          <w:b/>
          <w:szCs w:val="24"/>
        </w:rPr>
        <w:t>Primary research</w:t>
      </w:r>
      <w:r w:rsidRPr="00BF05A4">
        <w:rPr>
          <w:rFonts w:cs="Times New Roman"/>
          <w:szCs w:val="24"/>
        </w:rPr>
        <w:t xml:space="preserve"> refers to data gathered by yourself through sources such as focus gr</w:t>
      </w:r>
      <w:r w:rsidR="00C91B6E" w:rsidRPr="00BF05A4">
        <w:rPr>
          <w:rFonts w:cs="Times New Roman"/>
          <w:szCs w:val="24"/>
        </w:rPr>
        <w:t xml:space="preserve">oups, interviews, and surveys; and </w:t>
      </w:r>
      <w:r w:rsidR="00C91B6E" w:rsidRPr="00BF05A4">
        <w:rPr>
          <w:rFonts w:cs="Times New Roman"/>
          <w:b/>
          <w:szCs w:val="24"/>
        </w:rPr>
        <w:t>s</w:t>
      </w:r>
      <w:r w:rsidRPr="00BF05A4">
        <w:rPr>
          <w:rFonts w:cs="Times New Roman"/>
          <w:b/>
          <w:szCs w:val="24"/>
        </w:rPr>
        <w:t xml:space="preserve">econdary research </w:t>
      </w:r>
      <w:r w:rsidRPr="00BF05A4">
        <w:rPr>
          <w:rFonts w:cs="Times New Roman"/>
          <w:szCs w:val="24"/>
        </w:rPr>
        <w:t xml:space="preserve"> </w:t>
      </w:r>
      <w:r w:rsidR="003B0D17" w:rsidRPr="00BF05A4">
        <w:rPr>
          <w:rFonts w:cs="Times New Roman"/>
          <w:szCs w:val="24"/>
        </w:rPr>
        <w:t>refers to data  gathered from external sources such as industry publications, websites, government agencies etc.</w:t>
      </w:r>
    </w:p>
    <w:p w14:paraId="2CD60B84" w14:textId="11947934" w:rsidR="00054902" w:rsidRPr="00C91B6E" w:rsidRDefault="003B0D17">
      <w:pPr>
        <w:spacing w:line="480" w:lineRule="auto"/>
      </w:pPr>
      <w:r w:rsidRPr="00C91B6E">
        <w:t>A</w:t>
      </w:r>
      <w:r w:rsidR="00054902" w:rsidRPr="00C91B6E">
        <w:t xml:space="preserve">rticles and research reports can be useful as a means to get smart on an industry, but given the pace with which markets develop today the data can get stale rather quickly.  </w:t>
      </w:r>
      <w:r w:rsidR="00D25EE6" w:rsidRPr="00C91B6E">
        <w:t>It is more beneficial to use p</w:t>
      </w:r>
      <w:r w:rsidR="00054902" w:rsidRPr="00C91B6E">
        <w:t>rimary data gathered in re</w:t>
      </w:r>
      <w:r w:rsidR="00A50893" w:rsidRPr="00C91B6E">
        <w:t xml:space="preserve">al time through observation, </w:t>
      </w:r>
      <w:r w:rsidR="00054902" w:rsidRPr="00C91B6E">
        <w:t>conversation</w:t>
      </w:r>
      <w:r w:rsidR="00A50893" w:rsidRPr="00C91B6E">
        <w:t>, and rapid prototyping</w:t>
      </w:r>
      <w:r w:rsidR="00054902" w:rsidRPr="00C91B6E">
        <w:t xml:space="preserve">. </w:t>
      </w:r>
    </w:p>
    <w:p w14:paraId="19C12663" w14:textId="547A7471" w:rsidR="00EA6604" w:rsidRPr="00C91B6E" w:rsidRDefault="00EA6604">
      <w:pPr>
        <w:spacing w:line="480" w:lineRule="auto"/>
      </w:pPr>
      <w:r w:rsidRPr="00C91B6E">
        <w:t xml:space="preserve">One useful approach is </w:t>
      </w:r>
      <w:r w:rsidR="00A50893" w:rsidRPr="00C91B6E">
        <w:t xml:space="preserve">to first determine the questions that need to be answered about your target market, channels of distribution, required resources, cost drivers and revenue drivers.  Next consider the data that is required to answer these questions. </w:t>
      </w:r>
      <w:r w:rsidRPr="00C91B6E">
        <w:t xml:space="preserve">When you have gathered that data, then </w:t>
      </w:r>
      <w:r w:rsidR="00A50893" w:rsidRPr="00C91B6E">
        <w:t xml:space="preserve">think about the primary and secondary sources of the data. </w:t>
      </w:r>
    </w:p>
    <w:p w14:paraId="39A473A2" w14:textId="77777777" w:rsidR="00EA6604" w:rsidRPr="00C91B6E" w:rsidRDefault="00EA6604">
      <w:pPr>
        <w:spacing w:line="480" w:lineRule="auto"/>
      </w:pPr>
    </w:p>
    <w:p w14:paraId="2A8496AE" w14:textId="177D4C25" w:rsidR="00A50893" w:rsidRPr="00C91B6E" w:rsidRDefault="00A50893">
      <w:pPr>
        <w:spacing w:line="480" w:lineRule="auto"/>
      </w:pPr>
      <w:r w:rsidRPr="00C91B6E">
        <w:t>Remember to document the source of every assumption so that you can reference it if asked.</w:t>
      </w:r>
      <w:r w:rsidR="00720E69" w:rsidRPr="00C91B6E">
        <w:t xml:space="preserve">  </w:t>
      </w:r>
      <w:r w:rsidR="00332BD1" w:rsidRPr="00C91B6E">
        <w:t>Let</w:t>
      </w:r>
      <w:r w:rsidR="00EA6604" w:rsidRPr="00C91B6E">
        <w:t>’</w:t>
      </w:r>
      <w:r w:rsidR="00332BD1" w:rsidRPr="00C91B6E">
        <w:t xml:space="preserve">s </w:t>
      </w:r>
      <w:r w:rsidR="00EA6604" w:rsidRPr="00C91B6E">
        <w:t xml:space="preserve">say </w:t>
      </w:r>
      <w:r w:rsidR="00332BD1" w:rsidRPr="00C91B6E">
        <w:t xml:space="preserve">that you want to start a pizzeria restaurant.  </w:t>
      </w:r>
      <w:r w:rsidR="00E32189" w:rsidRPr="00C91B6E">
        <w:t xml:space="preserve">Let’s </w:t>
      </w:r>
      <w:r w:rsidR="00332BD1" w:rsidRPr="00C91B6E">
        <w:t xml:space="preserve">call it </w:t>
      </w:r>
      <w:r w:rsidR="00E80A62" w:rsidRPr="00C91B6E">
        <w:t>Town Pizza</w:t>
      </w:r>
      <w:r w:rsidR="00332BD1" w:rsidRPr="00C91B6E">
        <w:t>.  Below is an example of some of the critical question</w:t>
      </w:r>
      <w:r w:rsidR="00B020A6" w:rsidRPr="00C91B6E">
        <w:t>s</w:t>
      </w:r>
      <w:r w:rsidR="00332BD1" w:rsidRPr="00C91B6E">
        <w:t xml:space="preserve"> that you will want to answer before even opening a spreadsheet.</w:t>
      </w:r>
    </w:p>
    <w:p w14:paraId="3B954EE1" w14:textId="77777777" w:rsidR="00332BD1" w:rsidRPr="00C91B6E" w:rsidRDefault="00332BD1">
      <w:pPr>
        <w:spacing w:line="480" w:lineRule="auto"/>
      </w:pPr>
    </w:p>
    <w:tbl>
      <w:tblPr>
        <w:tblStyle w:val="TableGrid"/>
        <w:tblW w:w="0" w:type="auto"/>
        <w:tblLook w:val="04A0" w:firstRow="1" w:lastRow="0" w:firstColumn="1" w:lastColumn="0" w:noHBand="0" w:noVBand="1"/>
      </w:tblPr>
      <w:tblGrid>
        <w:gridCol w:w="3061"/>
        <w:gridCol w:w="1853"/>
        <w:gridCol w:w="1767"/>
        <w:gridCol w:w="1949"/>
      </w:tblGrid>
      <w:tr w:rsidR="007F74A0" w:rsidRPr="00C91B6E" w14:paraId="17ABD271" w14:textId="77777777" w:rsidTr="00D7566F">
        <w:tc>
          <w:tcPr>
            <w:tcW w:w="3168" w:type="dxa"/>
            <w:vMerge w:val="restart"/>
          </w:tcPr>
          <w:p w14:paraId="69FFD405" w14:textId="77777777" w:rsidR="007F74A0" w:rsidRPr="00C91B6E" w:rsidRDefault="007F74A0">
            <w:pPr>
              <w:spacing w:line="480" w:lineRule="auto"/>
              <w:jc w:val="center"/>
              <w:rPr>
                <w:b/>
              </w:rPr>
            </w:pPr>
          </w:p>
          <w:p w14:paraId="1675AC32" w14:textId="77777777" w:rsidR="007F74A0" w:rsidRPr="00C91B6E" w:rsidRDefault="007F74A0">
            <w:pPr>
              <w:spacing w:line="480" w:lineRule="auto"/>
              <w:jc w:val="center"/>
              <w:rPr>
                <w:b/>
              </w:rPr>
            </w:pPr>
            <w:r w:rsidRPr="00C91B6E">
              <w:rPr>
                <w:b/>
              </w:rPr>
              <w:t>Key Questions</w:t>
            </w:r>
          </w:p>
        </w:tc>
        <w:tc>
          <w:tcPr>
            <w:tcW w:w="1890" w:type="dxa"/>
            <w:vMerge w:val="restart"/>
          </w:tcPr>
          <w:p w14:paraId="3B5BAE9D" w14:textId="77777777" w:rsidR="007F74A0" w:rsidRPr="00C91B6E" w:rsidRDefault="007F74A0">
            <w:pPr>
              <w:spacing w:line="480" w:lineRule="auto"/>
              <w:jc w:val="center"/>
              <w:rPr>
                <w:b/>
              </w:rPr>
            </w:pPr>
          </w:p>
          <w:p w14:paraId="47469C92" w14:textId="77777777" w:rsidR="007F74A0" w:rsidRPr="00C91B6E" w:rsidRDefault="007F74A0">
            <w:pPr>
              <w:spacing w:line="480" w:lineRule="auto"/>
              <w:jc w:val="center"/>
              <w:rPr>
                <w:b/>
              </w:rPr>
            </w:pPr>
            <w:r w:rsidRPr="00C91B6E">
              <w:rPr>
                <w:b/>
              </w:rPr>
              <w:t>Data Required</w:t>
            </w:r>
          </w:p>
        </w:tc>
        <w:tc>
          <w:tcPr>
            <w:tcW w:w="3798" w:type="dxa"/>
            <w:gridSpan w:val="2"/>
          </w:tcPr>
          <w:p w14:paraId="7AF15737" w14:textId="77777777" w:rsidR="007F74A0" w:rsidRPr="00C91B6E" w:rsidRDefault="007F74A0">
            <w:pPr>
              <w:spacing w:line="480" w:lineRule="auto"/>
              <w:jc w:val="center"/>
              <w:rPr>
                <w:b/>
              </w:rPr>
            </w:pPr>
            <w:r w:rsidRPr="00C91B6E">
              <w:rPr>
                <w:b/>
              </w:rPr>
              <w:t>Sources</w:t>
            </w:r>
          </w:p>
        </w:tc>
      </w:tr>
      <w:tr w:rsidR="007F74A0" w:rsidRPr="00C91B6E" w14:paraId="1A94BB2E" w14:textId="77777777" w:rsidTr="00D7566F">
        <w:tc>
          <w:tcPr>
            <w:tcW w:w="3168" w:type="dxa"/>
            <w:vMerge/>
          </w:tcPr>
          <w:p w14:paraId="35B4FD76" w14:textId="77777777" w:rsidR="007F74A0" w:rsidRPr="00C91B6E" w:rsidRDefault="007F74A0">
            <w:pPr>
              <w:spacing w:line="480" w:lineRule="auto"/>
              <w:rPr>
                <w:b/>
              </w:rPr>
            </w:pPr>
          </w:p>
        </w:tc>
        <w:tc>
          <w:tcPr>
            <w:tcW w:w="1890" w:type="dxa"/>
            <w:vMerge/>
          </w:tcPr>
          <w:p w14:paraId="7B6C6B7C" w14:textId="77777777" w:rsidR="007F74A0" w:rsidRPr="00C91B6E" w:rsidRDefault="007F74A0">
            <w:pPr>
              <w:spacing w:line="480" w:lineRule="auto"/>
              <w:rPr>
                <w:b/>
              </w:rPr>
            </w:pPr>
          </w:p>
        </w:tc>
        <w:tc>
          <w:tcPr>
            <w:tcW w:w="1813" w:type="dxa"/>
          </w:tcPr>
          <w:p w14:paraId="0964692A" w14:textId="77777777" w:rsidR="007F74A0" w:rsidRPr="00C91B6E" w:rsidRDefault="007F74A0">
            <w:pPr>
              <w:spacing w:line="480" w:lineRule="auto"/>
              <w:jc w:val="center"/>
              <w:rPr>
                <w:b/>
              </w:rPr>
            </w:pPr>
            <w:r w:rsidRPr="00C91B6E">
              <w:rPr>
                <w:b/>
              </w:rPr>
              <w:t>Primary</w:t>
            </w:r>
          </w:p>
        </w:tc>
        <w:tc>
          <w:tcPr>
            <w:tcW w:w="1985" w:type="dxa"/>
          </w:tcPr>
          <w:p w14:paraId="6C232022" w14:textId="77777777" w:rsidR="007F74A0" w:rsidRPr="00C91B6E" w:rsidRDefault="007F74A0">
            <w:pPr>
              <w:spacing w:line="480" w:lineRule="auto"/>
              <w:jc w:val="center"/>
              <w:rPr>
                <w:b/>
              </w:rPr>
            </w:pPr>
            <w:r w:rsidRPr="00C91B6E">
              <w:rPr>
                <w:b/>
              </w:rPr>
              <w:t>Secondary</w:t>
            </w:r>
          </w:p>
        </w:tc>
      </w:tr>
      <w:tr w:rsidR="00332BD1" w:rsidRPr="00C91B6E" w14:paraId="0F1DA24E" w14:textId="77777777" w:rsidTr="00D7566F">
        <w:tc>
          <w:tcPr>
            <w:tcW w:w="3168" w:type="dxa"/>
          </w:tcPr>
          <w:p w14:paraId="56DD8CE1" w14:textId="77777777" w:rsidR="00D7566F" w:rsidRPr="00C91B6E" w:rsidRDefault="007F74A0" w:rsidP="00C91B6E">
            <w:pPr>
              <w:widowControl w:val="0"/>
              <w:autoSpaceDE w:val="0"/>
              <w:autoSpaceDN w:val="0"/>
              <w:adjustRightInd w:val="0"/>
              <w:spacing w:line="480" w:lineRule="auto"/>
              <w:rPr>
                <w:b/>
                <w:lang w:eastAsia="ja-JP"/>
              </w:rPr>
            </w:pPr>
            <w:r w:rsidRPr="00C91B6E">
              <w:rPr>
                <w:b/>
                <w:lang w:eastAsia="ja-JP"/>
              </w:rPr>
              <w:t xml:space="preserve">Customer and Market </w:t>
            </w:r>
          </w:p>
          <w:p w14:paraId="0C728449" w14:textId="77777777" w:rsidR="007F74A0" w:rsidRPr="00C91B6E" w:rsidRDefault="007F74A0">
            <w:pPr>
              <w:pStyle w:val="ListParagraph"/>
              <w:widowControl w:val="0"/>
              <w:numPr>
                <w:ilvl w:val="0"/>
                <w:numId w:val="13"/>
              </w:numPr>
              <w:autoSpaceDE w:val="0"/>
              <w:autoSpaceDN w:val="0"/>
              <w:adjustRightInd w:val="0"/>
              <w:spacing w:line="480" w:lineRule="auto"/>
              <w:ind w:left="360"/>
              <w:rPr>
                <w:rFonts w:ascii="Times New Roman" w:hAnsi="Times New Roman" w:cs="Times New Roman"/>
                <w:b/>
              </w:rPr>
            </w:pPr>
            <w:r w:rsidRPr="00C91B6E">
              <w:rPr>
                <w:rFonts w:ascii="Times New Roman" w:hAnsi="Times New Roman" w:cs="Times New Roman"/>
                <w:color w:val="0E0E0E"/>
              </w:rPr>
              <w:t>What is pizza consumption in the U.S.?  Is it growing?</w:t>
            </w:r>
          </w:p>
          <w:p w14:paraId="20499141" w14:textId="77777777" w:rsidR="007F74A0" w:rsidRPr="00C91B6E" w:rsidRDefault="007F74A0">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Who eats pizza, how much and when?</w:t>
            </w:r>
          </w:p>
          <w:p w14:paraId="41562EF3" w14:textId="77777777" w:rsidR="00D7566F" w:rsidRPr="00C91B6E" w:rsidRDefault="007F74A0">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When is pizza consumed most?  What days of the week?  Time of year?</w:t>
            </w:r>
          </w:p>
          <w:p w14:paraId="2253ECEE" w14:textId="77777777" w:rsidR="00AC4977" w:rsidRPr="00C91B6E" w:rsidRDefault="00AC4977">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is the population and composition of households in Wellesley, MA?  What is the college population?  What is the working population?</w:t>
            </w:r>
          </w:p>
          <w:p w14:paraId="08B53956" w14:textId="77777777" w:rsidR="00AC4977" w:rsidRPr="00C91B6E" w:rsidRDefault="00AC4977">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percentage of these people will be likely diners? (lunch, dinner)</w:t>
            </w:r>
          </w:p>
          <w:p w14:paraId="2B6547AC" w14:textId="3CDEECFA" w:rsidR="00AC4977" w:rsidRPr="00C91B6E" w:rsidRDefault="00AC4977">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 xml:space="preserve">How can </w:t>
            </w:r>
            <w:r w:rsidR="00E32189" w:rsidRPr="00C91B6E">
              <w:rPr>
                <w:rFonts w:ascii="Times New Roman" w:hAnsi="Times New Roman" w:cs="Times New Roman"/>
                <w:color w:val="0E0E0E"/>
              </w:rPr>
              <w:t xml:space="preserve">you </w:t>
            </w:r>
            <w:r w:rsidRPr="00C91B6E">
              <w:rPr>
                <w:rFonts w:ascii="Times New Roman" w:hAnsi="Times New Roman" w:cs="Times New Roman"/>
                <w:color w:val="0E0E0E"/>
              </w:rPr>
              <w:t xml:space="preserve">estimate the traffic to our pizzeria and typical purchase </w:t>
            </w:r>
            <w:r w:rsidRPr="00C91B6E">
              <w:rPr>
                <w:rFonts w:ascii="Times New Roman" w:hAnsi="Times New Roman" w:cs="Times New Roman"/>
                <w:color w:val="0E0E0E"/>
              </w:rPr>
              <w:lastRenderedPageBreak/>
              <w:t>order? </w:t>
            </w:r>
          </w:p>
          <w:p w14:paraId="677B6A7F" w14:textId="77777777" w:rsidR="00D7566F" w:rsidRPr="00C91B6E" w:rsidRDefault="00AC4977">
            <w:pPr>
              <w:widowControl w:val="0"/>
              <w:autoSpaceDE w:val="0"/>
              <w:autoSpaceDN w:val="0"/>
              <w:adjustRightInd w:val="0"/>
              <w:spacing w:line="480" w:lineRule="auto"/>
              <w:rPr>
                <w:color w:val="0E0E0E"/>
              </w:rPr>
            </w:pPr>
            <w:r w:rsidRPr="00C91B6E">
              <w:t xml:space="preserve"> </w:t>
            </w:r>
          </w:p>
          <w:p w14:paraId="04B18240" w14:textId="77777777" w:rsidR="00D7566F" w:rsidRPr="00C91B6E" w:rsidRDefault="00D7566F">
            <w:pPr>
              <w:widowControl w:val="0"/>
              <w:autoSpaceDE w:val="0"/>
              <w:autoSpaceDN w:val="0"/>
              <w:adjustRightInd w:val="0"/>
              <w:spacing w:line="480" w:lineRule="auto"/>
              <w:rPr>
                <w:b/>
                <w:color w:val="0E0E0E"/>
              </w:rPr>
            </w:pPr>
            <w:r w:rsidRPr="00C91B6E">
              <w:rPr>
                <w:b/>
                <w:color w:val="0E0E0E"/>
              </w:rPr>
              <w:t>Revenue Drivers</w:t>
            </w:r>
          </w:p>
          <w:p w14:paraId="28DE8B3F" w14:textId="77777777" w:rsidR="007F74A0" w:rsidRPr="00C91B6E" w:rsidRDefault="007F74A0">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else is sold at the typical pizzeria restaurant? (sandwiches, salads, pasta, beverages)</w:t>
            </w:r>
          </w:p>
          <w:p w14:paraId="7C90B9FD" w14:textId="77777777" w:rsidR="007F74A0" w:rsidRPr="00C91B6E" w:rsidRDefault="007F74A0">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is the consumption of these items relative to pizzas?</w:t>
            </w:r>
          </w:p>
          <w:p w14:paraId="573C1166" w14:textId="77777777" w:rsidR="007F74A0" w:rsidRPr="00C91B6E" w:rsidRDefault="007F74A0">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is the average order?  What are the average prices for each item?</w:t>
            </w:r>
          </w:p>
          <w:p w14:paraId="367464E0" w14:textId="77777777" w:rsidR="0059264F" w:rsidRPr="00C91B6E" w:rsidRDefault="0059264F">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is the contribution margin?</w:t>
            </w:r>
          </w:p>
          <w:p w14:paraId="2A4EB1A7" w14:textId="77777777" w:rsidR="0059264F" w:rsidRPr="00C91B6E" w:rsidRDefault="0059264F">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are breakeven points?</w:t>
            </w:r>
          </w:p>
          <w:p w14:paraId="28022A10" w14:textId="77777777" w:rsidR="00D7566F" w:rsidRPr="00C91B6E" w:rsidRDefault="00D7566F">
            <w:pPr>
              <w:widowControl w:val="0"/>
              <w:autoSpaceDE w:val="0"/>
              <w:autoSpaceDN w:val="0"/>
              <w:adjustRightInd w:val="0"/>
              <w:spacing w:line="480" w:lineRule="auto"/>
              <w:rPr>
                <w:color w:val="0E0E0E"/>
              </w:rPr>
            </w:pPr>
          </w:p>
          <w:p w14:paraId="76146BD8" w14:textId="77777777" w:rsidR="00D7566F" w:rsidRPr="00C91B6E" w:rsidRDefault="00D7566F">
            <w:pPr>
              <w:widowControl w:val="0"/>
              <w:autoSpaceDE w:val="0"/>
              <w:autoSpaceDN w:val="0"/>
              <w:adjustRightInd w:val="0"/>
              <w:spacing w:line="480" w:lineRule="auto"/>
              <w:rPr>
                <w:b/>
                <w:color w:val="0E0E0E"/>
              </w:rPr>
            </w:pPr>
            <w:r w:rsidRPr="00C91B6E">
              <w:rPr>
                <w:b/>
                <w:color w:val="0E0E0E"/>
              </w:rPr>
              <w:t>Cost Drivers</w:t>
            </w:r>
          </w:p>
          <w:p w14:paraId="087A3AFA" w14:textId="77777777" w:rsidR="007F74A0" w:rsidRPr="00C91B6E" w:rsidRDefault="007F74A0">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does it cost to make a pizza? A sandwich? A salad? etc.?</w:t>
            </w:r>
          </w:p>
          <w:p w14:paraId="543545E3" w14:textId="77777777" w:rsidR="007F74A0" w:rsidRPr="00C91B6E" w:rsidRDefault="007F74A0">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lastRenderedPageBreak/>
              <w:t>What is the average size of a pizzeria?  </w:t>
            </w:r>
          </w:p>
          <w:p w14:paraId="1AC6F0BB" w14:textId="77777777" w:rsidR="007F74A0" w:rsidRPr="00C91B6E" w:rsidRDefault="007F74A0">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does build out cost?</w:t>
            </w:r>
          </w:p>
          <w:p w14:paraId="5D0DF28D" w14:textId="77777777" w:rsidR="007F74A0" w:rsidRPr="00C91B6E" w:rsidRDefault="007F74A0">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are the typical operating expenses? (monthly, yearly)</w:t>
            </w:r>
          </w:p>
          <w:p w14:paraId="7B1EE309" w14:textId="77777777" w:rsidR="0059264F" w:rsidRPr="00C91B6E" w:rsidRDefault="0059264F">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costs are fixed?  Which are variable?</w:t>
            </w:r>
          </w:p>
          <w:p w14:paraId="6AF8CBF9" w14:textId="4F35FBE0" w:rsidR="007F74A0" w:rsidRPr="00C91B6E" w:rsidRDefault="0059264F">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 xml:space="preserve">What fixed assets are needed? </w:t>
            </w:r>
            <w:r w:rsidR="007F74A0" w:rsidRPr="00C91B6E">
              <w:rPr>
                <w:rFonts w:ascii="Times New Roman" w:hAnsi="Times New Roman" w:cs="Times New Roman"/>
                <w:color w:val="0E0E0E"/>
              </w:rPr>
              <w:t xml:space="preserve">(equipment)  What does it cost? Should </w:t>
            </w:r>
            <w:r w:rsidR="00E32189" w:rsidRPr="00C91B6E">
              <w:rPr>
                <w:rFonts w:ascii="Times New Roman" w:hAnsi="Times New Roman" w:cs="Times New Roman"/>
                <w:color w:val="0E0E0E"/>
              </w:rPr>
              <w:t xml:space="preserve">you </w:t>
            </w:r>
            <w:r w:rsidR="007F74A0" w:rsidRPr="00C91B6E">
              <w:rPr>
                <w:rFonts w:ascii="Times New Roman" w:hAnsi="Times New Roman" w:cs="Times New Roman"/>
                <w:color w:val="0E0E0E"/>
              </w:rPr>
              <w:t>buy new or used?</w:t>
            </w:r>
          </w:p>
          <w:p w14:paraId="65B60B76" w14:textId="77777777" w:rsidR="007F74A0" w:rsidRPr="00C91B6E" w:rsidRDefault="0059264F">
            <w:pPr>
              <w:pStyle w:val="ListParagraph"/>
              <w:widowControl w:val="0"/>
              <w:numPr>
                <w:ilvl w:val="0"/>
                <w:numId w:val="12"/>
              </w:numPr>
              <w:autoSpaceDE w:val="0"/>
              <w:autoSpaceDN w:val="0"/>
              <w:adjustRightInd w:val="0"/>
              <w:spacing w:line="480" w:lineRule="auto"/>
              <w:ind w:left="360"/>
              <w:rPr>
                <w:rFonts w:ascii="Times New Roman" w:hAnsi="Times New Roman" w:cs="Times New Roman"/>
                <w:color w:val="0E0E0E"/>
              </w:rPr>
            </w:pPr>
            <w:r w:rsidRPr="00C91B6E">
              <w:rPr>
                <w:rFonts w:ascii="Times New Roman" w:hAnsi="Times New Roman" w:cs="Times New Roman"/>
                <w:color w:val="0E0E0E"/>
              </w:rPr>
              <w:t>What are the working capital requirements</w:t>
            </w:r>
          </w:p>
        </w:tc>
        <w:tc>
          <w:tcPr>
            <w:tcW w:w="1890" w:type="dxa"/>
          </w:tcPr>
          <w:p w14:paraId="13E29F63" w14:textId="77777777" w:rsidR="00332BD1" w:rsidRPr="00C91B6E" w:rsidRDefault="00332BD1">
            <w:pPr>
              <w:spacing w:line="480" w:lineRule="auto"/>
            </w:pPr>
          </w:p>
          <w:p w14:paraId="7809538E" w14:textId="77777777" w:rsidR="00AC4977" w:rsidRPr="00C91B6E" w:rsidRDefault="00AC4977">
            <w:pPr>
              <w:spacing w:line="480" w:lineRule="auto"/>
            </w:pPr>
            <w:r w:rsidRPr="00C91B6E">
              <w:t>U.S. pizza consumption data</w:t>
            </w:r>
          </w:p>
          <w:p w14:paraId="18D77070" w14:textId="77777777" w:rsidR="00AC4977" w:rsidRPr="00C91B6E" w:rsidRDefault="00AC4977">
            <w:pPr>
              <w:spacing w:line="480" w:lineRule="auto"/>
            </w:pPr>
          </w:p>
          <w:p w14:paraId="1C014A49" w14:textId="77777777" w:rsidR="00AC4977" w:rsidRPr="00C91B6E" w:rsidRDefault="00AC4977">
            <w:pPr>
              <w:spacing w:line="480" w:lineRule="auto"/>
            </w:pPr>
            <w:r w:rsidRPr="00C91B6E">
              <w:t>Census data</w:t>
            </w:r>
          </w:p>
          <w:p w14:paraId="788BA4F0" w14:textId="77777777" w:rsidR="00AC4977" w:rsidRPr="00C91B6E" w:rsidRDefault="00AC4977">
            <w:pPr>
              <w:spacing w:line="480" w:lineRule="auto"/>
            </w:pPr>
          </w:p>
          <w:p w14:paraId="204383E6" w14:textId="77777777" w:rsidR="00AC4977" w:rsidRPr="00C91B6E" w:rsidRDefault="00AC4977">
            <w:pPr>
              <w:spacing w:line="480" w:lineRule="auto"/>
            </w:pPr>
          </w:p>
          <w:p w14:paraId="5927DA02" w14:textId="77777777" w:rsidR="00AC4977" w:rsidRPr="00C91B6E" w:rsidRDefault="00AC4977">
            <w:pPr>
              <w:spacing w:line="480" w:lineRule="auto"/>
            </w:pPr>
          </w:p>
          <w:p w14:paraId="68E35531" w14:textId="77777777" w:rsidR="00AC4977" w:rsidRPr="00C91B6E" w:rsidRDefault="00AC4977">
            <w:pPr>
              <w:spacing w:line="480" w:lineRule="auto"/>
            </w:pPr>
          </w:p>
          <w:p w14:paraId="74482A2A" w14:textId="77777777" w:rsidR="00AC4977" w:rsidRPr="00C91B6E" w:rsidRDefault="00AC4977">
            <w:pPr>
              <w:spacing w:line="480" w:lineRule="auto"/>
            </w:pPr>
          </w:p>
          <w:p w14:paraId="0F8686A5" w14:textId="77777777" w:rsidR="00AC4977" w:rsidRPr="00C91B6E" w:rsidRDefault="00AC4977">
            <w:pPr>
              <w:spacing w:line="480" w:lineRule="auto"/>
            </w:pPr>
          </w:p>
          <w:p w14:paraId="36E8254F" w14:textId="77777777" w:rsidR="00AC4977" w:rsidRPr="00C91B6E" w:rsidRDefault="00AC4977">
            <w:pPr>
              <w:spacing w:line="480" w:lineRule="auto"/>
            </w:pPr>
          </w:p>
          <w:p w14:paraId="02EC187A" w14:textId="77777777" w:rsidR="00AC4977" w:rsidRPr="00C91B6E" w:rsidRDefault="00AC4977">
            <w:pPr>
              <w:spacing w:line="480" w:lineRule="auto"/>
            </w:pPr>
          </w:p>
          <w:p w14:paraId="3673AC74" w14:textId="77777777" w:rsidR="00AC4977" w:rsidRPr="00C91B6E" w:rsidRDefault="00AC4977">
            <w:pPr>
              <w:spacing w:line="480" w:lineRule="auto"/>
            </w:pPr>
            <w:r w:rsidRPr="00C91B6E">
              <w:t>Traffic patterns</w:t>
            </w:r>
          </w:p>
          <w:p w14:paraId="0EABB776" w14:textId="77777777" w:rsidR="00AC4977" w:rsidRPr="00C91B6E" w:rsidRDefault="00AC4977">
            <w:pPr>
              <w:spacing w:line="480" w:lineRule="auto"/>
            </w:pPr>
            <w:r w:rsidRPr="00C91B6E">
              <w:t>Demographics</w:t>
            </w:r>
          </w:p>
          <w:p w14:paraId="6CA9E1C3" w14:textId="77777777" w:rsidR="00AC4977" w:rsidRPr="00C91B6E" w:rsidRDefault="00AC4977">
            <w:pPr>
              <w:spacing w:line="480" w:lineRule="auto"/>
            </w:pPr>
          </w:p>
          <w:p w14:paraId="4C46E303" w14:textId="77777777" w:rsidR="00AC4977" w:rsidRPr="00C91B6E" w:rsidRDefault="00AC4977">
            <w:pPr>
              <w:spacing w:line="480" w:lineRule="auto"/>
            </w:pPr>
          </w:p>
          <w:p w14:paraId="567FB697" w14:textId="77777777" w:rsidR="00AC4977" w:rsidRPr="00C91B6E" w:rsidRDefault="00AC4977">
            <w:pPr>
              <w:spacing w:line="480" w:lineRule="auto"/>
            </w:pPr>
          </w:p>
          <w:p w14:paraId="7C8CAA26" w14:textId="77777777" w:rsidR="00AC4977" w:rsidRPr="00C91B6E" w:rsidRDefault="00AC4977">
            <w:pPr>
              <w:spacing w:line="480" w:lineRule="auto"/>
            </w:pPr>
          </w:p>
          <w:p w14:paraId="3B687834" w14:textId="77777777" w:rsidR="00AC4977" w:rsidRPr="00C91B6E" w:rsidRDefault="00AC4977">
            <w:pPr>
              <w:spacing w:line="480" w:lineRule="auto"/>
            </w:pPr>
          </w:p>
          <w:p w14:paraId="31D83B3B" w14:textId="77777777" w:rsidR="00AC4977" w:rsidRPr="00C91B6E" w:rsidRDefault="00AC4977">
            <w:pPr>
              <w:spacing w:line="480" w:lineRule="auto"/>
            </w:pPr>
          </w:p>
          <w:p w14:paraId="4F652631" w14:textId="77777777" w:rsidR="00AC4977" w:rsidRPr="00C91B6E" w:rsidRDefault="00AC4977">
            <w:pPr>
              <w:spacing w:line="480" w:lineRule="auto"/>
            </w:pPr>
          </w:p>
          <w:p w14:paraId="767704E2" w14:textId="77777777" w:rsidR="00AC4977" w:rsidRPr="00C91B6E" w:rsidRDefault="00AC4977">
            <w:pPr>
              <w:spacing w:line="480" w:lineRule="auto"/>
            </w:pPr>
          </w:p>
          <w:p w14:paraId="4F033F32" w14:textId="77777777" w:rsidR="00AC4977" w:rsidRPr="00C91B6E" w:rsidRDefault="00AC4977">
            <w:pPr>
              <w:spacing w:line="480" w:lineRule="auto"/>
            </w:pPr>
          </w:p>
          <w:p w14:paraId="4A9C4CFC" w14:textId="77777777" w:rsidR="00AC4977" w:rsidRPr="00C91B6E" w:rsidRDefault="00AC4977">
            <w:pPr>
              <w:spacing w:line="480" w:lineRule="auto"/>
            </w:pPr>
            <w:r w:rsidRPr="00C91B6E">
              <w:t>Typical pizza restaurant menu and pricing</w:t>
            </w:r>
          </w:p>
          <w:p w14:paraId="694247FF" w14:textId="77777777" w:rsidR="00AC4977" w:rsidRPr="00C91B6E" w:rsidRDefault="00AC4977">
            <w:pPr>
              <w:spacing w:line="480" w:lineRule="auto"/>
            </w:pPr>
          </w:p>
          <w:p w14:paraId="2ED0E36B" w14:textId="77777777" w:rsidR="00AC4977" w:rsidRPr="00C91B6E" w:rsidRDefault="00AC4977">
            <w:pPr>
              <w:spacing w:line="480" w:lineRule="auto"/>
            </w:pPr>
            <w:r w:rsidRPr="00C91B6E">
              <w:t xml:space="preserve">Average pizzeria statistics </w:t>
            </w:r>
          </w:p>
          <w:p w14:paraId="1EB15B49" w14:textId="77777777" w:rsidR="00AC4977" w:rsidRPr="00C91B6E" w:rsidRDefault="00AC4977">
            <w:pPr>
              <w:spacing w:line="480" w:lineRule="auto"/>
            </w:pPr>
          </w:p>
          <w:p w14:paraId="1507CA13" w14:textId="77777777" w:rsidR="00AC4977" w:rsidRPr="00C91B6E" w:rsidRDefault="00AC4977">
            <w:pPr>
              <w:spacing w:line="480" w:lineRule="auto"/>
            </w:pPr>
          </w:p>
          <w:p w14:paraId="66E00A79" w14:textId="77777777" w:rsidR="00AC4977" w:rsidRPr="00C91B6E" w:rsidRDefault="00AC4977">
            <w:pPr>
              <w:spacing w:line="480" w:lineRule="auto"/>
            </w:pPr>
          </w:p>
          <w:p w14:paraId="3BFEC06A" w14:textId="77777777" w:rsidR="00AC4977" w:rsidRPr="00C91B6E" w:rsidRDefault="00AC4977">
            <w:pPr>
              <w:spacing w:line="480" w:lineRule="auto"/>
            </w:pPr>
          </w:p>
          <w:p w14:paraId="37287109" w14:textId="77777777" w:rsidR="00AC4977" w:rsidRPr="00C91B6E" w:rsidRDefault="00AC4977">
            <w:pPr>
              <w:spacing w:line="480" w:lineRule="auto"/>
            </w:pPr>
          </w:p>
          <w:p w14:paraId="25852789" w14:textId="77777777" w:rsidR="00AC4977" w:rsidRPr="00C91B6E" w:rsidRDefault="00AC4977">
            <w:pPr>
              <w:spacing w:line="480" w:lineRule="auto"/>
            </w:pPr>
          </w:p>
          <w:p w14:paraId="004A6E44" w14:textId="77777777" w:rsidR="00AC4977" w:rsidRPr="00C91B6E" w:rsidRDefault="00AC4977">
            <w:pPr>
              <w:spacing w:line="480" w:lineRule="auto"/>
            </w:pPr>
          </w:p>
          <w:p w14:paraId="22885EC3" w14:textId="77777777" w:rsidR="00EA6604" w:rsidRPr="00C91B6E" w:rsidRDefault="00EA6604">
            <w:pPr>
              <w:spacing w:line="480" w:lineRule="auto"/>
            </w:pPr>
          </w:p>
          <w:p w14:paraId="64A81769" w14:textId="77777777" w:rsidR="00EA6604" w:rsidRPr="00C91B6E" w:rsidRDefault="00EA6604">
            <w:pPr>
              <w:spacing w:line="480" w:lineRule="auto"/>
            </w:pPr>
          </w:p>
          <w:p w14:paraId="4274E2B9" w14:textId="77777777" w:rsidR="00AC4977" w:rsidRPr="00C91B6E" w:rsidRDefault="00AC4977">
            <w:pPr>
              <w:spacing w:line="480" w:lineRule="auto"/>
            </w:pPr>
            <w:r w:rsidRPr="00C91B6E">
              <w:t>Ingredients cost</w:t>
            </w:r>
          </w:p>
          <w:p w14:paraId="192A99A5" w14:textId="77777777" w:rsidR="00AC4977" w:rsidRPr="00C91B6E" w:rsidRDefault="00AC4977">
            <w:pPr>
              <w:spacing w:line="480" w:lineRule="auto"/>
            </w:pPr>
          </w:p>
          <w:p w14:paraId="125506EA" w14:textId="77777777" w:rsidR="00AC4977" w:rsidRPr="00C91B6E" w:rsidRDefault="00AC4977">
            <w:pPr>
              <w:spacing w:line="480" w:lineRule="auto"/>
            </w:pPr>
            <w:r w:rsidRPr="00C91B6E">
              <w:t>Real Estate data</w:t>
            </w:r>
          </w:p>
          <w:p w14:paraId="62F70CC8" w14:textId="77777777" w:rsidR="00AC4977" w:rsidRPr="00C91B6E" w:rsidRDefault="00AC4977">
            <w:pPr>
              <w:spacing w:line="480" w:lineRule="auto"/>
            </w:pPr>
          </w:p>
          <w:p w14:paraId="3AB24353" w14:textId="77777777" w:rsidR="00AC4977" w:rsidRPr="00C91B6E" w:rsidRDefault="00AC4977">
            <w:pPr>
              <w:spacing w:line="480" w:lineRule="auto"/>
            </w:pPr>
            <w:r w:rsidRPr="00C91B6E">
              <w:lastRenderedPageBreak/>
              <w:t>Construction estimates</w:t>
            </w:r>
          </w:p>
          <w:p w14:paraId="63CDABDB" w14:textId="77777777" w:rsidR="00AC4977" w:rsidRPr="00C91B6E" w:rsidRDefault="00AC4977">
            <w:pPr>
              <w:spacing w:line="480" w:lineRule="auto"/>
            </w:pPr>
          </w:p>
          <w:p w14:paraId="6446CF31" w14:textId="77777777" w:rsidR="00AC4977" w:rsidRPr="00C91B6E" w:rsidRDefault="0039286C">
            <w:pPr>
              <w:spacing w:line="480" w:lineRule="auto"/>
            </w:pPr>
            <w:r w:rsidRPr="00C91B6E">
              <w:t>OpE</w:t>
            </w:r>
            <w:r w:rsidR="00AC4977" w:rsidRPr="00C91B6E">
              <w:t>x and CapEx for typical pizzeria</w:t>
            </w:r>
          </w:p>
          <w:p w14:paraId="0B877474" w14:textId="77777777" w:rsidR="00AC4977" w:rsidRPr="00C91B6E" w:rsidRDefault="00AC4977">
            <w:pPr>
              <w:spacing w:line="480" w:lineRule="auto"/>
            </w:pPr>
          </w:p>
          <w:p w14:paraId="668B3DF6" w14:textId="77777777" w:rsidR="00AC4977" w:rsidRPr="00C91B6E" w:rsidRDefault="00AC4977">
            <w:pPr>
              <w:spacing w:line="480" w:lineRule="auto"/>
            </w:pPr>
          </w:p>
        </w:tc>
        <w:tc>
          <w:tcPr>
            <w:tcW w:w="1813" w:type="dxa"/>
          </w:tcPr>
          <w:p w14:paraId="06D4EC93" w14:textId="77777777" w:rsidR="00332BD1" w:rsidRPr="00C91B6E" w:rsidRDefault="00332BD1">
            <w:pPr>
              <w:spacing w:line="480" w:lineRule="auto"/>
              <w:jc w:val="center"/>
            </w:pPr>
          </w:p>
          <w:p w14:paraId="31846D97" w14:textId="77777777" w:rsidR="00AC4977" w:rsidRPr="00C91B6E" w:rsidRDefault="00AC4977">
            <w:pPr>
              <w:spacing w:line="480" w:lineRule="auto"/>
            </w:pPr>
            <w:r w:rsidRPr="00C91B6E">
              <w:t>Pizzeria owners, managers, and employees</w:t>
            </w:r>
          </w:p>
          <w:p w14:paraId="406CF772" w14:textId="77777777" w:rsidR="00AC4977" w:rsidRPr="00C91B6E" w:rsidRDefault="00AC4977">
            <w:pPr>
              <w:spacing w:line="480" w:lineRule="auto"/>
            </w:pPr>
          </w:p>
          <w:p w14:paraId="2F5DB618" w14:textId="77777777" w:rsidR="00AC4977" w:rsidRPr="00C91B6E" w:rsidRDefault="00AC4977">
            <w:pPr>
              <w:spacing w:line="480" w:lineRule="auto"/>
            </w:pPr>
            <w:r w:rsidRPr="00C91B6E">
              <w:t xml:space="preserve">Various </w:t>
            </w:r>
            <w:r w:rsidR="0039286C" w:rsidRPr="00C91B6E">
              <w:t xml:space="preserve">customer </w:t>
            </w:r>
            <w:r w:rsidRPr="00C91B6E">
              <w:t>segments of the pizzeria dining market</w:t>
            </w:r>
          </w:p>
          <w:p w14:paraId="391F7CDA" w14:textId="77777777" w:rsidR="00AC4977" w:rsidRPr="00C91B6E" w:rsidRDefault="00AC4977">
            <w:pPr>
              <w:spacing w:line="480" w:lineRule="auto"/>
            </w:pPr>
          </w:p>
          <w:p w14:paraId="080591A3" w14:textId="77777777" w:rsidR="00AC4977" w:rsidRPr="00C91B6E" w:rsidRDefault="00AC4977">
            <w:pPr>
              <w:spacing w:line="480" w:lineRule="auto"/>
            </w:pPr>
            <w:r w:rsidRPr="00C91B6E">
              <w:t>Associations</w:t>
            </w:r>
          </w:p>
          <w:p w14:paraId="58B0D6E8" w14:textId="77777777" w:rsidR="00AC4977" w:rsidRPr="00C91B6E" w:rsidRDefault="00AC4977">
            <w:pPr>
              <w:spacing w:line="480" w:lineRule="auto"/>
            </w:pPr>
          </w:p>
          <w:p w14:paraId="13316112" w14:textId="77777777" w:rsidR="00AC4977" w:rsidRPr="00C91B6E" w:rsidRDefault="00AC4977">
            <w:pPr>
              <w:spacing w:line="480" w:lineRule="auto"/>
            </w:pPr>
            <w:r w:rsidRPr="00C91B6E">
              <w:t>Consultants and experts</w:t>
            </w:r>
          </w:p>
          <w:p w14:paraId="68659A65" w14:textId="77777777" w:rsidR="0039286C" w:rsidRPr="00C91B6E" w:rsidRDefault="0039286C">
            <w:pPr>
              <w:spacing w:line="480" w:lineRule="auto"/>
            </w:pPr>
          </w:p>
          <w:p w14:paraId="1CE11100" w14:textId="77777777" w:rsidR="0039286C" w:rsidRPr="00C91B6E" w:rsidRDefault="0039286C">
            <w:pPr>
              <w:spacing w:line="480" w:lineRule="auto"/>
            </w:pPr>
            <w:r w:rsidRPr="00C91B6E">
              <w:t>Accountants, Lawyers, Real Estate Agents</w:t>
            </w:r>
          </w:p>
          <w:p w14:paraId="0155ED98" w14:textId="77777777" w:rsidR="00AC4977" w:rsidRPr="00C91B6E" w:rsidRDefault="00AC4977">
            <w:pPr>
              <w:spacing w:line="480" w:lineRule="auto"/>
            </w:pPr>
          </w:p>
          <w:p w14:paraId="5888835C" w14:textId="77777777" w:rsidR="0039286C" w:rsidRPr="00C91B6E" w:rsidRDefault="0039286C">
            <w:pPr>
              <w:spacing w:line="480" w:lineRule="auto"/>
            </w:pPr>
            <w:r w:rsidRPr="00C91B6E">
              <w:lastRenderedPageBreak/>
              <w:t>Suppliers</w:t>
            </w:r>
          </w:p>
          <w:p w14:paraId="08244189" w14:textId="77777777" w:rsidR="00AC4977" w:rsidRPr="00C91B6E" w:rsidRDefault="00AC4977">
            <w:pPr>
              <w:spacing w:line="480" w:lineRule="auto"/>
            </w:pPr>
          </w:p>
          <w:p w14:paraId="71F2CCEE" w14:textId="77777777" w:rsidR="0039286C" w:rsidRPr="00C91B6E" w:rsidRDefault="0039286C">
            <w:pPr>
              <w:spacing w:line="480" w:lineRule="auto"/>
            </w:pPr>
            <w:r w:rsidRPr="00C91B6E">
              <w:t>Contractors</w:t>
            </w:r>
          </w:p>
        </w:tc>
        <w:tc>
          <w:tcPr>
            <w:tcW w:w="1985" w:type="dxa"/>
          </w:tcPr>
          <w:p w14:paraId="0AACAE17" w14:textId="77777777" w:rsidR="0039286C" w:rsidRPr="00C91B6E" w:rsidRDefault="0039286C">
            <w:pPr>
              <w:spacing w:line="480" w:lineRule="auto"/>
            </w:pPr>
          </w:p>
          <w:p w14:paraId="1D9F63ED" w14:textId="77777777" w:rsidR="0039286C" w:rsidRPr="00C91B6E" w:rsidRDefault="0039286C">
            <w:pPr>
              <w:spacing w:line="480" w:lineRule="auto"/>
            </w:pPr>
            <w:r w:rsidRPr="00C91B6E">
              <w:t>Industry research reports</w:t>
            </w:r>
          </w:p>
          <w:p w14:paraId="06C93E16" w14:textId="77777777" w:rsidR="0039286C" w:rsidRPr="00C91B6E" w:rsidRDefault="0039286C">
            <w:pPr>
              <w:spacing w:line="480" w:lineRule="auto"/>
            </w:pPr>
          </w:p>
          <w:p w14:paraId="715F944D" w14:textId="77777777" w:rsidR="0039286C" w:rsidRPr="00C91B6E" w:rsidRDefault="0039286C">
            <w:pPr>
              <w:spacing w:line="480" w:lineRule="auto"/>
            </w:pPr>
            <w:r w:rsidRPr="00C91B6E">
              <w:t>Association research</w:t>
            </w:r>
          </w:p>
          <w:p w14:paraId="7AC944A8" w14:textId="77777777" w:rsidR="0039286C" w:rsidRPr="00C91B6E" w:rsidRDefault="0039286C">
            <w:pPr>
              <w:spacing w:line="480" w:lineRule="auto"/>
            </w:pPr>
          </w:p>
          <w:p w14:paraId="165BD672" w14:textId="77777777" w:rsidR="0039286C" w:rsidRPr="00C91B6E" w:rsidRDefault="0039286C">
            <w:pPr>
              <w:spacing w:line="480" w:lineRule="auto"/>
            </w:pPr>
            <w:r w:rsidRPr="00C91B6E">
              <w:t>Town Census</w:t>
            </w:r>
          </w:p>
          <w:p w14:paraId="5C3E9F2A" w14:textId="77777777" w:rsidR="0039286C" w:rsidRPr="00C91B6E" w:rsidRDefault="0039286C">
            <w:pPr>
              <w:spacing w:line="480" w:lineRule="auto"/>
            </w:pPr>
          </w:p>
          <w:p w14:paraId="696D0099" w14:textId="77777777" w:rsidR="0039286C" w:rsidRPr="00C91B6E" w:rsidRDefault="0039286C">
            <w:pPr>
              <w:spacing w:line="480" w:lineRule="auto"/>
            </w:pPr>
            <w:r w:rsidRPr="00C91B6E">
              <w:t>Periodicals</w:t>
            </w:r>
          </w:p>
          <w:p w14:paraId="15BCCE78" w14:textId="77777777" w:rsidR="0039286C" w:rsidRPr="00C91B6E" w:rsidRDefault="0039286C">
            <w:pPr>
              <w:spacing w:line="480" w:lineRule="auto"/>
            </w:pPr>
          </w:p>
          <w:p w14:paraId="07497FC1" w14:textId="77777777" w:rsidR="0039286C" w:rsidRPr="00C91B6E" w:rsidRDefault="0039286C">
            <w:pPr>
              <w:spacing w:line="480" w:lineRule="auto"/>
            </w:pPr>
            <w:r w:rsidRPr="00C91B6E">
              <w:t>News articles</w:t>
            </w:r>
          </w:p>
          <w:p w14:paraId="29B6BE65" w14:textId="77777777" w:rsidR="0039286C" w:rsidRPr="00C91B6E" w:rsidRDefault="0039286C">
            <w:pPr>
              <w:spacing w:line="480" w:lineRule="auto"/>
            </w:pPr>
          </w:p>
          <w:p w14:paraId="62B2F3C5" w14:textId="77777777" w:rsidR="0039286C" w:rsidRPr="00C91B6E" w:rsidRDefault="0039286C">
            <w:pPr>
              <w:spacing w:line="480" w:lineRule="auto"/>
            </w:pPr>
            <w:r w:rsidRPr="00C91B6E">
              <w:t>Websites/Blogs</w:t>
            </w:r>
          </w:p>
          <w:p w14:paraId="063EA68F" w14:textId="77777777" w:rsidR="0039286C" w:rsidRPr="00C91B6E" w:rsidRDefault="0039286C">
            <w:pPr>
              <w:spacing w:line="480" w:lineRule="auto"/>
            </w:pPr>
          </w:p>
          <w:p w14:paraId="2C887532" w14:textId="77777777" w:rsidR="0039286C" w:rsidRPr="00C91B6E" w:rsidRDefault="0039286C">
            <w:pPr>
              <w:spacing w:line="480" w:lineRule="auto"/>
            </w:pPr>
            <w:r w:rsidRPr="00C91B6E">
              <w:t>New and Used Equipment sites</w:t>
            </w:r>
          </w:p>
          <w:p w14:paraId="0A04D051" w14:textId="77777777" w:rsidR="0039286C" w:rsidRPr="00C91B6E" w:rsidRDefault="0039286C">
            <w:pPr>
              <w:spacing w:line="480" w:lineRule="auto"/>
            </w:pPr>
          </w:p>
          <w:p w14:paraId="75B85C09" w14:textId="77777777" w:rsidR="0039286C" w:rsidRPr="00C91B6E" w:rsidRDefault="0039286C">
            <w:pPr>
              <w:spacing w:line="480" w:lineRule="auto"/>
            </w:pPr>
            <w:r w:rsidRPr="00C91B6E">
              <w:t>Annual Reports</w:t>
            </w:r>
          </w:p>
          <w:p w14:paraId="3CAFB058" w14:textId="77777777" w:rsidR="0039286C" w:rsidRPr="00C91B6E" w:rsidRDefault="0039286C">
            <w:pPr>
              <w:spacing w:line="480" w:lineRule="auto"/>
            </w:pPr>
          </w:p>
          <w:p w14:paraId="3B0CE92D" w14:textId="77777777" w:rsidR="0039286C" w:rsidRPr="00C91B6E" w:rsidRDefault="0039286C">
            <w:pPr>
              <w:spacing w:line="480" w:lineRule="auto"/>
            </w:pPr>
          </w:p>
          <w:p w14:paraId="795A2894" w14:textId="77777777" w:rsidR="0039286C" w:rsidRPr="00C91B6E" w:rsidRDefault="0039286C">
            <w:pPr>
              <w:spacing w:line="480" w:lineRule="auto"/>
            </w:pPr>
          </w:p>
          <w:p w14:paraId="12D3AFAD" w14:textId="77777777" w:rsidR="0039286C" w:rsidRPr="00C91B6E" w:rsidRDefault="0039286C">
            <w:pPr>
              <w:spacing w:line="480" w:lineRule="auto"/>
            </w:pPr>
          </w:p>
          <w:p w14:paraId="5E0747B4" w14:textId="77777777" w:rsidR="0039286C" w:rsidRPr="00C91B6E" w:rsidRDefault="0039286C">
            <w:pPr>
              <w:spacing w:line="480" w:lineRule="auto"/>
            </w:pPr>
          </w:p>
          <w:p w14:paraId="5856A5A5" w14:textId="77777777" w:rsidR="0039286C" w:rsidRPr="00C91B6E" w:rsidRDefault="0039286C">
            <w:pPr>
              <w:spacing w:line="480" w:lineRule="auto"/>
            </w:pPr>
          </w:p>
        </w:tc>
      </w:tr>
    </w:tbl>
    <w:p w14:paraId="7EE84B5F" w14:textId="77777777" w:rsidR="00332BD1" w:rsidRPr="00C91B6E" w:rsidRDefault="00332BD1" w:rsidP="00C91B6E">
      <w:pPr>
        <w:spacing w:line="480" w:lineRule="auto"/>
      </w:pPr>
    </w:p>
    <w:p w14:paraId="30A06ED4" w14:textId="4C4296BF" w:rsidR="00451916" w:rsidRPr="00C91B6E" w:rsidRDefault="00451916" w:rsidP="00DB1611">
      <w:pPr>
        <w:spacing w:line="480" w:lineRule="auto"/>
      </w:pPr>
      <w:r w:rsidRPr="00C91B6E">
        <w:tab/>
      </w:r>
    </w:p>
    <w:p w14:paraId="15C88379" w14:textId="56151907" w:rsidR="0030380E" w:rsidRPr="00C91B6E" w:rsidRDefault="0030380E">
      <w:pPr>
        <w:spacing w:line="480" w:lineRule="auto"/>
      </w:pPr>
      <w:r w:rsidRPr="00C91B6E">
        <w:tab/>
        <w:t xml:space="preserve">In addition to fundamental market research, it is also useful to find some yardsticks, or generally accepted rules of thumb for your industry.  The best source of this information can usually be found by examining </w:t>
      </w:r>
      <w:r w:rsidR="00882FF5" w:rsidRPr="00C91B6E">
        <w:t xml:space="preserve">businesses that are </w:t>
      </w:r>
      <w:r w:rsidRPr="00C91B6E">
        <w:t>comparable to yours</w:t>
      </w:r>
      <w:r w:rsidR="00882FF5" w:rsidRPr="00C91B6E">
        <w:t xml:space="preserve"> in terms of industry and business model</w:t>
      </w:r>
      <w:r w:rsidRPr="00C91B6E">
        <w:t xml:space="preserve">.  There are numerous approaches to finding this information.  </w:t>
      </w:r>
      <w:r w:rsidRPr="00BF05A4">
        <w:t>Secondary sources are readily</w:t>
      </w:r>
      <w:r w:rsidR="00D77866" w:rsidRPr="00BF05A4">
        <w:t xml:space="preserve"> available on the Internet and </w:t>
      </w:r>
      <w:r w:rsidR="00D77866" w:rsidRPr="00BF05A4">
        <w:lastRenderedPageBreak/>
        <w:t>include everything from historical data from public companies to industry associations and publications</w:t>
      </w:r>
      <w:r w:rsidR="008C3D11" w:rsidRPr="00C91B6E">
        <w:t>.</w:t>
      </w:r>
      <w:r w:rsidR="008C3D11" w:rsidRPr="00C91B6E">
        <w:rPr>
          <w:rStyle w:val="EndnoteReference"/>
        </w:rPr>
        <w:endnoteReference w:id="5"/>
      </w:r>
      <w:r w:rsidR="008C3D11" w:rsidRPr="00C91B6E">
        <w:t xml:space="preserve">  </w:t>
      </w:r>
      <w:r w:rsidR="00B66CDD" w:rsidRPr="00DB1611">
        <w:t>Similarly, p</w:t>
      </w:r>
      <w:r w:rsidR="00356509" w:rsidRPr="00200936">
        <w:t xml:space="preserve">rimary </w:t>
      </w:r>
      <w:r w:rsidR="00B66CDD" w:rsidRPr="00C91B6E">
        <w:t xml:space="preserve">data can be gathered through interviews with experts, business owners, potential customers and observation.  </w:t>
      </w:r>
      <w:r w:rsidR="00D77866" w:rsidRPr="00C91B6E">
        <w:t xml:space="preserve"> </w:t>
      </w:r>
      <w:r w:rsidR="00B66CDD" w:rsidRPr="00C91B6E">
        <w:t>The comparable data will be extremely useful in both forming and validating your assumptions.</w:t>
      </w:r>
    </w:p>
    <w:p w14:paraId="16016295" w14:textId="77777777" w:rsidR="005E5CCE" w:rsidRPr="00C91B6E" w:rsidRDefault="005E5CCE">
      <w:pPr>
        <w:spacing w:line="480" w:lineRule="auto"/>
        <w:rPr>
          <w:b/>
        </w:rPr>
      </w:pPr>
    </w:p>
    <w:p w14:paraId="4868853C" w14:textId="530B1868" w:rsidR="00452213" w:rsidRPr="00C91B6E" w:rsidRDefault="005E5CCE">
      <w:pPr>
        <w:spacing w:line="480" w:lineRule="auto"/>
        <w:rPr>
          <w:b/>
        </w:rPr>
      </w:pPr>
      <w:r w:rsidRPr="00C91B6E">
        <w:rPr>
          <w:b/>
        </w:rPr>
        <w:t>H2</w:t>
      </w:r>
      <w:r w:rsidR="00452213" w:rsidRPr="00C91B6E">
        <w:rPr>
          <w:b/>
        </w:rPr>
        <w:t>Building Assumptions: Forecasting Sales</w:t>
      </w:r>
      <w:r w:rsidRPr="00C91B6E">
        <w:rPr>
          <w:b/>
        </w:rPr>
        <w:t xml:space="preserve"> H2</w:t>
      </w:r>
    </w:p>
    <w:p w14:paraId="6CCC2530" w14:textId="6ED98609" w:rsidR="003C2624" w:rsidRPr="00C91B6E" w:rsidRDefault="008D2ADD">
      <w:pPr>
        <w:spacing w:line="480" w:lineRule="auto"/>
      </w:pPr>
      <w:r w:rsidRPr="00C91B6E">
        <w:tab/>
        <w:t xml:space="preserve">Forecasting </w:t>
      </w:r>
      <w:r w:rsidR="00452213" w:rsidRPr="00C91B6E">
        <w:t>sales</w:t>
      </w:r>
      <w:r w:rsidRPr="00C91B6E">
        <w:t xml:space="preserve"> can be a complex process</w:t>
      </w:r>
      <w:r w:rsidR="00D27CF8" w:rsidRPr="00C91B6E">
        <w:t>.</w:t>
      </w:r>
      <w:r w:rsidRPr="00C91B6E">
        <w:t xml:space="preserve"> </w:t>
      </w:r>
    </w:p>
    <w:p w14:paraId="6EBB8CD5" w14:textId="3E6504FE" w:rsidR="00FF4467" w:rsidRPr="00C91B6E" w:rsidRDefault="003C2624">
      <w:pPr>
        <w:spacing w:line="480" w:lineRule="auto"/>
      </w:pPr>
      <w:r w:rsidRPr="00C91B6E">
        <w:tab/>
      </w:r>
      <w:r w:rsidR="00D27CF8" w:rsidRPr="00C91B6E">
        <w:t xml:space="preserve">One useful </w:t>
      </w:r>
      <w:r w:rsidR="0007345F" w:rsidRPr="00C91B6E">
        <w:t xml:space="preserve">method to estimate sales is the </w:t>
      </w:r>
      <w:commentRangeStart w:id="7"/>
      <w:r w:rsidR="0007345F" w:rsidRPr="00C91B6E">
        <w:t>Bottoms Up or Build Up Method.</w:t>
      </w:r>
      <w:commentRangeEnd w:id="7"/>
      <w:r w:rsidR="00D27CF8" w:rsidRPr="00BF05A4">
        <w:rPr>
          <w:rStyle w:val="CommentReference"/>
          <w:sz w:val="24"/>
          <w:szCs w:val="24"/>
        </w:rPr>
        <w:commentReference w:id="7"/>
      </w:r>
      <w:r w:rsidR="0007345F" w:rsidRPr="00C91B6E">
        <w:t xml:space="preserve">  </w:t>
      </w:r>
      <w:r w:rsidR="00720E69" w:rsidRPr="00DB1611">
        <w:t xml:space="preserve"> </w:t>
      </w:r>
      <w:r w:rsidR="00D27CF8" w:rsidRPr="00200936">
        <w:t>This involves first</w:t>
      </w:r>
      <w:r w:rsidR="00C06085" w:rsidRPr="00C91B6E">
        <w:t xml:space="preserve"> estimating revenue and costs from the smallest unit of sales and building up from there.  </w:t>
      </w:r>
    </w:p>
    <w:p w14:paraId="1C0191B3" w14:textId="06755EF1" w:rsidR="00323DAD" w:rsidRPr="00C91B6E" w:rsidRDefault="00E07D58">
      <w:pPr>
        <w:spacing w:line="480" w:lineRule="auto"/>
      </w:pPr>
      <w:r w:rsidRPr="00C91B6E">
        <w:tab/>
        <w:t xml:space="preserve">Let’s </w:t>
      </w:r>
      <w:r w:rsidR="00D27CF8" w:rsidRPr="00C91B6E">
        <w:t xml:space="preserve">apply this method to the </w:t>
      </w:r>
      <w:r w:rsidRPr="00C91B6E">
        <w:t xml:space="preserve"> Town Pizza</w:t>
      </w:r>
      <w:r w:rsidR="00D27CF8" w:rsidRPr="00C91B6E">
        <w:t xml:space="preserve"> example</w:t>
      </w:r>
      <w:r w:rsidRPr="00C91B6E">
        <w:t xml:space="preserve">.  As you can see from </w:t>
      </w:r>
      <w:r w:rsidR="00BF45ED" w:rsidRPr="00C91B6E">
        <w:t>the</w:t>
      </w:r>
      <w:r w:rsidRPr="00C91B6E">
        <w:t xml:space="preserve"> </w:t>
      </w:r>
      <w:r w:rsidR="00367E50" w:rsidRPr="00C91B6E">
        <w:t>revenue worksheet</w:t>
      </w:r>
      <w:r w:rsidR="00323DAD" w:rsidRPr="00C91B6E">
        <w:t xml:space="preserve"> (Figure XX)</w:t>
      </w:r>
      <w:r w:rsidRPr="00C91B6E">
        <w:t>, Town Pizza sell</w:t>
      </w:r>
      <w:r w:rsidR="00323DAD" w:rsidRPr="00C91B6E">
        <w:t>s</w:t>
      </w:r>
      <w:r w:rsidRPr="00C91B6E">
        <w:t xml:space="preserve"> </w:t>
      </w:r>
      <w:r w:rsidR="00BF45ED" w:rsidRPr="00C91B6E">
        <w:t xml:space="preserve">pizza, sandwiches, salads </w:t>
      </w:r>
      <w:r w:rsidR="001223EF" w:rsidRPr="00C91B6E">
        <w:t xml:space="preserve">and drinks.  </w:t>
      </w:r>
      <w:r w:rsidR="00323DAD" w:rsidRPr="00C91B6E">
        <w:t>By using the</w:t>
      </w:r>
      <w:r w:rsidR="001223EF" w:rsidRPr="00C91B6E">
        <w:t xml:space="preserve"> build up method </w:t>
      </w:r>
      <w:r w:rsidR="00323DAD" w:rsidRPr="00C91B6E">
        <w:t>you can present the</w:t>
      </w:r>
      <w:r w:rsidR="001223EF" w:rsidRPr="00C91B6E">
        <w:t xml:space="preserve"> assumptions gathered from </w:t>
      </w:r>
      <w:r w:rsidR="00323DAD" w:rsidRPr="00C91B6E">
        <w:t>y</w:t>
      </w:r>
      <w:r w:rsidR="001223EF" w:rsidRPr="00C91B6E">
        <w:t xml:space="preserve">ourresearch to estimate revenue for a typical </w:t>
      </w:r>
      <w:r w:rsidR="00591921" w:rsidRPr="00C91B6E">
        <w:t>day</w:t>
      </w:r>
      <w:r w:rsidR="00323DAD" w:rsidRPr="00C91B6E">
        <w:t>, and</w:t>
      </w:r>
      <w:r w:rsidR="00367E50" w:rsidRPr="00C91B6E">
        <w:t xml:space="preserve"> then extrapolate what that </w:t>
      </w:r>
      <w:r w:rsidR="00323DAD" w:rsidRPr="00C91B6E">
        <w:t xml:space="preserve">revenue might be </w:t>
      </w:r>
      <w:r w:rsidR="00367E50" w:rsidRPr="00C91B6E">
        <w:t>for a typical month and year.</w:t>
      </w:r>
      <w:r w:rsidR="00591921" w:rsidRPr="00C91B6E">
        <w:t xml:space="preserve">  </w:t>
      </w:r>
    </w:p>
    <w:p w14:paraId="2BD85FD4" w14:textId="2064D95E" w:rsidR="00323DAD" w:rsidRPr="00C91B6E" w:rsidRDefault="00323DAD">
      <w:pPr>
        <w:spacing w:line="480" w:lineRule="auto"/>
        <w:rPr>
          <w:b/>
        </w:rPr>
      </w:pPr>
      <w:r w:rsidRPr="00C91B6E">
        <w:rPr>
          <w:b/>
        </w:rPr>
        <w:t xml:space="preserve">Figure XX </w:t>
      </w:r>
      <w:r w:rsidRPr="00C91B6E">
        <w:rPr>
          <w:b/>
        </w:rPr>
        <w:t>REVENUE WORKSHEET</w:t>
      </w:r>
    </w:p>
    <w:tbl>
      <w:tblPr>
        <w:tblStyle w:val="TableGrid"/>
        <w:tblW w:w="0" w:type="auto"/>
        <w:tblLook w:val="04A0" w:firstRow="1" w:lastRow="0" w:firstColumn="1" w:lastColumn="0" w:noHBand="0" w:noVBand="1"/>
      </w:tblPr>
      <w:tblGrid>
        <w:gridCol w:w="2170"/>
        <w:gridCol w:w="2161"/>
        <w:gridCol w:w="2135"/>
        <w:gridCol w:w="2164"/>
      </w:tblGrid>
      <w:tr w:rsidR="00323DAD" w:rsidRPr="00C91B6E" w14:paraId="4FF89E77" w14:textId="77777777" w:rsidTr="00B46551">
        <w:tc>
          <w:tcPr>
            <w:tcW w:w="2214" w:type="dxa"/>
          </w:tcPr>
          <w:p w14:paraId="26E11293" w14:textId="77777777" w:rsidR="00323DAD" w:rsidRPr="00C91B6E" w:rsidRDefault="00323DAD">
            <w:pPr>
              <w:spacing w:line="480" w:lineRule="auto"/>
              <w:jc w:val="center"/>
              <w:rPr>
                <w:b/>
                <w:bCs/>
              </w:rPr>
            </w:pPr>
            <w:r w:rsidRPr="00C91B6E">
              <w:rPr>
                <w:b/>
                <w:bCs/>
              </w:rPr>
              <w:t>Product Description</w:t>
            </w:r>
          </w:p>
        </w:tc>
        <w:tc>
          <w:tcPr>
            <w:tcW w:w="2214" w:type="dxa"/>
          </w:tcPr>
          <w:p w14:paraId="2392519E" w14:textId="77777777" w:rsidR="00323DAD" w:rsidRPr="00C91B6E" w:rsidRDefault="00323DAD">
            <w:pPr>
              <w:spacing w:line="480" w:lineRule="auto"/>
              <w:jc w:val="center"/>
              <w:rPr>
                <w:b/>
                <w:bCs/>
              </w:rPr>
            </w:pPr>
            <w:r w:rsidRPr="00C91B6E">
              <w:rPr>
                <w:b/>
                <w:bCs/>
              </w:rPr>
              <w:t>Suggested Price</w:t>
            </w:r>
          </w:p>
        </w:tc>
        <w:tc>
          <w:tcPr>
            <w:tcW w:w="2214" w:type="dxa"/>
          </w:tcPr>
          <w:p w14:paraId="3F51E76D" w14:textId="77777777" w:rsidR="00323DAD" w:rsidRPr="00C91B6E" w:rsidRDefault="00323DAD">
            <w:pPr>
              <w:spacing w:line="480" w:lineRule="auto"/>
              <w:jc w:val="center"/>
              <w:rPr>
                <w:b/>
                <w:bCs/>
              </w:rPr>
            </w:pPr>
            <w:r w:rsidRPr="00C91B6E">
              <w:rPr>
                <w:b/>
                <w:bCs/>
              </w:rPr>
              <w:t>Est. Units per Day</w:t>
            </w:r>
          </w:p>
        </w:tc>
        <w:tc>
          <w:tcPr>
            <w:tcW w:w="2214" w:type="dxa"/>
          </w:tcPr>
          <w:p w14:paraId="44280FF2" w14:textId="77777777" w:rsidR="00323DAD" w:rsidRPr="00C91B6E" w:rsidRDefault="00323DAD">
            <w:pPr>
              <w:spacing w:line="480" w:lineRule="auto"/>
              <w:jc w:val="center"/>
              <w:rPr>
                <w:b/>
                <w:bCs/>
              </w:rPr>
            </w:pPr>
            <w:r w:rsidRPr="00C91B6E">
              <w:rPr>
                <w:b/>
                <w:bCs/>
              </w:rPr>
              <w:t>Average Daily Revenue</w:t>
            </w:r>
          </w:p>
        </w:tc>
      </w:tr>
      <w:tr w:rsidR="00323DAD" w:rsidRPr="00C91B6E" w14:paraId="160F8790" w14:textId="77777777" w:rsidTr="00B46551">
        <w:tc>
          <w:tcPr>
            <w:tcW w:w="2214" w:type="dxa"/>
          </w:tcPr>
          <w:p w14:paraId="0FE4161F" w14:textId="77777777" w:rsidR="00323DAD" w:rsidRPr="00C91B6E" w:rsidRDefault="00323DAD" w:rsidP="00C91B6E">
            <w:pPr>
              <w:spacing w:line="480" w:lineRule="auto"/>
            </w:pPr>
            <w:r w:rsidRPr="00C91B6E">
              <w:t>Pizza</w:t>
            </w:r>
          </w:p>
        </w:tc>
        <w:tc>
          <w:tcPr>
            <w:tcW w:w="2214" w:type="dxa"/>
          </w:tcPr>
          <w:p w14:paraId="3C316367" w14:textId="77777777" w:rsidR="00323DAD" w:rsidRPr="00C91B6E" w:rsidRDefault="00323DAD">
            <w:pPr>
              <w:spacing w:line="480" w:lineRule="auto"/>
              <w:jc w:val="right"/>
            </w:pPr>
            <w:r w:rsidRPr="00C91B6E">
              <w:t>$13.00</w:t>
            </w:r>
          </w:p>
        </w:tc>
        <w:tc>
          <w:tcPr>
            <w:tcW w:w="2214" w:type="dxa"/>
          </w:tcPr>
          <w:p w14:paraId="4DBF2C7A" w14:textId="77777777" w:rsidR="00323DAD" w:rsidRPr="00C91B6E" w:rsidRDefault="00323DAD">
            <w:pPr>
              <w:spacing w:line="480" w:lineRule="auto"/>
              <w:jc w:val="right"/>
            </w:pPr>
            <w:r w:rsidRPr="00C91B6E">
              <w:t>42</w:t>
            </w:r>
          </w:p>
        </w:tc>
        <w:tc>
          <w:tcPr>
            <w:tcW w:w="2214" w:type="dxa"/>
          </w:tcPr>
          <w:p w14:paraId="3A1A17CB" w14:textId="77777777" w:rsidR="00323DAD" w:rsidRPr="00C91B6E" w:rsidRDefault="00323DAD">
            <w:pPr>
              <w:spacing w:line="480" w:lineRule="auto"/>
              <w:jc w:val="right"/>
            </w:pPr>
            <w:r w:rsidRPr="00C91B6E">
              <w:t>$546.00</w:t>
            </w:r>
          </w:p>
        </w:tc>
      </w:tr>
      <w:tr w:rsidR="00323DAD" w:rsidRPr="00C91B6E" w14:paraId="7890E702" w14:textId="77777777" w:rsidTr="00B46551">
        <w:tc>
          <w:tcPr>
            <w:tcW w:w="2214" w:type="dxa"/>
          </w:tcPr>
          <w:p w14:paraId="6CD0575B" w14:textId="77777777" w:rsidR="00323DAD" w:rsidRPr="00C91B6E" w:rsidRDefault="00323DAD" w:rsidP="00C91B6E">
            <w:pPr>
              <w:spacing w:line="480" w:lineRule="auto"/>
            </w:pPr>
            <w:r w:rsidRPr="00C91B6E">
              <w:t>Sandwich</w:t>
            </w:r>
          </w:p>
        </w:tc>
        <w:tc>
          <w:tcPr>
            <w:tcW w:w="2214" w:type="dxa"/>
          </w:tcPr>
          <w:p w14:paraId="0FB4392B" w14:textId="77777777" w:rsidR="00323DAD" w:rsidRPr="00C91B6E" w:rsidRDefault="00323DAD">
            <w:pPr>
              <w:spacing w:line="480" w:lineRule="auto"/>
              <w:jc w:val="right"/>
            </w:pPr>
            <w:r w:rsidRPr="00C91B6E">
              <w:t>$8.00</w:t>
            </w:r>
          </w:p>
        </w:tc>
        <w:tc>
          <w:tcPr>
            <w:tcW w:w="2214" w:type="dxa"/>
          </w:tcPr>
          <w:p w14:paraId="1001EAE2" w14:textId="77777777" w:rsidR="00323DAD" w:rsidRPr="00C91B6E" w:rsidRDefault="00323DAD">
            <w:pPr>
              <w:spacing w:line="480" w:lineRule="auto"/>
              <w:jc w:val="right"/>
            </w:pPr>
            <w:r w:rsidRPr="00C91B6E">
              <w:t>21</w:t>
            </w:r>
          </w:p>
        </w:tc>
        <w:tc>
          <w:tcPr>
            <w:tcW w:w="2214" w:type="dxa"/>
          </w:tcPr>
          <w:p w14:paraId="349CA5C9" w14:textId="77777777" w:rsidR="00323DAD" w:rsidRPr="00C91B6E" w:rsidRDefault="00323DAD">
            <w:pPr>
              <w:spacing w:line="480" w:lineRule="auto"/>
              <w:jc w:val="right"/>
            </w:pPr>
            <w:r w:rsidRPr="00C91B6E">
              <w:t>$168.00</w:t>
            </w:r>
          </w:p>
        </w:tc>
      </w:tr>
      <w:tr w:rsidR="00323DAD" w:rsidRPr="00C91B6E" w14:paraId="779C174E" w14:textId="77777777" w:rsidTr="00B46551">
        <w:tc>
          <w:tcPr>
            <w:tcW w:w="2214" w:type="dxa"/>
          </w:tcPr>
          <w:p w14:paraId="69FB3382" w14:textId="77777777" w:rsidR="00323DAD" w:rsidRPr="00C91B6E" w:rsidRDefault="00323DAD" w:rsidP="00C91B6E">
            <w:pPr>
              <w:spacing w:line="480" w:lineRule="auto"/>
            </w:pPr>
            <w:r w:rsidRPr="00C91B6E">
              <w:t>Salad</w:t>
            </w:r>
          </w:p>
        </w:tc>
        <w:tc>
          <w:tcPr>
            <w:tcW w:w="2214" w:type="dxa"/>
          </w:tcPr>
          <w:p w14:paraId="64F3DEC3" w14:textId="77777777" w:rsidR="00323DAD" w:rsidRPr="00C91B6E" w:rsidRDefault="00323DAD">
            <w:pPr>
              <w:spacing w:line="480" w:lineRule="auto"/>
              <w:jc w:val="right"/>
            </w:pPr>
            <w:r w:rsidRPr="00C91B6E">
              <w:t>$8.00</w:t>
            </w:r>
          </w:p>
        </w:tc>
        <w:tc>
          <w:tcPr>
            <w:tcW w:w="2214" w:type="dxa"/>
          </w:tcPr>
          <w:p w14:paraId="7AB5C530" w14:textId="77777777" w:rsidR="00323DAD" w:rsidRPr="00C91B6E" w:rsidRDefault="00323DAD">
            <w:pPr>
              <w:spacing w:line="480" w:lineRule="auto"/>
              <w:jc w:val="right"/>
            </w:pPr>
            <w:r w:rsidRPr="00C91B6E">
              <w:t>11</w:t>
            </w:r>
          </w:p>
        </w:tc>
        <w:tc>
          <w:tcPr>
            <w:tcW w:w="2214" w:type="dxa"/>
          </w:tcPr>
          <w:p w14:paraId="2A5AC749" w14:textId="77777777" w:rsidR="00323DAD" w:rsidRPr="00C91B6E" w:rsidRDefault="00323DAD">
            <w:pPr>
              <w:spacing w:line="480" w:lineRule="auto"/>
              <w:jc w:val="right"/>
            </w:pPr>
            <w:r w:rsidRPr="00C91B6E">
              <w:t>$88.00</w:t>
            </w:r>
          </w:p>
        </w:tc>
      </w:tr>
      <w:tr w:rsidR="00323DAD" w:rsidRPr="00C91B6E" w14:paraId="737616BE" w14:textId="77777777" w:rsidTr="00B46551">
        <w:tc>
          <w:tcPr>
            <w:tcW w:w="2214" w:type="dxa"/>
          </w:tcPr>
          <w:p w14:paraId="3A36F8BB" w14:textId="77777777" w:rsidR="00323DAD" w:rsidRPr="00C91B6E" w:rsidRDefault="00323DAD" w:rsidP="00C91B6E">
            <w:pPr>
              <w:spacing w:line="480" w:lineRule="auto"/>
            </w:pPr>
            <w:r w:rsidRPr="00C91B6E">
              <w:t xml:space="preserve">Beverage  </w:t>
            </w:r>
          </w:p>
        </w:tc>
        <w:tc>
          <w:tcPr>
            <w:tcW w:w="2214" w:type="dxa"/>
          </w:tcPr>
          <w:p w14:paraId="69F0FF43" w14:textId="77777777" w:rsidR="00323DAD" w:rsidRPr="00C91B6E" w:rsidRDefault="00323DAD">
            <w:pPr>
              <w:spacing w:line="480" w:lineRule="auto"/>
              <w:jc w:val="right"/>
            </w:pPr>
            <w:r w:rsidRPr="00C91B6E">
              <w:t>$2</w:t>
            </w:r>
          </w:p>
        </w:tc>
        <w:tc>
          <w:tcPr>
            <w:tcW w:w="2214" w:type="dxa"/>
          </w:tcPr>
          <w:p w14:paraId="5D7DABAB" w14:textId="77777777" w:rsidR="00323DAD" w:rsidRPr="00C91B6E" w:rsidRDefault="00323DAD">
            <w:pPr>
              <w:spacing w:line="480" w:lineRule="auto"/>
              <w:jc w:val="right"/>
            </w:pPr>
            <w:r w:rsidRPr="00C91B6E">
              <w:t>37</w:t>
            </w:r>
          </w:p>
        </w:tc>
        <w:tc>
          <w:tcPr>
            <w:tcW w:w="2214" w:type="dxa"/>
          </w:tcPr>
          <w:p w14:paraId="392FA267" w14:textId="77777777" w:rsidR="00323DAD" w:rsidRPr="00C91B6E" w:rsidRDefault="00323DAD">
            <w:pPr>
              <w:spacing w:line="480" w:lineRule="auto"/>
              <w:jc w:val="right"/>
            </w:pPr>
            <w:r w:rsidRPr="00C91B6E">
              <w:t>$74.00</w:t>
            </w:r>
          </w:p>
        </w:tc>
      </w:tr>
      <w:tr w:rsidR="00323DAD" w:rsidRPr="00C91B6E" w14:paraId="63A809E5" w14:textId="77777777" w:rsidTr="00B46551">
        <w:tc>
          <w:tcPr>
            <w:tcW w:w="6642" w:type="dxa"/>
            <w:gridSpan w:val="3"/>
          </w:tcPr>
          <w:p w14:paraId="14536240" w14:textId="77777777" w:rsidR="00323DAD" w:rsidRPr="00C91B6E" w:rsidRDefault="00323DAD" w:rsidP="00C91B6E">
            <w:pPr>
              <w:tabs>
                <w:tab w:val="left" w:pos="2053"/>
              </w:tabs>
              <w:spacing w:line="480" w:lineRule="auto"/>
              <w:jc w:val="right"/>
              <w:rPr>
                <w:b/>
              </w:rPr>
            </w:pPr>
            <w:r w:rsidRPr="00C91B6E">
              <w:rPr>
                <w:b/>
              </w:rPr>
              <w:t>Total Average Daily Revenue</w:t>
            </w:r>
            <w:r w:rsidRPr="00C91B6E">
              <w:rPr>
                <w:b/>
              </w:rPr>
              <w:tab/>
            </w:r>
          </w:p>
        </w:tc>
        <w:tc>
          <w:tcPr>
            <w:tcW w:w="2214" w:type="dxa"/>
          </w:tcPr>
          <w:p w14:paraId="5DECE207" w14:textId="77777777" w:rsidR="00323DAD" w:rsidRPr="00C91B6E" w:rsidRDefault="00323DAD">
            <w:pPr>
              <w:spacing w:line="480" w:lineRule="auto"/>
              <w:jc w:val="right"/>
            </w:pPr>
            <w:r w:rsidRPr="00C91B6E">
              <w:t>$876.00</w:t>
            </w:r>
          </w:p>
        </w:tc>
      </w:tr>
      <w:tr w:rsidR="00323DAD" w:rsidRPr="00C91B6E" w14:paraId="4BAEE491" w14:textId="77777777" w:rsidTr="00B46551">
        <w:tc>
          <w:tcPr>
            <w:tcW w:w="6642" w:type="dxa"/>
            <w:gridSpan w:val="3"/>
          </w:tcPr>
          <w:p w14:paraId="409090D9" w14:textId="77777777" w:rsidR="00323DAD" w:rsidRPr="00C91B6E" w:rsidRDefault="00323DAD" w:rsidP="00C91B6E">
            <w:pPr>
              <w:tabs>
                <w:tab w:val="left" w:pos="2053"/>
              </w:tabs>
              <w:spacing w:line="480" w:lineRule="auto"/>
              <w:jc w:val="right"/>
              <w:rPr>
                <w:b/>
              </w:rPr>
            </w:pPr>
            <w:r w:rsidRPr="00C91B6E">
              <w:rPr>
                <w:b/>
              </w:rPr>
              <w:lastRenderedPageBreak/>
              <w:t>Total Average Monthly Revenue @ 30 days/month</w:t>
            </w:r>
          </w:p>
          <w:p w14:paraId="0511BBF0" w14:textId="77777777" w:rsidR="00323DAD" w:rsidRPr="00C91B6E" w:rsidRDefault="00323DAD">
            <w:pPr>
              <w:tabs>
                <w:tab w:val="left" w:pos="2053"/>
              </w:tabs>
              <w:spacing w:line="480" w:lineRule="auto"/>
              <w:jc w:val="right"/>
              <w:rPr>
                <w:b/>
              </w:rPr>
            </w:pPr>
            <w:r w:rsidRPr="00C91B6E">
              <w:rPr>
                <w:b/>
              </w:rPr>
              <w:t>* Does not account for seasonality spikes</w:t>
            </w:r>
          </w:p>
        </w:tc>
        <w:tc>
          <w:tcPr>
            <w:tcW w:w="2214" w:type="dxa"/>
          </w:tcPr>
          <w:p w14:paraId="14639745" w14:textId="77777777" w:rsidR="00323DAD" w:rsidRPr="00C91B6E" w:rsidRDefault="00323DAD">
            <w:pPr>
              <w:tabs>
                <w:tab w:val="center" w:pos="999"/>
                <w:tab w:val="right" w:pos="1998"/>
              </w:tabs>
              <w:spacing w:line="480" w:lineRule="auto"/>
              <w:rPr>
                <w:b/>
              </w:rPr>
            </w:pPr>
            <w:r w:rsidRPr="00C91B6E">
              <w:rPr>
                <w:b/>
              </w:rPr>
              <w:tab/>
            </w:r>
            <w:r w:rsidRPr="00C91B6E">
              <w:rPr>
                <w:b/>
              </w:rPr>
              <w:tab/>
              <w:t>$26,280.00</w:t>
            </w:r>
          </w:p>
        </w:tc>
      </w:tr>
      <w:tr w:rsidR="00323DAD" w:rsidRPr="00C91B6E" w14:paraId="2F1A5613" w14:textId="77777777" w:rsidTr="00B46551">
        <w:tc>
          <w:tcPr>
            <w:tcW w:w="8856" w:type="dxa"/>
            <w:gridSpan w:val="4"/>
          </w:tcPr>
          <w:p w14:paraId="0F8378DA" w14:textId="77777777" w:rsidR="00323DAD" w:rsidRPr="00C91B6E" w:rsidRDefault="00323DAD" w:rsidP="00C91B6E">
            <w:pPr>
              <w:spacing w:line="480" w:lineRule="auto"/>
              <w:rPr>
                <w:b/>
              </w:rPr>
            </w:pPr>
            <w:r w:rsidRPr="00C91B6E">
              <w:rPr>
                <w:b/>
              </w:rPr>
              <w:t>Assumptions:</w:t>
            </w:r>
          </w:p>
          <w:p w14:paraId="41C0056F" w14:textId="77777777" w:rsidR="00323DAD" w:rsidRPr="00C91B6E" w:rsidRDefault="00323DAD">
            <w:pPr>
              <w:spacing w:line="480" w:lineRule="auto"/>
            </w:pPr>
            <w:r w:rsidRPr="00C91B6E">
              <w:t xml:space="preserve">U.S. Pizza Market </w:t>
            </w:r>
          </w:p>
          <w:p w14:paraId="7E9D3CAD" w14:textId="77777777" w:rsidR="00323DAD" w:rsidRPr="00C91B6E" w:rsidRDefault="00323DAD">
            <w:pPr>
              <w:pStyle w:val="ListParagraph"/>
              <w:numPr>
                <w:ilvl w:val="0"/>
                <w:numId w:val="5"/>
              </w:numPr>
              <w:spacing w:line="480" w:lineRule="auto"/>
              <w:rPr>
                <w:rFonts w:ascii="Times New Roman" w:hAnsi="Times New Roman" w:cs="Times New Roman"/>
              </w:rPr>
            </w:pPr>
            <w:r w:rsidRPr="00C91B6E">
              <w:rPr>
                <w:rFonts w:ascii="Times New Roman" w:hAnsi="Times New Roman" w:cs="Times New Roman"/>
              </w:rPr>
              <w:t>Average traffic 370 customers per month</w:t>
            </w:r>
          </w:p>
          <w:p w14:paraId="712DB261" w14:textId="77777777" w:rsidR="00323DAD" w:rsidRPr="00C91B6E" w:rsidRDefault="00323DAD">
            <w:pPr>
              <w:pStyle w:val="ListParagraph"/>
              <w:numPr>
                <w:ilvl w:val="0"/>
                <w:numId w:val="5"/>
              </w:numPr>
              <w:spacing w:line="480" w:lineRule="auto"/>
              <w:rPr>
                <w:rFonts w:ascii="Times New Roman" w:hAnsi="Times New Roman" w:cs="Times New Roman"/>
              </w:rPr>
            </w:pPr>
            <w:r w:rsidRPr="00C91B6E">
              <w:rPr>
                <w:rFonts w:ascii="Times New Roman" w:hAnsi="Times New Roman" w:cs="Times New Roman"/>
              </w:rPr>
              <w:t>Average daily pizza sales = 42</w:t>
            </w:r>
          </w:p>
          <w:p w14:paraId="0121250F" w14:textId="77777777" w:rsidR="00323DAD" w:rsidRPr="00C91B6E" w:rsidRDefault="00323DAD">
            <w:pPr>
              <w:pStyle w:val="ListParagraph"/>
              <w:numPr>
                <w:ilvl w:val="0"/>
                <w:numId w:val="5"/>
              </w:numPr>
              <w:spacing w:line="480" w:lineRule="auto"/>
              <w:rPr>
                <w:rFonts w:ascii="Times New Roman" w:hAnsi="Times New Roman" w:cs="Times New Roman"/>
              </w:rPr>
            </w:pPr>
            <w:r w:rsidRPr="00C91B6E">
              <w:rPr>
                <w:rFonts w:ascii="Times New Roman" w:hAnsi="Times New Roman" w:cs="Times New Roman"/>
              </w:rPr>
              <w:t>Sandwich sales are 50% of pizza sales</w:t>
            </w:r>
          </w:p>
          <w:p w14:paraId="6F9760A0" w14:textId="77777777" w:rsidR="00323DAD" w:rsidRPr="00C91B6E" w:rsidRDefault="00323DAD">
            <w:pPr>
              <w:pStyle w:val="ListParagraph"/>
              <w:numPr>
                <w:ilvl w:val="0"/>
                <w:numId w:val="5"/>
              </w:numPr>
              <w:spacing w:line="480" w:lineRule="auto"/>
              <w:rPr>
                <w:rFonts w:ascii="Times New Roman" w:hAnsi="Times New Roman" w:cs="Times New Roman"/>
              </w:rPr>
            </w:pPr>
            <w:r w:rsidRPr="00C91B6E">
              <w:rPr>
                <w:rFonts w:ascii="Times New Roman" w:hAnsi="Times New Roman" w:cs="Times New Roman"/>
              </w:rPr>
              <w:t>Salad sales are 50% sandwich sales</w:t>
            </w:r>
          </w:p>
          <w:p w14:paraId="1D62D277" w14:textId="77777777" w:rsidR="00323DAD" w:rsidRPr="00C91B6E" w:rsidRDefault="00323DAD">
            <w:pPr>
              <w:pStyle w:val="ListParagraph"/>
              <w:numPr>
                <w:ilvl w:val="0"/>
                <w:numId w:val="5"/>
              </w:numPr>
              <w:spacing w:line="480" w:lineRule="auto"/>
              <w:rPr>
                <w:rFonts w:ascii="Times New Roman" w:hAnsi="Times New Roman" w:cs="Times New Roman"/>
              </w:rPr>
            </w:pPr>
            <w:r w:rsidRPr="00C91B6E">
              <w:rPr>
                <w:rFonts w:ascii="Times New Roman" w:hAnsi="Times New Roman" w:cs="Times New Roman"/>
              </w:rPr>
              <w:t>Beverages are 100% of pizza and sandwich sales</w:t>
            </w:r>
          </w:p>
          <w:p w14:paraId="7330D34E" w14:textId="77777777" w:rsidR="00323DAD" w:rsidRPr="00C91B6E" w:rsidRDefault="00323DAD">
            <w:pPr>
              <w:pStyle w:val="ListParagraph"/>
              <w:numPr>
                <w:ilvl w:val="0"/>
                <w:numId w:val="5"/>
              </w:numPr>
              <w:spacing w:line="480" w:lineRule="auto"/>
              <w:rPr>
                <w:rFonts w:ascii="Times New Roman" w:hAnsi="Times New Roman" w:cs="Times New Roman"/>
              </w:rPr>
            </w:pPr>
            <w:r w:rsidRPr="00C91B6E">
              <w:rPr>
                <w:rFonts w:ascii="Times New Roman" w:hAnsi="Times New Roman" w:cs="Times New Roman"/>
              </w:rPr>
              <w:t>Seasonal spikes – SuperBowl (Feb), Halloween (Oct), Thanksgiving (Nov), Christmas (Dec)</w:t>
            </w:r>
          </w:p>
          <w:p w14:paraId="33273A64" w14:textId="77777777" w:rsidR="00323DAD" w:rsidRPr="00C91B6E" w:rsidRDefault="00323DAD">
            <w:pPr>
              <w:pStyle w:val="ListParagraph"/>
              <w:numPr>
                <w:ilvl w:val="0"/>
                <w:numId w:val="5"/>
              </w:numPr>
              <w:spacing w:line="480" w:lineRule="auto"/>
              <w:rPr>
                <w:rFonts w:ascii="Times New Roman" w:hAnsi="Times New Roman" w:cs="Times New Roman"/>
              </w:rPr>
            </w:pPr>
            <w:r w:rsidRPr="00C91B6E">
              <w:rPr>
                <w:rFonts w:ascii="Times New Roman" w:hAnsi="Times New Roman" w:cs="Times New Roman"/>
              </w:rPr>
              <w:t>Typical pizzeria average annual sales = $396,594</w:t>
            </w:r>
          </w:p>
          <w:p w14:paraId="02F7ED44" w14:textId="77777777" w:rsidR="00323DAD" w:rsidRPr="00C91B6E" w:rsidRDefault="00323DAD">
            <w:pPr>
              <w:pStyle w:val="ListParagraph"/>
              <w:numPr>
                <w:ilvl w:val="0"/>
                <w:numId w:val="5"/>
              </w:numPr>
              <w:spacing w:line="480" w:lineRule="auto"/>
              <w:rPr>
                <w:rFonts w:ascii="Times New Roman" w:hAnsi="Times New Roman" w:cs="Times New Roman"/>
              </w:rPr>
            </w:pPr>
            <w:r w:rsidRPr="00C91B6E">
              <w:rPr>
                <w:rFonts w:ascii="Times New Roman" w:hAnsi="Times New Roman" w:cs="Times New Roman"/>
              </w:rPr>
              <w:t>94% of Americans eat pizza, Average = 46 slices or 5.75 pizzas per year</w:t>
            </w:r>
          </w:p>
          <w:p w14:paraId="7C56027F" w14:textId="77777777" w:rsidR="00323DAD" w:rsidRPr="00C91B6E" w:rsidRDefault="00323DAD">
            <w:pPr>
              <w:pStyle w:val="ListParagraph"/>
              <w:numPr>
                <w:ilvl w:val="0"/>
                <w:numId w:val="5"/>
              </w:numPr>
              <w:spacing w:line="480" w:lineRule="auto"/>
              <w:rPr>
                <w:rFonts w:ascii="Times New Roman" w:hAnsi="Times New Roman" w:cs="Times New Roman"/>
              </w:rPr>
            </w:pPr>
            <w:r w:rsidRPr="00C91B6E">
              <w:rPr>
                <w:rFonts w:ascii="Times New Roman" w:hAnsi="Times New Roman" w:cs="Times New Roman"/>
              </w:rPr>
              <w:t>Pizza market is growing approximately 2% annually</w:t>
            </w:r>
          </w:p>
          <w:p w14:paraId="0AAAB635" w14:textId="77777777" w:rsidR="00323DAD" w:rsidRPr="00C91B6E" w:rsidRDefault="00323DAD">
            <w:pPr>
              <w:spacing w:line="480" w:lineRule="auto"/>
            </w:pPr>
          </w:p>
          <w:p w14:paraId="521CC13B" w14:textId="77777777" w:rsidR="00323DAD" w:rsidRPr="00C91B6E" w:rsidRDefault="00323DAD">
            <w:pPr>
              <w:spacing w:line="480" w:lineRule="auto"/>
            </w:pPr>
            <w:r w:rsidRPr="00C91B6E">
              <w:t>Market Size / Growth</w:t>
            </w:r>
          </w:p>
          <w:p w14:paraId="342DD431" w14:textId="77777777" w:rsidR="00323DAD" w:rsidRPr="00C91B6E" w:rsidRDefault="00323DAD">
            <w:pPr>
              <w:pStyle w:val="ListParagraph"/>
              <w:numPr>
                <w:ilvl w:val="0"/>
                <w:numId w:val="6"/>
              </w:numPr>
              <w:spacing w:line="480" w:lineRule="auto"/>
              <w:rPr>
                <w:rFonts w:ascii="Times New Roman" w:hAnsi="Times New Roman" w:cs="Times New Roman"/>
              </w:rPr>
            </w:pPr>
            <w:r w:rsidRPr="00C91B6E">
              <w:rPr>
                <w:rFonts w:ascii="Times New Roman" w:hAnsi="Times New Roman" w:cs="Times New Roman"/>
              </w:rPr>
              <w:t>Population = 27,982 (Households = 8,594), College Students = 5974, Business employees = 1050 (Total Pop 35,006)</w:t>
            </w:r>
          </w:p>
          <w:p w14:paraId="5D323AE2" w14:textId="77777777" w:rsidR="00323DAD" w:rsidRPr="00C91B6E" w:rsidRDefault="00323DAD">
            <w:pPr>
              <w:pStyle w:val="ListParagraph"/>
              <w:numPr>
                <w:ilvl w:val="0"/>
                <w:numId w:val="6"/>
              </w:numPr>
              <w:spacing w:line="480" w:lineRule="auto"/>
              <w:rPr>
                <w:rFonts w:ascii="Times New Roman" w:hAnsi="Times New Roman" w:cs="Times New Roman"/>
              </w:rPr>
            </w:pPr>
            <w:r w:rsidRPr="00C91B6E">
              <w:rPr>
                <w:rFonts w:ascii="Times New Roman" w:hAnsi="Times New Roman" w:cs="Times New Roman"/>
              </w:rPr>
              <w:t>62% of households &lt; 45 years old (does not include college students and business employees)</w:t>
            </w:r>
          </w:p>
          <w:p w14:paraId="6B09DD32" w14:textId="77777777" w:rsidR="00323DAD" w:rsidRPr="00C91B6E" w:rsidRDefault="00323DAD">
            <w:pPr>
              <w:pStyle w:val="ListParagraph"/>
              <w:numPr>
                <w:ilvl w:val="0"/>
                <w:numId w:val="6"/>
              </w:numPr>
              <w:spacing w:line="480" w:lineRule="auto"/>
              <w:rPr>
                <w:rFonts w:ascii="Times New Roman" w:hAnsi="Times New Roman" w:cs="Times New Roman"/>
              </w:rPr>
            </w:pPr>
            <w:r w:rsidRPr="00C91B6E">
              <w:rPr>
                <w:rFonts w:ascii="Times New Roman" w:hAnsi="Times New Roman" w:cs="Times New Roman"/>
              </w:rPr>
              <w:t>Growth 1% per year</w:t>
            </w:r>
          </w:p>
          <w:p w14:paraId="7477B2FC" w14:textId="77777777" w:rsidR="00323DAD" w:rsidRPr="00C91B6E" w:rsidRDefault="00323DAD">
            <w:pPr>
              <w:pStyle w:val="ListParagraph"/>
              <w:numPr>
                <w:ilvl w:val="0"/>
                <w:numId w:val="6"/>
              </w:numPr>
              <w:spacing w:line="480" w:lineRule="auto"/>
              <w:rPr>
                <w:rFonts w:ascii="Times New Roman" w:hAnsi="Times New Roman" w:cs="Times New Roman"/>
              </w:rPr>
            </w:pPr>
            <w:r w:rsidRPr="00C91B6E">
              <w:rPr>
                <w:rFonts w:ascii="Times New Roman" w:hAnsi="Times New Roman" w:cs="Times New Roman"/>
              </w:rPr>
              <w:t>Currently 5 pizza restaurants in town</w:t>
            </w:r>
          </w:p>
        </w:tc>
      </w:tr>
    </w:tbl>
    <w:p w14:paraId="033F3B73" w14:textId="77777777" w:rsidR="00323DAD" w:rsidRPr="00C91B6E" w:rsidRDefault="00323DAD" w:rsidP="00C91B6E">
      <w:pPr>
        <w:spacing w:line="480" w:lineRule="auto"/>
      </w:pPr>
    </w:p>
    <w:p w14:paraId="008BF589" w14:textId="45118A22" w:rsidR="00A87812" w:rsidRPr="00C91B6E" w:rsidRDefault="00323DAD">
      <w:pPr>
        <w:spacing w:line="480" w:lineRule="auto"/>
      </w:pPr>
      <w:r w:rsidRPr="00C91B6E">
        <w:lastRenderedPageBreak/>
        <w:t>As Figure XX shows, the</w:t>
      </w:r>
      <w:r w:rsidR="00367E50" w:rsidRPr="00C91B6E">
        <w:t xml:space="preserve">monthly revenue </w:t>
      </w:r>
      <w:r w:rsidRPr="00C91B6E">
        <w:t xml:space="preserve">has been estimated </w:t>
      </w:r>
      <w:r w:rsidR="00367E50" w:rsidRPr="00C91B6E">
        <w:t>before accounting for seasonal spikes to be $30,930.00 or $371,160 per year.  This foots pretty closely to the national average of $396,594</w:t>
      </w:r>
      <w:r w:rsidR="00A87812" w:rsidRPr="00C91B6E">
        <w:t>,</w:t>
      </w:r>
      <w:r w:rsidR="00367E50" w:rsidRPr="00C91B6E">
        <w:t xml:space="preserve"> which</w:t>
      </w:r>
      <w:r w:rsidR="00E37E01" w:rsidRPr="00C91B6E">
        <w:t xml:space="preserve"> does include seasonal spikes, s</w:t>
      </w:r>
      <w:r w:rsidR="00A87812" w:rsidRPr="00C91B6E">
        <w:t xml:space="preserve">o our bottoms up approach appears to be </w:t>
      </w:r>
      <w:r w:rsidR="00E37E01" w:rsidRPr="00C91B6E">
        <w:t>feasible</w:t>
      </w:r>
      <w:r w:rsidR="00A87812" w:rsidRPr="00C91B6E">
        <w:t>.</w:t>
      </w:r>
    </w:p>
    <w:p w14:paraId="14573DAC" w14:textId="0D313A4A" w:rsidR="00367E50" w:rsidRPr="00C91B6E" w:rsidRDefault="00A87812">
      <w:pPr>
        <w:spacing w:line="480" w:lineRule="auto"/>
        <w:ind w:firstLine="720"/>
      </w:pPr>
      <w:r w:rsidRPr="00C91B6E">
        <w:t xml:space="preserve">Furthermore, </w:t>
      </w:r>
      <w:r w:rsidR="004E7070" w:rsidRPr="00C91B6E">
        <w:t xml:space="preserve">you </w:t>
      </w:r>
      <w:r w:rsidRPr="00C91B6E">
        <w:t>can examine the market data to see if there will be sufficient demand for our pizzeria</w:t>
      </w:r>
      <w:r w:rsidR="005E5DD0" w:rsidRPr="00C91B6E">
        <w:t xml:space="preserve"> by using a </w:t>
      </w:r>
      <w:r w:rsidRPr="00C91B6E">
        <w:t xml:space="preserve">tops down approach.  </w:t>
      </w:r>
      <w:r w:rsidR="002C1615" w:rsidRPr="00C91B6E">
        <w:t xml:space="preserve">As you can </w:t>
      </w:r>
      <w:r w:rsidRPr="00C91B6E">
        <w:t xml:space="preserve">see in </w:t>
      </w:r>
      <w:r w:rsidR="002C1615" w:rsidRPr="00C91B6E">
        <w:t xml:space="preserve">the </w:t>
      </w:r>
      <w:r w:rsidRPr="00C91B6E">
        <w:t>assumptions</w:t>
      </w:r>
      <w:r w:rsidR="002C1615" w:rsidRPr="00C91B6E">
        <w:t xml:space="preserve">, </w:t>
      </w:r>
      <w:r w:rsidRPr="00C91B6E">
        <w:t>the town is comprised of 8,594 household</w:t>
      </w:r>
      <w:r w:rsidR="005E5DD0" w:rsidRPr="00C91B6E">
        <w:t>s of</w:t>
      </w:r>
      <w:r w:rsidRPr="00C91B6E">
        <w:t xml:space="preserve"> whi</w:t>
      </w:r>
      <w:r w:rsidR="005E5DD0" w:rsidRPr="00C91B6E">
        <w:t>ch 62% are age 45 and less.   Just to be conservative, let</w:t>
      </w:r>
      <w:r w:rsidR="004E7070" w:rsidRPr="00C91B6E">
        <w:t>’</w:t>
      </w:r>
      <w:r w:rsidR="005E5DD0" w:rsidRPr="00C91B6E">
        <w:t xml:space="preserve">s assume that </w:t>
      </w:r>
      <w:r w:rsidR="004E7070" w:rsidRPr="00C91B6E">
        <w:t>y</w:t>
      </w:r>
      <w:r w:rsidR="005E5DD0" w:rsidRPr="00C91B6E">
        <w:t xml:space="preserve">our primary target market is people </w:t>
      </w:r>
      <w:r w:rsidR="004E7070" w:rsidRPr="00C91B6E">
        <w:t xml:space="preserve">aged </w:t>
      </w:r>
      <w:r w:rsidR="005E5DD0" w:rsidRPr="00C91B6E">
        <w:t xml:space="preserve">45 and younger, </w:t>
      </w:r>
      <w:r w:rsidR="004E7070" w:rsidRPr="00C91B6E">
        <w:t>and</w:t>
      </w:r>
      <w:r w:rsidR="005E5DD0" w:rsidRPr="00C91B6E">
        <w:t xml:space="preserve"> likely to be either college students or families.  That would leave 16,517 people in town under the age of 45.  Add to that the college students and workers who come into town each day and </w:t>
      </w:r>
      <w:r w:rsidR="004E7070" w:rsidRPr="00C91B6E">
        <w:t xml:space="preserve">the figure becomes </w:t>
      </w:r>
      <w:r w:rsidR="005E5DD0" w:rsidRPr="00C91B6E">
        <w:t xml:space="preserve"> 23,541.  </w:t>
      </w:r>
      <w:r w:rsidR="004E7070" w:rsidRPr="00C91B6E">
        <w:t xml:space="preserve">So, </w:t>
      </w:r>
      <w:r w:rsidR="005E5DD0" w:rsidRPr="00C91B6E">
        <w:t>if 94% of these people eat pizza and the average person eats 5.75 pizzas in a year that means that approximately 127 thousand pizzas are eaten by this population yearly.  If the average pizzeria serves 14,400 pizzas per year and there are currently only 5 pizzerias in tow</w:t>
      </w:r>
      <w:r w:rsidR="00DE507C" w:rsidRPr="00C91B6E">
        <w:t>n, then there should be an ample room in the market for our new venture.</w:t>
      </w:r>
    </w:p>
    <w:p w14:paraId="71E5AC1A" w14:textId="77777777" w:rsidR="00090360" w:rsidRPr="00C91B6E" w:rsidRDefault="00090360">
      <w:pPr>
        <w:spacing w:line="480" w:lineRule="auto"/>
        <w:ind w:firstLine="720"/>
      </w:pPr>
    </w:p>
    <w:p w14:paraId="130844C4" w14:textId="77777777" w:rsidR="00090360" w:rsidRPr="00C91B6E" w:rsidRDefault="00090360">
      <w:pPr>
        <w:spacing w:line="480" w:lineRule="auto"/>
        <w:ind w:firstLine="720"/>
      </w:pPr>
    </w:p>
    <w:p w14:paraId="3F42D0DF" w14:textId="77777777" w:rsidR="00090360" w:rsidRPr="00C91B6E" w:rsidRDefault="00090360">
      <w:pPr>
        <w:spacing w:line="480" w:lineRule="auto"/>
        <w:ind w:firstLine="720"/>
      </w:pPr>
    </w:p>
    <w:p w14:paraId="4D76BA35" w14:textId="77777777" w:rsidR="00875D15" w:rsidRPr="00C91B6E" w:rsidRDefault="00875D15" w:rsidP="00C91B6E">
      <w:pPr>
        <w:spacing w:line="480" w:lineRule="auto"/>
      </w:pPr>
    </w:p>
    <w:p w14:paraId="5ED2609D" w14:textId="77777777" w:rsidR="00367E50" w:rsidRPr="00C91B6E" w:rsidRDefault="00367E50">
      <w:pPr>
        <w:spacing w:line="480" w:lineRule="auto"/>
      </w:pPr>
      <w:r w:rsidRPr="00C91B6E">
        <w:tab/>
        <w:t xml:space="preserve">The process of gathering the data and formulating the assumptions helps you better understand the business model and the levers that might be used to generate more revenue.  For instance, will spending more on advertising and promotions bring more </w:t>
      </w:r>
      <w:r w:rsidRPr="00C91B6E">
        <w:lastRenderedPageBreak/>
        <w:t>people to the store?  This type of scenario or sensitivity analysis can be explored in more detail once you have completed building the integrated pro forma financial statements.</w:t>
      </w:r>
    </w:p>
    <w:p w14:paraId="47D14D50" w14:textId="3A048D13" w:rsidR="00DE507C" w:rsidRPr="00C91B6E" w:rsidRDefault="00DE507C">
      <w:pPr>
        <w:spacing w:line="480" w:lineRule="auto"/>
      </w:pPr>
      <w:r w:rsidRPr="00C91B6E">
        <w:tab/>
        <w:t xml:space="preserve">Now that </w:t>
      </w:r>
      <w:r w:rsidR="002C1615" w:rsidRPr="00C91B6E">
        <w:t xml:space="preserve">you </w:t>
      </w:r>
      <w:r w:rsidRPr="00C91B6E">
        <w:t>have this baseline to work with</w:t>
      </w:r>
      <w:r w:rsidR="002C1615" w:rsidRPr="00C91B6E">
        <w:t>,</w:t>
      </w:r>
      <w:r w:rsidRPr="00C91B6E">
        <w:t xml:space="preserve"> </w:t>
      </w:r>
      <w:r w:rsidR="002C1615" w:rsidRPr="00C91B6E">
        <w:t xml:space="preserve">you </w:t>
      </w:r>
      <w:r w:rsidRPr="00C91B6E">
        <w:t xml:space="preserve">can plot out what the first two or three years of revenue might look like on a month, quarterly and yearly basis.  This would also allow for </w:t>
      </w:r>
      <w:r w:rsidR="002C1615" w:rsidRPr="00C91B6E">
        <w:t xml:space="preserve">you </w:t>
      </w:r>
      <w:r w:rsidRPr="00C91B6E">
        <w:t>to make estimates for seasonal spikes or lows.</w:t>
      </w:r>
    </w:p>
    <w:p w14:paraId="438FCD94" w14:textId="77777777" w:rsidR="00A76599" w:rsidRPr="00C91B6E" w:rsidRDefault="00A76599">
      <w:pPr>
        <w:spacing w:line="480" w:lineRule="auto"/>
        <w:ind w:firstLine="720"/>
        <w:rPr>
          <w:b/>
        </w:rPr>
      </w:pPr>
    </w:p>
    <w:p w14:paraId="7ECE8698" w14:textId="5FA453C5" w:rsidR="00DE507C" w:rsidRPr="00C91B6E" w:rsidRDefault="00AB5D08">
      <w:pPr>
        <w:spacing w:line="480" w:lineRule="auto"/>
        <w:ind w:firstLine="720"/>
        <w:rPr>
          <w:b/>
        </w:rPr>
      </w:pPr>
      <w:r w:rsidRPr="00C91B6E">
        <w:rPr>
          <w:b/>
        </w:rPr>
        <w:t xml:space="preserve">H2 </w:t>
      </w:r>
      <w:r w:rsidR="00DE507C" w:rsidRPr="00C91B6E">
        <w:rPr>
          <w:b/>
        </w:rPr>
        <w:t>Building Assumptions: Cost of Goods and Operating Expenses</w:t>
      </w:r>
      <w:r w:rsidRPr="00C91B6E">
        <w:rPr>
          <w:b/>
        </w:rPr>
        <w:t xml:space="preserve"> H2</w:t>
      </w:r>
    </w:p>
    <w:p w14:paraId="440190C5" w14:textId="6EBC111C" w:rsidR="00AB5D08" w:rsidRPr="00C91B6E" w:rsidRDefault="00DE507C">
      <w:pPr>
        <w:spacing w:line="480" w:lineRule="auto"/>
      </w:pPr>
      <w:r w:rsidRPr="00C91B6E">
        <w:tab/>
        <w:t xml:space="preserve">With a firm </w:t>
      </w:r>
      <w:r w:rsidR="00E37E01" w:rsidRPr="00C91B6E">
        <w:t>estimate</w:t>
      </w:r>
      <w:r w:rsidRPr="00C91B6E">
        <w:t xml:space="preserve"> on top line revenue </w:t>
      </w:r>
      <w:r w:rsidR="002C1615" w:rsidRPr="00C91B6E">
        <w:t xml:space="preserve">you </w:t>
      </w:r>
      <w:r w:rsidRPr="00C91B6E">
        <w:t xml:space="preserve">can now turn </w:t>
      </w:r>
      <w:r w:rsidR="002C1615" w:rsidRPr="00C91B6E">
        <w:t>y</w:t>
      </w:r>
      <w:r w:rsidRPr="00C91B6E">
        <w:t>our focus to estimating costs.  The first cost item on the</w:t>
      </w:r>
      <w:r w:rsidR="00AB5D08" w:rsidRPr="00C91B6E">
        <w:t>i</w:t>
      </w:r>
      <w:r w:rsidRPr="00C91B6E">
        <w:t xml:space="preserve">Income </w:t>
      </w:r>
      <w:r w:rsidR="00AB5D08" w:rsidRPr="00C91B6E">
        <w:t>s</w:t>
      </w:r>
      <w:r w:rsidRPr="00C91B6E">
        <w:t xml:space="preserve">tatement is Cost of Goods Sold (COGS).  </w:t>
      </w:r>
      <w:r w:rsidR="00AB5D08" w:rsidRPr="00C91B6E">
        <w:t xml:space="preserve">Recall that </w:t>
      </w:r>
      <w:r w:rsidRPr="00C91B6E">
        <w:t xml:space="preserve">COGS includes the cost of raw materials and direct labor in the production of the product.  Here </w:t>
      </w:r>
      <w:r w:rsidR="002C1615" w:rsidRPr="00C91B6E">
        <w:t xml:space="preserve">you </w:t>
      </w:r>
      <w:r w:rsidRPr="00C91B6E">
        <w:t xml:space="preserve">can </w:t>
      </w:r>
      <w:r w:rsidR="00AB5D08" w:rsidRPr="00C91B6E">
        <w:t xml:space="preserve">once more </w:t>
      </w:r>
      <w:r w:rsidRPr="00C91B6E">
        <w:t>use the build up method</w:t>
      </w:r>
      <w:r w:rsidR="00F71647" w:rsidRPr="00C91B6E">
        <w:t xml:space="preserve"> </w:t>
      </w:r>
      <w:r w:rsidR="00AB5D08" w:rsidRPr="00C91B6E">
        <w:t xml:space="preserve">to </w:t>
      </w:r>
      <w:r w:rsidR="00F71647" w:rsidRPr="00C91B6E">
        <w:t>estimate the exact costs for each product, or as a first cut</w:t>
      </w:r>
      <w:r w:rsidR="002C1615" w:rsidRPr="00C91B6E">
        <w:t xml:space="preserve">, </w:t>
      </w:r>
      <w:r w:rsidR="00F71647" w:rsidRPr="00C91B6E">
        <w:t xml:space="preserve"> </w:t>
      </w:r>
      <w:r w:rsidR="002C1615" w:rsidRPr="00C91B6E">
        <w:t>you</w:t>
      </w:r>
      <w:r w:rsidR="00F71647" w:rsidRPr="00C91B6E">
        <w:t xml:space="preserve"> might want to use comparable data from a typical pizzeria.  </w:t>
      </w:r>
    </w:p>
    <w:p w14:paraId="3EC92A1A" w14:textId="77777777" w:rsidR="00AB5D08" w:rsidRPr="00C91B6E" w:rsidRDefault="00AB5D08">
      <w:pPr>
        <w:spacing w:line="480" w:lineRule="auto"/>
      </w:pPr>
    </w:p>
    <w:p w14:paraId="540E81A2" w14:textId="09765814" w:rsidR="00090360" w:rsidRPr="00C91B6E" w:rsidRDefault="00E90BD3">
      <w:pPr>
        <w:spacing w:line="480" w:lineRule="auto"/>
      </w:pPr>
      <w:r w:rsidRPr="00C91B6E">
        <w:t xml:space="preserve">Say you have found that </w:t>
      </w:r>
      <w:r w:rsidR="00F71647" w:rsidRPr="00C91B6E">
        <w:t>the average raw materials and labor cost for a typic</w:t>
      </w:r>
      <w:r w:rsidR="00F322F2" w:rsidRPr="00C91B6E">
        <w:t xml:space="preserve">al independent pizzeria </w:t>
      </w:r>
      <w:r w:rsidRPr="00C91B6E">
        <w:t xml:space="preserve">is </w:t>
      </w:r>
      <w:r w:rsidR="00F322F2" w:rsidRPr="00C91B6E">
        <w:t>35</w:t>
      </w:r>
      <w:r w:rsidR="00F71647" w:rsidRPr="00C91B6E">
        <w:t>%.</w:t>
      </w:r>
      <w:r w:rsidR="00F322F2" w:rsidRPr="00C91B6E">
        <w:t xml:space="preserve">  Given </w:t>
      </w:r>
      <w:r w:rsidR="002C1615" w:rsidRPr="00C91B6E">
        <w:t>y</w:t>
      </w:r>
      <w:r w:rsidR="00F322F2" w:rsidRPr="00C91B6E">
        <w:t xml:space="preserve">our estimated monthly revenue of $30,930.00, COGS would be $10,825 leaving </w:t>
      </w:r>
      <w:r w:rsidR="002C1615" w:rsidRPr="00C91B6E">
        <w:t xml:space="preserve">you </w:t>
      </w:r>
      <w:r w:rsidR="00F322F2" w:rsidRPr="00C91B6E">
        <w:t>with a Gross Margin of $20,104 or 65%.</w:t>
      </w:r>
    </w:p>
    <w:p w14:paraId="4B900CFA" w14:textId="77777777" w:rsidR="00897A14" w:rsidRPr="00C91B6E" w:rsidRDefault="00897A14">
      <w:pPr>
        <w:spacing w:line="480" w:lineRule="auto"/>
      </w:pPr>
      <w:r w:rsidRPr="00C91B6E">
        <w:br/>
      </w:r>
      <w:r w:rsidR="00090360" w:rsidRPr="00C91B6E">
        <w:rPr>
          <w:b/>
        </w:rPr>
        <w:t>COST OF GOODS WORKSHEET</w:t>
      </w:r>
    </w:p>
    <w:tbl>
      <w:tblPr>
        <w:tblStyle w:val="TableGrid"/>
        <w:tblW w:w="0" w:type="auto"/>
        <w:tblLook w:val="04A0" w:firstRow="1" w:lastRow="0" w:firstColumn="1" w:lastColumn="0" w:noHBand="0" w:noVBand="1"/>
      </w:tblPr>
      <w:tblGrid>
        <w:gridCol w:w="2009"/>
        <w:gridCol w:w="1695"/>
        <w:gridCol w:w="1726"/>
        <w:gridCol w:w="1569"/>
        <w:gridCol w:w="1631"/>
      </w:tblGrid>
      <w:tr w:rsidR="00653748" w:rsidRPr="00C91B6E" w14:paraId="7BCD0E3D" w14:textId="77777777" w:rsidTr="00653748">
        <w:tc>
          <w:tcPr>
            <w:tcW w:w="2053" w:type="dxa"/>
          </w:tcPr>
          <w:p w14:paraId="704EA696" w14:textId="77777777" w:rsidR="00653748" w:rsidRPr="00C91B6E" w:rsidRDefault="00653748">
            <w:pPr>
              <w:spacing w:line="480" w:lineRule="auto"/>
              <w:jc w:val="center"/>
              <w:rPr>
                <w:b/>
              </w:rPr>
            </w:pPr>
            <w:r w:rsidRPr="00C91B6E">
              <w:rPr>
                <w:b/>
              </w:rPr>
              <w:t>Product Description</w:t>
            </w:r>
          </w:p>
        </w:tc>
        <w:tc>
          <w:tcPr>
            <w:tcW w:w="1727" w:type="dxa"/>
          </w:tcPr>
          <w:p w14:paraId="1459CB8B" w14:textId="77777777" w:rsidR="00653748" w:rsidRPr="00C91B6E" w:rsidRDefault="00653748">
            <w:pPr>
              <w:spacing w:line="480" w:lineRule="auto"/>
              <w:jc w:val="center"/>
              <w:rPr>
                <w:b/>
              </w:rPr>
            </w:pPr>
            <w:r w:rsidRPr="00C91B6E">
              <w:rPr>
                <w:b/>
              </w:rPr>
              <w:t>Suggested Price</w:t>
            </w:r>
          </w:p>
        </w:tc>
        <w:tc>
          <w:tcPr>
            <w:tcW w:w="1785" w:type="dxa"/>
          </w:tcPr>
          <w:p w14:paraId="53E2617F" w14:textId="77777777" w:rsidR="00653748" w:rsidRPr="00C91B6E" w:rsidRDefault="00653748">
            <w:pPr>
              <w:spacing w:line="480" w:lineRule="auto"/>
              <w:jc w:val="center"/>
              <w:rPr>
                <w:b/>
              </w:rPr>
            </w:pPr>
            <w:r w:rsidRPr="00C91B6E">
              <w:rPr>
                <w:b/>
              </w:rPr>
              <w:t>Est. COGS (%)</w:t>
            </w:r>
          </w:p>
        </w:tc>
        <w:tc>
          <w:tcPr>
            <w:tcW w:w="1627" w:type="dxa"/>
          </w:tcPr>
          <w:p w14:paraId="2EC32259" w14:textId="77777777" w:rsidR="00653748" w:rsidRPr="00C91B6E" w:rsidRDefault="00653748">
            <w:pPr>
              <w:spacing w:line="480" w:lineRule="auto"/>
              <w:jc w:val="center"/>
              <w:rPr>
                <w:b/>
              </w:rPr>
            </w:pPr>
            <w:r w:rsidRPr="00C91B6E">
              <w:rPr>
                <w:b/>
                <w:bCs/>
              </w:rPr>
              <w:t>Est. Units per Day</w:t>
            </w:r>
          </w:p>
        </w:tc>
        <w:tc>
          <w:tcPr>
            <w:tcW w:w="1664" w:type="dxa"/>
          </w:tcPr>
          <w:p w14:paraId="0F0988AD" w14:textId="77777777" w:rsidR="00653748" w:rsidRPr="00C91B6E" w:rsidRDefault="00653748">
            <w:pPr>
              <w:spacing w:line="480" w:lineRule="auto"/>
              <w:jc w:val="center"/>
              <w:rPr>
                <w:b/>
              </w:rPr>
            </w:pPr>
            <w:r w:rsidRPr="00C91B6E">
              <w:rPr>
                <w:b/>
              </w:rPr>
              <w:t>Gross Margin ($)</w:t>
            </w:r>
          </w:p>
        </w:tc>
      </w:tr>
      <w:tr w:rsidR="00653748" w:rsidRPr="00C91B6E" w14:paraId="52C36BEC" w14:textId="77777777" w:rsidTr="00653748">
        <w:tc>
          <w:tcPr>
            <w:tcW w:w="2053" w:type="dxa"/>
          </w:tcPr>
          <w:p w14:paraId="04A83F9D" w14:textId="77777777" w:rsidR="00653748" w:rsidRPr="00C91B6E" w:rsidRDefault="00653748" w:rsidP="00C91B6E">
            <w:pPr>
              <w:spacing w:line="480" w:lineRule="auto"/>
            </w:pPr>
            <w:r w:rsidRPr="00C91B6E">
              <w:t>Pizza</w:t>
            </w:r>
          </w:p>
        </w:tc>
        <w:tc>
          <w:tcPr>
            <w:tcW w:w="1727" w:type="dxa"/>
          </w:tcPr>
          <w:p w14:paraId="459D0A7B" w14:textId="77777777" w:rsidR="00653748" w:rsidRPr="00C91B6E" w:rsidRDefault="00653748">
            <w:pPr>
              <w:spacing w:line="480" w:lineRule="auto"/>
              <w:jc w:val="right"/>
            </w:pPr>
            <w:r w:rsidRPr="00C91B6E">
              <w:t>$</w:t>
            </w:r>
            <w:r w:rsidR="0072587F" w:rsidRPr="00C91B6E">
              <w:t>13.00</w:t>
            </w:r>
          </w:p>
        </w:tc>
        <w:tc>
          <w:tcPr>
            <w:tcW w:w="1785" w:type="dxa"/>
          </w:tcPr>
          <w:p w14:paraId="34A7DD1D" w14:textId="77777777" w:rsidR="00653748" w:rsidRPr="00C91B6E" w:rsidRDefault="001E1FA4">
            <w:pPr>
              <w:spacing w:line="480" w:lineRule="auto"/>
              <w:jc w:val="right"/>
            </w:pPr>
            <w:r w:rsidRPr="00C91B6E">
              <w:t>30</w:t>
            </w:r>
            <w:r w:rsidR="00653748" w:rsidRPr="00C91B6E">
              <w:t>%</w:t>
            </w:r>
          </w:p>
        </w:tc>
        <w:tc>
          <w:tcPr>
            <w:tcW w:w="1627" w:type="dxa"/>
          </w:tcPr>
          <w:p w14:paraId="26DA5F81" w14:textId="77777777" w:rsidR="00653748" w:rsidRPr="00C91B6E" w:rsidRDefault="001E1FA4">
            <w:pPr>
              <w:spacing w:line="480" w:lineRule="auto"/>
              <w:jc w:val="right"/>
            </w:pPr>
            <w:r w:rsidRPr="00C91B6E">
              <w:t>42</w:t>
            </w:r>
          </w:p>
        </w:tc>
        <w:tc>
          <w:tcPr>
            <w:tcW w:w="1664" w:type="dxa"/>
          </w:tcPr>
          <w:p w14:paraId="228E93A8" w14:textId="77777777" w:rsidR="00653748" w:rsidRPr="00C91B6E" w:rsidRDefault="00653748">
            <w:pPr>
              <w:spacing w:line="480" w:lineRule="auto"/>
              <w:jc w:val="right"/>
            </w:pPr>
            <w:r w:rsidRPr="00C91B6E">
              <w:t>$</w:t>
            </w:r>
            <w:r w:rsidR="0072587F" w:rsidRPr="00C91B6E">
              <w:t>163.80</w:t>
            </w:r>
          </w:p>
        </w:tc>
      </w:tr>
      <w:tr w:rsidR="00653748" w:rsidRPr="00C91B6E" w14:paraId="52ED6F02" w14:textId="77777777" w:rsidTr="00653748">
        <w:tc>
          <w:tcPr>
            <w:tcW w:w="2053" w:type="dxa"/>
          </w:tcPr>
          <w:p w14:paraId="2E10190C" w14:textId="77777777" w:rsidR="00653748" w:rsidRPr="00C91B6E" w:rsidRDefault="00653748" w:rsidP="00C91B6E">
            <w:pPr>
              <w:spacing w:line="480" w:lineRule="auto"/>
            </w:pPr>
            <w:r w:rsidRPr="00C91B6E">
              <w:t>Sandwich</w:t>
            </w:r>
          </w:p>
        </w:tc>
        <w:tc>
          <w:tcPr>
            <w:tcW w:w="1727" w:type="dxa"/>
          </w:tcPr>
          <w:p w14:paraId="3A9DB2CF" w14:textId="77777777" w:rsidR="00653748" w:rsidRPr="00C91B6E" w:rsidRDefault="00653748">
            <w:pPr>
              <w:spacing w:line="480" w:lineRule="auto"/>
              <w:jc w:val="right"/>
            </w:pPr>
            <w:r w:rsidRPr="00C91B6E">
              <w:t>$</w:t>
            </w:r>
            <w:r w:rsidR="0072587F" w:rsidRPr="00C91B6E">
              <w:t>8.00</w:t>
            </w:r>
          </w:p>
        </w:tc>
        <w:tc>
          <w:tcPr>
            <w:tcW w:w="1785" w:type="dxa"/>
          </w:tcPr>
          <w:p w14:paraId="4EE173AF" w14:textId="77777777" w:rsidR="00653748" w:rsidRPr="00C91B6E" w:rsidRDefault="001E1FA4">
            <w:pPr>
              <w:spacing w:line="480" w:lineRule="auto"/>
              <w:jc w:val="right"/>
            </w:pPr>
            <w:r w:rsidRPr="00C91B6E">
              <w:t>31</w:t>
            </w:r>
            <w:r w:rsidR="00653748" w:rsidRPr="00C91B6E">
              <w:t>%</w:t>
            </w:r>
          </w:p>
        </w:tc>
        <w:tc>
          <w:tcPr>
            <w:tcW w:w="1627" w:type="dxa"/>
          </w:tcPr>
          <w:p w14:paraId="3A1FDB2A" w14:textId="77777777" w:rsidR="00653748" w:rsidRPr="00C91B6E" w:rsidRDefault="001E1FA4">
            <w:pPr>
              <w:spacing w:line="480" w:lineRule="auto"/>
              <w:jc w:val="right"/>
            </w:pPr>
            <w:r w:rsidRPr="00C91B6E">
              <w:t>21</w:t>
            </w:r>
          </w:p>
        </w:tc>
        <w:tc>
          <w:tcPr>
            <w:tcW w:w="1664" w:type="dxa"/>
          </w:tcPr>
          <w:p w14:paraId="7327A4E2" w14:textId="77777777" w:rsidR="00653748" w:rsidRPr="00C91B6E" w:rsidRDefault="00653748">
            <w:pPr>
              <w:spacing w:line="480" w:lineRule="auto"/>
              <w:jc w:val="right"/>
            </w:pPr>
            <w:r w:rsidRPr="00C91B6E">
              <w:t>$</w:t>
            </w:r>
            <w:r w:rsidR="0072587F" w:rsidRPr="00C91B6E">
              <w:t>52.08</w:t>
            </w:r>
          </w:p>
        </w:tc>
      </w:tr>
      <w:tr w:rsidR="00653748" w:rsidRPr="00C91B6E" w14:paraId="63D66E74" w14:textId="77777777" w:rsidTr="00653748">
        <w:tc>
          <w:tcPr>
            <w:tcW w:w="2053" w:type="dxa"/>
          </w:tcPr>
          <w:p w14:paraId="79C871C5" w14:textId="77777777" w:rsidR="00653748" w:rsidRPr="00C91B6E" w:rsidRDefault="00653748" w:rsidP="00C91B6E">
            <w:pPr>
              <w:spacing w:line="480" w:lineRule="auto"/>
            </w:pPr>
            <w:r w:rsidRPr="00C91B6E">
              <w:lastRenderedPageBreak/>
              <w:t>Salad</w:t>
            </w:r>
          </w:p>
        </w:tc>
        <w:tc>
          <w:tcPr>
            <w:tcW w:w="1727" w:type="dxa"/>
          </w:tcPr>
          <w:p w14:paraId="19C18ECD" w14:textId="77777777" w:rsidR="00653748" w:rsidRPr="00C91B6E" w:rsidRDefault="00653748">
            <w:pPr>
              <w:spacing w:line="480" w:lineRule="auto"/>
              <w:jc w:val="right"/>
            </w:pPr>
            <w:r w:rsidRPr="00C91B6E">
              <w:t>$</w:t>
            </w:r>
            <w:r w:rsidR="0072587F" w:rsidRPr="00C91B6E">
              <w:t>8.00</w:t>
            </w:r>
          </w:p>
        </w:tc>
        <w:tc>
          <w:tcPr>
            <w:tcW w:w="1785" w:type="dxa"/>
          </w:tcPr>
          <w:p w14:paraId="3190083E" w14:textId="77777777" w:rsidR="00653748" w:rsidRPr="00C91B6E" w:rsidRDefault="001E1FA4">
            <w:pPr>
              <w:spacing w:line="480" w:lineRule="auto"/>
              <w:jc w:val="right"/>
            </w:pPr>
            <w:r w:rsidRPr="00C91B6E">
              <w:t>2</w:t>
            </w:r>
            <w:r w:rsidR="00653748" w:rsidRPr="00C91B6E">
              <w:t>5%</w:t>
            </w:r>
          </w:p>
        </w:tc>
        <w:tc>
          <w:tcPr>
            <w:tcW w:w="1627" w:type="dxa"/>
          </w:tcPr>
          <w:p w14:paraId="7D990E15" w14:textId="77777777" w:rsidR="00653748" w:rsidRPr="00C91B6E" w:rsidRDefault="001E1FA4">
            <w:pPr>
              <w:spacing w:line="480" w:lineRule="auto"/>
              <w:jc w:val="right"/>
            </w:pPr>
            <w:r w:rsidRPr="00C91B6E">
              <w:t>11</w:t>
            </w:r>
          </w:p>
        </w:tc>
        <w:tc>
          <w:tcPr>
            <w:tcW w:w="1664" w:type="dxa"/>
          </w:tcPr>
          <w:p w14:paraId="73BE3A7B" w14:textId="77777777" w:rsidR="00653748" w:rsidRPr="00C91B6E" w:rsidRDefault="00653748">
            <w:pPr>
              <w:spacing w:line="480" w:lineRule="auto"/>
              <w:jc w:val="right"/>
            </w:pPr>
            <w:r w:rsidRPr="00C91B6E">
              <w:t>$</w:t>
            </w:r>
            <w:r w:rsidR="0072587F" w:rsidRPr="00C91B6E">
              <w:t>22.00</w:t>
            </w:r>
          </w:p>
        </w:tc>
      </w:tr>
      <w:tr w:rsidR="00653748" w:rsidRPr="00C91B6E" w14:paraId="10E2B90A" w14:textId="77777777" w:rsidTr="00653748">
        <w:tc>
          <w:tcPr>
            <w:tcW w:w="2053" w:type="dxa"/>
          </w:tcPr>
          <w:p w14:paraId="34583607" w14:textId="77777777" w:rsidR="00653748" w:rsidRPr="00C91B6E" w:rsidRDefault="00653748" w:rsidP="00C91B6E">
            <w:pPr>
              <w:spacing w:line="480" w:lineRule="auto"/>
            </w:pPr>
            <w:r w:rsidRPr="00C91B6E">
              <w:t xml:space="preserve">Beverage  </w:t>
            </w:r>
          </w:p>
        </w:tc>
        <w:tc>
          <w:tcPr>
            <w:tcW w:w="1727" w:type="dxa"/>
          </w:tcPr>
          <w:p w14:paraId="371D74DF" w14:textId="77777777" w:rsidR="00653748" w:rsidRPr="00C91B6E" w:rsidRDefault="00653748">
            <w:pPr>
              <w:spacing w:line="480" w:lineRule="auto"/>
              <w:jc w:val="right"/>
            </w:pPr>
            <w:r w:rsidRPr="00C91B6E">
              <w:t>$2</w:t>
            </w:r>
            <w:r w:rsidR="000657F7" w:rsidRPr="00C91B6E">
              <w:t>.00</w:t>
            </w:r>
          </w:p>
        </w:tc>
        <w:tc>
          <w:tcPr>
            <w:tcW w:w="1785" w:type="dxa"/>
          </w:tcPr>
          <w:p w14:paraId="0019700C" w14:textId="77777777" w:rsidR="00653748" w:rsidRPr="00C91B6E" w:rsidRDefault="001E1FA4">
            <w:pPr>
              <w:spacing w:line="480" w:lineRule="auto"/>
              <w:jc w:val="right"/>
            </w:pPr>
            <w:r w:rsidRPr="00C91B6E">
              <w:t>13</w:t>
            </w:r>
            <w:r w:rsidR="00653748" w:rsidRPr="00C91B6E">
              <w:t>%</w:t>
            </w:r>
          </w:p>
        </w:tc>
        <w:tc>
          <w:tcPr>
            <w:tcW w:w="1627" w:type="dxa"/>
          </w:tcPr>
          <w:p w14:paraId="6AEC3873" w14:textId="77777777" w:rsidR="00653748" w:rsidRPr="00C91B6E" w:rsidRDefault="001E1FA4">
            <w:pPr>
              <w:spacing w:line="480" w:lineRule="auto"/>
              <w:jc w:val="right"/>
            </w:pPr>
            <w:r w:rsidRPr="00C91B6E">
              <w:t>37</w:t>
            </w:r>
          </w:p>
        </w:tc>
        <w:tc>
          <w:tcPr>
            <w:tcW w:w="1664" w:type="dxa"/>
          </w:tcPr>
          <w:p w14:paraId="033E878C" w14:textId="77777777" w:rsidR="00653748" w:rsidRPr="00C91B6E" w:rsidRDefault="00135209">
            <w:pPr>
              <w:spacing w:line="480" w:lineRule="auto"/>
              <w:jc w:val="right"/>
            </w:pPr>
            <w:r w:rsidRPr="00C91B6E">
              <w:t>$</w:t>
            </w:r>
            <w:r w:rsidR="0072587F" w:rsidRPr="00C91B6E">
              <w:t>9.62</w:t>
            </w:r>
          </w:p>
        </w:tc>
      </w:tr>
      <w:tr w:rsidR="00653748" w:rsidRPr="00C91B6E" w14:paraId="0B8941C5" w14:textId="77777777" w:rsidTr="0099697A">
        <w:tc>
          <w:tcPr>
            <w:tcW w:w="7192" w:type="dxa"/>
            <w:gridSpan w:val="4"/>
          </w:tcPr>
          <w:p w14:paraId="64E16A6F" w14:textId="77777777" w:rsidR="00653748" w:rsidRPr="00C91B6E" w:rsidRDefault="00653748" w:rsidP="00C91B6E">
            <w:pPr>
              <w:spacing w:line="480" w:lineRule="auto"/>
              <w:jc w:val="right"/>
            </w:pPr>
            <w:r w:rsidRPr="00C91B6E">
              <w:rPr>
                <w:b/>
              </w:rPr>
              <w:t>Total Gross Margin</w:t>
            </w:r>
          </w:p>
        </w:tc>
        <w:tc>
          <w:tcPr>
            <w:tcW w:w="1664" w:type="dxa"/>
          </w:tcPr>
          <w:p w14:paraId="36BCFED7" w14:textId="77777777" w:rsidR="00653748" w:rsidRPr="00C91B6E" w:rsidRDefault="00653748">
            <w:pPr>
              <w:spacing w:line="480" w:lineRule="auto"/>
              <w:jc w:val="right"/>
            </w:pPr>
            <w:r w:rsidRPr="00C91B6E">
              <w:t>$</w:t>
            </w:r>
            <w:r w:rsidR="0072587F" w:rsidRPr="00C91B6E">
              <w:t>247.50</w:t>
            </w:r>
          </w:p>
        </w:tc>
      </w:tr>
      <w:tr w:rsidR="00653748" w:rsidRPr="00C91B6E" w14:paraId="60CA474E" w14:textId="77777777" w:rsidTr="0099697A">
        <w:tc>
          <w:tcPr>
            <w:tcW w:w="7192" w:type="dxa"/>
            <w:gridSpan w:val="4"/>
          </w:tcPr>
          <w:p w14:paraId="2BACD6DE" w14:textId="77777777" w:rsidR="00653748" w:rsidRPr="00C91B6E" w:rsidRDefault="00653748" w:rsidP="00C91B6E">
            <w:pPr>
              <w:spacing w:line="480" w:lineRule="auto"/>
              <w:jc w:val="right"/>
              <w:rPr>
                <w:b/>
              </w:rPr>
            </w:pPr>
            <w:r w:rsidRPr="00C91B6E">
              <w:rPr>
                <w:b/>
              </w:rPr>
              <w:t>Total Monthly Gross Margin</w:t>
            </w:r>
          </w:p>
        </w:tc>
        <w:tc>
          <w:tcPr>
            <w:tcW w:w="1664" w:type="dxa"/>
          </w:tcPr>
          <w:p w14:paraId="20BBD43F" w14:textId="77777777" w:rsidR="00653748" w:rsidRPr="00C91B6E" w:rsidRDefault="00653748">
            <w:pPr>
              <w:spacing w:line="480" w:lineRule="auto"/>
              <w:jc w:val="right"/>
              <w:rPr>
                <w:b/>
              </w:rPr>
            </w:pPr>
            <w:r w:rsidRPr="00C91B6E">
              <w:rPr>
                <w:b/>
              </w:rPr>
              <w:t>$</w:t>
            </w:r>
            <w:r w:rsidR="0072587F" w:rsidRPr="00C91B6E">
              <w:rPr>
                <w:b/>
              </w:rPr>
              <w:t>7,425.00</w:t>
            </w:r>
          </w:p>
        </w:tc>
      </w:tr>
    </w:tbl>
    <w:p w14:paraId="4B1E740C" w14:textId="77777777" w:rsidR="00DE507C" w:rsidRPr="00C91B6E" w:rsidRDefault="00DE507C" w:rsidP="00C91B6E">
      <w:pPr>
        <w:spacing w:line="480" w:lineRule="auto"/>
      </w:pPr>
    </w:p>
    <w:p w14:paraId="6A56BBBC" w14:textId="1C1DA8DF" w:rsidR="00F322F2" w:rsidRPr="00C91B6E" w:rsidRDefault="00F322F2">
      <w:pPr>
        <w:spacing w:line="480" w:lineRule="auto"/>
      </w:pPr>
      <w:r w:rsidRPr="00C91B6E">
        <w:tab/>
      </w:r>
      <w:r w:rsidR="00897A14" w:rsidRPr="00C91B6E">
        <w:t>Businesses</w:t>
      </w:r>
      <w:r w:rsidRPr="00C91B6E">
        <w:t xml:space="preserve"> also incur operating expenses</w:t>
      </w:r>
      <w:r w:rsidR="00CB6ECF" w:rsidRPr="00C91B6E">
        <w:t xml:space="preserve"> (see </w:t>
      </w:r>
      <w:r w:rsidR="00B020A6" w:rsidRPr="00C91B6E">
        <w:t>Figure</w:t>
      </w:r>
      <w:r w:rsidR="00CB6ECF" w:rsidRPr="00C91B6E">
        <w:t xml:space="preserve"> XX)</w:t>
      </w:r>
      <w:r w:rsidRPr="00C91B6E">
        <w:t xml:space="preserve">, such as salaries, rent, advertising, marketing, </w:t>
      </w:r>
      <w:r w:rsidR="00897A14" w:rsidRPr="00C91B6E">
        <w:t>and possibly research and development.  These cost</w:t>
      </w:r>
      <w:r w:rsidR="00653748" w:rsidRPr="00C91B6E">
        <w:t>s</w:t>
      </w:r>
      <w:r w:rsidR="00897A14" w:rsidRPr="00C91B6E">
        <w:t xml:space="preserve"> can also be estimated and validated through primary and secondary research.  </w:t>
      </w:r>
      <w:r w:rsidR="00990220" w:rsidRPr="00C91B6E">
        <w:t xml:space="preserve">Reliable estimates can be accomplished </w:t>
      </w:r>
      <w:r w:rsidR="00E131BF" w:rsidRPr="00C91B6E">
        <w:t xml:space="preserve">through </w:t>
      </w:r>
      <w:r w:rsidR="00B020A6" w:rsidRPr="00C91B6E">
        <w:t>i</w:t>
      </w:r>
      <w:r w:rsidR="00E131BF" w:rsidRPr="00C91B6E">
        <w:t xml:space="preserve">nternet research and validated through conversations with pizzeria owners, associations, accountants, lawyers, real estate brokers, and government officials, to name a few.  It is worth sweating the details to get these estimates as close to the actual expenses as you possibly can. </w:t>
      </w:r>
      <w:r w:rsidR="00990220" w:rsidRPr="00C91B6E">
        <w:t xml:space="preserve"> </w:t>
      </w:r>
      <w:r w:rsidR="00897A14" w:rsidRPr="00C91B6E">
        <w:t>Once again the build up method is employed to round these numbers up to the monthly or yearly costs.</w:t>
      </w:r>
    </w:p>
    <w:p w14:paraId="1C6D1129" w14:textId="77777777" w:rsidR="00090360" w:rsidRPr="00C91B6E" w:rsidRDefault="00090360">
      <w:pPr>
        <w:spacing w:line="480" w:lineRule="auto"/>
      </w:pPr>
    </w:p>
    <w:p w14:paraId="1F382105" w14:textId="45A46476" w:rsidR="00090360" w:rsidRPr="00C91B6E" w:rsidRDefault="00B020A6">
      <w:pPr>
        <w:spacing w:line="480" w:lineRule="auto"/>
        <w:rPr>
          <w:b/>
        </w:rPr>
      </w:pPr>
      <w:r w:rsidRPr="00C91B6E">
        <w:rPr>
          <w:b/>
        </w:rPr>
        <w:t xml:space="preserve">Figure XX </w:t>
      </w:r>
      <w:r w:rsidR="00090360" w:rsidRPr="00C91B6E">
        <w:rPr>
          <w:b/>
        </w:rPr>
        <w:t>OPERATING EXPENSE WORKSHEET</w:t>
      </w:r>
    </w:p>
    <w:tbl>
      <w:tblPr>
        <w:tblStyle w:val="TableGrid"/>
        <w:tblW w:w="0" w:type="auto"/>
        <w:tblLook w:val="04A0" w:firstRow="1" w:lastRow="0" w:firstColumn="1" w:lastColumn="0" w:noHBand="0" w:noVBand="1"/>
      </w:tblPr>
      <w:tblGrid>
        <w:gridCol w:w="4746"/>
        <w:gridCol w:w="701"/>
        <w:gridCol w:w="3183"/>
      </w:tblGrid>
      <w:tr w:rsidR="00A47245" w:rsidRPr="00C91B6E" w14:paraId="7870596A" w14:textId="77777777" w:rsidTr="00A47245">
        <w:tc>
          <w:tcPr>
            <w:tcW w:w="4878" w:type="dxa"/>
          </w:tcPr>
          <w:p w14:paraId="47578F76" w14:textId="77777777" w:rsidR="0099697A" w:rsidRPr="00C91B6E" w:rsidRDefault="00990220">
            <w:pPr>
              <w:spacing w:line="480" w:lineRule="auto"/>
              <w:rPr>
                <w:b/>
              </w:rPr>
            </w:pPr>
            <w:r w:rsidRPr="00C91B6E">
              <w:rPr>
                <w:b/>
              </w:rPr>
              <w:t xml:space="preserve">Operating </w:t>
            </w:r>
            <w:r w:rsidR="0099697A" w:rsidRPr="00C91B6E">
              <w:rPr>
                <w:b/>
              </w:rPr>
              <w:t>Expense Type</w:t>
            </w:r>
          </w:p>
        </w:tc>
        <w:tc>
          <w:tcPr>
            <w:tcW w:w="720" w:type="dxa"/>
          </w:tcPr>
          <w:p w14:paraId="0527891F" w14:textId="77777777" w:rsidR="0099697A" w:rsidRPr="00C91B6E" w:rsidRDefault="0099697A">
            <w:pPr>
              <w:spacing w:line="480" w:lineRule="auto"/>
              <w:rPr>
                <w:b/>
              </w:rPr>
            </w:pPr>
          </w:p>
        </w:tc>
        <w:tc>
          <w:tcPr>
            <w:tcW w:w="3258" w:type="dxa"/>
          </w:tcPr>
          <w:p w14:paraId="58C42946" w14:textId="77777777" w:rsidR="0099697A" w:rsidRPr="00C91B6E" w:rsidRDefault="0099697A">
            <w:pPr>
              <w:spacing w:line="480" w:lineRule="auto"/>
              <w:rPr>
                <w:b/>
              </w:rPr>
            </w:pPr>
            <w:r w:rsidRPr="00C91B6E">
              <w:rPr>
                <w:b/>
              </w:rPr>
              <w:t>Estimated Monthly Expense</w:t>
            </w:r>
          </w:p>
        </w:tc>
      </w:tr>
      <w:tr w:rsidR="00A47245" w:rsidRPr="00C91B6E" w14:paraId="4002F276" w14:textId="77777777" w:rsidTr="00A47245">
        <w:tc>
          <w:tcPr>
            <w:tcW w:w="4878" w:type="dxa"/>
          </w:tcPr>
          <w:p w14:paraId="0923226F" w14:textId="77777777" w:rsidR="0099697A" w:rsidRPr="00C91B6E" w:rsidRDefault="0099697A" w:rsidP="00C91B6E">
            <w:pPr>
              <w:spacing w:line="480" w:lineRule="auto"/>
            </w:pPr>
            <w:r w:rsidRPr="00C91B6E">
              <w:t>Rent</w:t>
            </w:r>
          </w:p>
        </w:tc>
        <w:tc>
          <w:tcPr>
            <w:tcW w:w="720" w:type="dxa"/>
          </w:tcPr>
          <w:p w14:paraId="23ECB798" w14:textId="77777777" w:rsidR="0099697A" w:rsidRPr="00C91B6E" w:rsidRDefault="0099697A">
            <w:pPr>
              <w:spacing w:line="480" w:lineRule="auto"/>
            </w:pPr>
          </w:p>
        </w:tc>
        <w:tc>
          <w:tcPr>
            <w:tcW w:w="3258" w:type="dxa"/>
          </w:tcPr>
          <w:p w14:paraId="4B4C0FB2" w14:textId="77777777" w:rsidR="0099697A" w:rsidRPr="00C91B6E" w:rsidRDefault="00A47245">
            <w:pPr>
              <w:spacing w:line="480" w:lineRule="auto"/>
              <w:jc w:val="right"/>
            </w:pPr>
            <w:r w:rsidRPr="00C91B6E">
              <w:t>$</w:t>
            </w:r>
            <w:r w:rsidR="004C2534" w:rsidRPr="00C91B6E">
              <w:t>2,333.00</w:t>
            </w:r>
          </w:p>
        </w:tc>
      </w:tr>
      <w:tr w:rsidR="00A47245" w:rsidRPr="00C91B6E" w14:paraId="2EB5D37B" w14:textId="77777777" w:rsidTr="00A47245">
        <w:tc>
          <w:tcPr>
            <w:tcW w:w="4878" w:type="dxa"/>
          </w:tcPr>
          <w:p w14:paraId="4C1C67B1" w14:textId="77777777" w:rsidR="0099697A" w:rsidRPr="00C91B6E" w:rsidRDefault="0099697A" w:rsidP="00C91B6E">
            <w:pPr>
              <w:spacing w:line="480" w:lineRule="auto"/>
            </w:pPr>
            <w:r w:rsidRPr="00C91B6E">
              <w:t>Labor</w:t>
            </w:r>
          </w:p>
        </w:tc>
        <w:tc>
          <w:tcPr>
            <w:tcW w:w="720" w:type="dxa"/>
          </w:tcPr>
          <w:p w14:paraId="78C2CE6F" w14:textId="77777777" w:rsidR="0099697A" w:rsidRPr="00C91B6E" w:rsidRDefault="0099697A">
            <w:pPr>
              <w:spacing w:line="480" w:lineRule="auto"/>
            </w:pPr>
          </w:p>
        </w:tc>
        <w:tc>
          <w:tcPr>
            <w:tcW w:w="3258" w:type="dxa"/>
          </w:tcPr>
          <w:p w14:paraId="6476700F" w14:textId="77777777" w:rsidR="0099697A" w:rsidRPr="00C91B6E" w:rsidRDefault="00912A3B">
            <w:pPr>
              <w:tabs>
                <w:tab w:val="left" w:pos="2067"/>
                <w:tab w:val="right" w:pos="3042"/>
              </w:tabs>
              <w:spacing w:line="480" w:lineRule="auto"/>
              <w:jc w:val="right"/>
            </w:pPr>
            <w:r w:rsidRPr="00C91B6E">
              <w:t>$7,</w:t>
            </w:r>
            <w:r w:rsidR="004C2534" w:rsidRPr="00C91B6E">
              <w:t>925</w:t>
            </w:r>
            <w:r w:rsidR="00F7644D" w:rsidRPr="00C91B6E">
              <w:t>.00</w:t>
            </w:r>
          </w:p>
        </w:tc>
      </w:tr>
      <w:tr w:rsidR="00A47245" w:rsidRPr="00C91B6E" w14:paraId="2A6CD44C" w14:textId="77777777" w:rsidTr="00A47245">
        <w:tc>
          <w:tcPr>
            <w:tcW w:w="4878" w:type="dxa"/>
          </w:tcPr>
          <w:p w14:paraId="107EDBF8" w14:textId="77777777" w:rsidR="00A47245" w:rsidRPr="00C91B6E" w:rsidRDefault="004C2534" w:rsidP="00C91B6E">
            <w:pPr>
              <w:spacing w:line="480" w:lineRule="auto"/>
            </w:pPr>
            <w:r w:rsidRPr="00C91B6E">
              <w:t>Outside Service</w:t>
            </w:r>
            <w:r w:rsidR="00945FD7" w:rsidRPr="00C91B6E">
              <w:t>s</w:t>
            </w:r>
          </w:p>
        </w:tc>
        <w:tc>
          <w:tcPr>
            <w:tcW w:w="720" w:type="dxa"/>
          </w:tcPr>
          <w:p w14:paraId="6DC97B1A" w14:textId="77777777" w:rsidR="00A47245" w:rsidRPr="00C91B6E" w:rsidRDefault="00A47245">
            <w:pPr>
              <w:spacing w:line="480" w:lineRule="auto"/>
            </w:pPr>
          </w:p>
        </w:tc>
        <w:tc>
          <w:tcPr>
            <w:tcW w:w="3258" w:type="dxa"/>
          </w:tcPr>
          <w:p w14:paraId="6584959F" w14:textId="77777777" w:rsidR="00A47245" w:rsidRPr="00C91B6E" w:rsidRDefault="007548C9">
            <w:pPr>
              <w:spacing w:line="480" w:lineRule="auto"/>
              <w:jc w:val="right"/>
            </w:pPr>
            <w:r w:rsidRPr="00C91B6E">
              <w:t>$</w:t>
            </w:r>
            <w:r w:rsidR="00945FD7" w:rsidRPr="00C91B6E">
              <w:t>275</w:t>
            </w:r>
            <w:r w:rsidR="00F7644D" w:rsidRPr="00C91B6E">
              <w:t>.00</w:t>
            </w:r>
          </w:p>
        </w:tc>
      </w:tr>
      <w:tr w:rsidR="00A47245" w:rsidRPr="00C91B6E" w14:paraId="1248E079" w14:textId="77777777" w:rsidTr="00A47245">
        <w:tc>
          <w:tcPr>
            <w:tcW w:w="4878" w:type="dxa"/>
          </w:tcPr>
          <w:p w14:paraId="2C1931CA" w14:textId="77777777" w:rsidR="00A47245" w:rsidRPr="00C91B6E" w:rsidRDefault="00A47245" w:rsidP="00C91B6E">
            <w:pPr>
              <w:spacing w:line="480" w:lineRule="auto"/>
            </w:pPr>
            <w:r w:rsidRPr="00C91B6E">
              <w:t>Credit Card Processing</w:t>
            </w:r>
            <w:r w:rsidR="004C2534" w:rsidRPr="00C91B6E">
              <w:t xml:space="preserve"> (1.9% of Sales)</w:t>
            </w:r>
          </w:p>
        </w:tc>
        <w:tc>
          <w:tcPr>
            <w:tcW w:w="720" w:type="dxa"/>
          </w:tcPr>
          <w:p w14:paraId="5D97E57A" w14:textId="77777777" w:rsidR="00A47245" w:rsidRPr="00C91B6E" w:rsidRDefault="00A47245">
            <w:pPr>
              <w:spacing w:line="480" w:lineRule="auto"/>
            </w:pPr>
          </w:p>
        </w:tc>
        <w:tc>
          <w:tcPr>
            <w:tcW w:w="3258" w:type="dxa"/>
          </w:tcPr>
          <w:p w14:paraId="274B6405" w14:textId="77777777" w:rsidR="00A47245" w:rsidRPr="00C91B6E" w:rsidRDefault="007548C9">
            <w:pPr>
              <w:spacing w:line="480" w:lineRule="auto"/>
              <w:jc w:val="right"/>
            </w:pPr>
            <w:r w:rsidRPr="00C91B6E">
              <w:t>$</w:t>
            </w:r>
            <w:r w:rsidR="004C2534" w:rsidRPr="00C91B6E">
              <w:t>500.00</w:t>
            </w:r>
          </w:p>
        </w:tc>
      </w:tr>
      <w:tr w:rsidR="00A47245" w:rsidRPr="00C91B6E" w14:paraId="1FE8DBEA" w14:textId="77777777" w:rsidTr="00A47245">
        <w:tc>
          <w:tcPr>
            <w:tcW w:w="4878" w:type="dxa"/>
          </w:tcPr>
          <w:p w14:paraId="10D82E78" w14:textId="77777777" w:rsidR="00A47245" w:rsidRPr="00C91B6E" w:rsidRDefault="00A47245" w:rsidP="00C91B6E">
            <w:pPr>
              <w:spacing w:line="480" w:lineRule="auto"/>
            </w:pPr>
            <w:r w:rsidRPr="00C91B6E">
              <w:t>Utilities</w:t>
            </w:r>
          </w:p>
        </w:tc>
        <w:tc>
          <w:tcPr>
            <w:tcW w:w="720" w:type="dxa"/>
          </w:tcPr>
          <w:p w14:paraId="507B6106" w14:textId="77777777" w:rsidR="00A47245" w:rsidRPr="00C91B6E" w:rsidRDefault="00A47245">
            <w:pPr>
              <w:spacing w:line="480" w:lineRule="auto"/>
            </w:pPr>
          </w:p>
        </w:tc>
        <w:tc>
          <w:tcPr>
            <w:tcW w:w="3258" w:type="dxa"/>
          </w:tcPr>
          <w:p w14:paraId="2845FC32" w14:textId="77777777" w:rsidR="00A47245" w:rsidRPr="00C91B6E" w:rsidRDefault="007548C9">
            <w:pPr>
              <w:spacing w:line="480" w:lineRule="auto"/>
              <w:jc w:val="right"/>
            </w:pPr>
            <w:r w:rsidRPr="00C91B6E">
              <w:t>$</w:t>
            </w:r>
            <w:r w:rsidR="004C2534" w:rsidRPr="00C91B6E">
              <w:t>525</w:t>
            </w:r>
            <w:r w:rsidRPr="00C91B6E">
              <w:t>.00</w:t>
            </w:r>
          </w:p>
        </w:tc>
      </w:tr>
      <w:tr w:rsidR="00A47245" w:rsidRPr="00C91B6E" w14:paraId="2DF7FEAA" w14:textId="77777777" w:rsidTr="00A47245">
        <w:tc>
          <w:tcPr>
            <w:tcW w:w="4878" w:type="dxa"/>
          </w:tcPr>
          <w:p w14:paraId="43495A01" w14:textId="77777777" w:rsidR="00A47245" w:rsidRPr="00C91B6E" w:rsidRDefault="00A47245" w:rsidP="00C91B6E">
            <w:pPr>
              <w:spacing w:line="480" w:lineRule="auto"/>
            </w:pPr>
            <w:r w:rsidRPr="00C91B6E">
              <w:t>Advertising and Coupons</w:t>
            </w:r>
          </w:p>
        </w:tc>
        <w:tc>
          <w:tcPr>
            <w:tcW w:w="720" w:type="dxa"/>
          </w:tcPr>
          <w:p w14:paraId="700EA277" w14:textId="77777777" w:rsidR="00A47245" w:rsidRPr="00C91B6E" w:rsidRDefault="00A47245">
            <w:pPr>
              <w:spacing w:line="480" w:lineRule="auto"/>
            </w:pPr>
          </w:p>
        </w:tc>
        <w:tc>
          <w:tcPr>
            <w:tcW w:w="3258" w:type="dxa"/>
          </w:tcPr>
          <w:p w14:paraId="7C7BA1B8" w14:textId="77777777" w:rsidR="00A47245" w:rsidRPr="00C91B6E" w:rsidRDefault="007548C9">
            <w:pPr>
              <w:spacing w:line="480" w:lineRule="auto"/>
              <w:jc w:val="right"/>
            </w:pPr>
            <w:r w:rsidRPr="00C91B6E">
              <w:t>$</w:t>
            </w:r>
            <w:r w:rsidR="004C2534" w:rsidRPr="00C91B6E">
              <w:t>100</w:t>
            </w:r>
            <w:r w:rsidRPr="00C91B6E">
              <w:t>.00</w:t>
            </w:r>
          </w:p>
        </w:tc>
      </w:tr>
      <w:tr w:rsidR="00A47245" w:rsidRPr="00C91B6E" w14:paraId="1F575F18" w14:textId="77777777" w:rsidTr="00A47245">
        <w:tc>
          <w:tcPr>
            <w:tcW w:w="4878" w:type="dxa"/>
          </w:tcPr>
          <w:p w14:paraId="1DF18C1D" w14:textId="77777777" w:rsidR="00A47245" w:rsidRPr="00C91B6E" w:rsidRDefault="00A47245" w:rsidP="00C91B6E">
            <w:pPr>
              <w:spacing w:line="480" w:lineRule="auto"/>
            </w:pPr>
            <w:r w:rsidRPr="00C91B6E">
              <w:t>Maintenance and Contingency</w:t>
            </w:r>
          </w:p>
        </w:tc>
        <w:tc>
          <w:tcPr>
            <w:tcW w:w="720" w:type="dxa"/>
          </w:tcPr>
          <w:p w14:paraId="5698EB88" w14:textId="77777777" w:rsidR="00A47245" w:rsidRPr="00C91B6E" w:rsidRDefault="00A47245">
            <w:pPr>
              <w:spacing w:line="480" w:lineRule="auto"/>
            </w:pPr>
          </w:p>
        </w:tc>
        <w:tc>
          <w:tcPr>
            <w:tcW w:w="3258" w:type="dxa"/>
          </w:tcPr>
          <w:p w14:paraId="4390A6AF" w14:textId="77777777" w:rsidR="00A47245" w:rsidRPr="00C91B6E" w:rsidRDefault="007548C9">
            <w:pPr>
              <w:spacing w:line="480" w:lineRule="auto"/>
              <w:jc w:val="right"/>
            </w:pPr>
            <w:r w:rsidRPr="00C91B6E">
              <w:t>$</w:t>
            </w:r>
            <w:r w:rsidR="004C2534" w:rsidRPr="00C91B6E">
              <w:t>5</w:t>
            </w:r>
            <w:r w:rsidRPr="00C91B6E">
              <w:t>00.00</w:t>
            </w:r>
          </w:p>
        </w:tc>
      </w:tr>
      <w:tr w:rsidR="00A47245" w:rsidRPr="00C91B6E" w14:paraId="63A8278A" w14:textId="77777777" w:rsidTr="00A47245">
        <w:tc>
          <w:tcPr>
            <w:tcW w:w="4878" w:type="dxa"/>
          </w:tcPr>
          <w:p w14:paraId="75E7D530" w14:textId="77777777" w:rsidR="00A47245" w:rsidRPr="00C91B6E" w:rsidRDefault="00B35EE0" w:rsidP="00C91B6E">
            <w:pPr>
              <w:spacing w:line="480" w:lineRule="auto"/>
            </w:pPr>
            <w:r w:rsidRPr="00C91B6E">
              <w:lastRenderedPageBreak/>
              <w:t>Repair &amp; Maintenance</w:t>
            </w:r>
          </w:p>
        </w:tc>
        <w:tc>
          <w:tcPr>
            <w:tcW w:w="720" w:type="dxa"/>
          </w:tcPr>
          <w:p w14:paraId="59EA787D" w14:textId="77777777" w:rsidR="00A47245" w:rsidRPr="00C91B6E" w:rsidRDefault="00A47245">
            <w:pPr>
              <w:spacing w:line="480" w:lineRule="auto"/>
            </w:pPr>
          </w:p>
        </w:tc>
        <w:tc>
          <w:tcPr>
            <w:tcW w:w="3258" w:type="dxa"/>
          </w:tcPr>
          <w:p w14:paraId="131D3C8A" w14:textId="77777777" w:rsidR="00A47245" w:rsidRPr="00C91B6E" w:rsidRDefault="007548C9">
            <w:pPr>
              <w:spacing w:line="480" w:lineRule="auto"/>
              <w:jc w:val="right"/>
            </w:pPr>
            <w:r w:rsidRPr="00C91B6E">
              <w:t>$1</w:t>
            </w:r>
            <w:r w:rsidR="004C2534" w:rsidRPr="00C91B6E">
              <w:t>0</w:t>
            </w:r>
            <w:r w:rsidRPr="00C91B6E">
              <w:t>0.00</w:t>
            </w:r>
          </w:p>
        </w:tc>
      </w:tr>
      <w:tr w:rsidR="00A47245" w:rsidRPr="00C91B6E" w14:paraId="2F972A3F" w14:textId="77777777" w:rsidTr="00A47245">
        <w:tc>
          <w:tcPr>
            <w:tcW w:w="4878" w:type="dxa"/>
          </w:tcPr>
          <w:p w14:paraId="4501B5D2" w14:textId="77777777" w:rsidR="00A47245" w:rsidRPr="00C91B6E" w:rsidRDefault="00A47245" w:rsidP="00C91B6E">
            <w:pPr>
              <w:spacing w:line="480" w:lineRule="auto"/>
            </w:pPr>
            <w:r w:rsidRPr="00C91B6E">
              <w:t>Insurance</w:t>
            </w:r>
          </w:p>
        </w:tc>
        <w:tc>
          <w:tcPr>
            <w:tcW w:w="720" w:type="dxa"/>
          </w:tcPr>
          <w:p w14:paraId="6DA90736" w14:textId="77777777" w:rsidR="00A47245" w:rsidRPr="00C91B6E" w:rsidRDefault="00A47245">
            <w:pPr>
              <w:spacing w:line="480" w:lineRule="auto"/>
            </w:pPr>
          </w:p>
        </w:tc>
        <w:tc>
          <w:tcPr>
            <w:tcW w:w="3258" w:type="dxa"/>
          </w:tcPr>
          <w:p w14:paraId="08869F3A" w14:textId="77777777" w:rsidR="00A47245" w:rsidRPr="00C91B6E" w:rsidRDefault="007548C9">
            <w:pPr>
              <w:spacing w:line="480" w:lineRule="auto"/>
              <w:jc w:val="right"/>
            </w:pPr>
            <w:r w:rsidRPr="00C91B6E">
              <w:t>$250.00</w:t>
            </w:r>
          </w:p>
        </w:tc>
      </w:tr>
      <w:tr w:rsidR="00A47245" w:rsidRPr="00C91B6E" w14:paraId="11C33548" w14:textId="77777777" w:rsidTr="00A47245">
        <w:tc>
          <w:tcPr>
            <w:tcW w:w="4878" w:type="dxa"/>
          </w:tcPr>
          <w:p w14:paraId="553C72E0" w14:textId="77777777" w:rsidR="00A47245" w:rsidRPr="00C91B6E" w:rsidRDefault="00A47245" w:rsidP="00C91B6E">
            <w:pPr>
              <w:spacing w:line="480" w:lineRule="auto"/>
            </w:pPr>
            <w:r w:rsidRPr="00C91B6E">
              <w:t>Office Supplies</w:t>
            </w:r>
          </w:p>
        </w:tc>
        <w:tc>
          <w:tcPr>
            <w:tcW w:w="720" w:type="dxa"/>
          </w:tcPr>
          <w:p w14:paraId="0B0FD9DD" w14:textId="77777777" w:rsidR="00A47245" w:rsidRPr="00C91B6E" w:rsidRDefault="00A47245">
            <w:pPr>
              <w:spacing w:line="480" w:lineRule="auto"/>
            </w:pPr>
          </w:p>
        </w:tc>
        <w:tc>
          <w:tcPr>
            <w:tcW w:w="3258" w:type="dxa"/>
          </w:tcPr>
          <w:p w14:paraId="7A25A8A2" w14:textId="77777777" w:rsidR="00A47245" w:rsidRPr="00C91B6E" w:rsidRDefault="007548C9">
            <w:pPr>
              <w:spacing w:line="480" w:lineRule="auto"/>
              <w:jc w:val="right"/>
            </w:pPr>
            <w:r w:rsidRPr="00C91B6E">
              <w:t>$75.00</w:t>
            </w:r>
          </w:p>
        </w:tc>
      </w:tr>
      <w:tr w:rsidR="00A47245" w:rsidRPr="00C91B6E" w14:paraId="09816466" w14:textId="77777777" w:rsidTr="00A47245">
        <w:tc>
          <w:tcPr>
            <w:tcW w:w="4878" w:type="dxa"/>
          </w:tcPr>
          <w:p w14:paraId="08DFCA53" w14:textId="77777777" w:rsidR="00A47245" w:rsidRPr="00C91B6E" w:rsidRDefault="00B35EE0" w:rsidP="00C91B6E">
            <w:pPr>
              <w:spacing w:line="480" w:lineRule="auto"/>
            </w:pPr>
            <w:r w:rsidRPr="00C91B6E">
              <w:t>Equipment Rental</w:t>
            </w:r>
          </w:p>
        </w:tc>
        <w:tc>
          <w:tcPr>
            <w:tcW w:w="720" w:type="dxa"/>
          </w:tcPr>
          <w:p w14:paraId="0C618A5A" w14:textId="77777777" w:rsidR="00A47245" w:rsidRPr="00C91B6E" w:rsidRDefault="00A47245">
            <w:pPr>
              <w:spacing w:line="480" w:lineRule="auto"/>
            </w:pPr>
          </w:p>
        </w:tc>
        <w:tc>
          <w:tcPr>
            <w:tcW w:w="3258" w:type="dxa"/>
          </w:tcPr>
          <w:p w14:paraId="15055B04" w14:textId="77777777" w:rsidR="00A47245" w:rsidRPr="00C91B6E" w:rsidRDefault="007548C9">
            <w:pPr>
              <w:spacing w:line="480" w:lineRule="auto"/>
              <w:jc w:val="right"/>
            </w:pPr>
            <w:r w:rsidRPr="00C91B6E">
              <w:t>$</w:t>
            </w:r>
            <w:r w:rsidR="00B35EE0" w:rsidRPr="00C91B6E">
              <w:t>250.00</w:t>
            </w:r>
          </w:p>
        </w:tc>
      </w:tr>
      <w:tr w:rsidR="00A47245" w:rsidRPr="00C91B6E" w14:paraId="775F5E28" w14:textId="77777777" w:rsidTr="00A47245">
        <w:tc>
          <w:tcPr>
            <w:tcW w:w="5598" w:type="dxa"/>
            <w:gridSpan w:val="2"/>
          </w:tcPr>
          <w:p w14:paraId="43F55C85" w14:textId="77777777" w:rsidR="00A47245" w:rsidRPr="00C91B6E" w:rsidRDefault="00A47245" w:rsidP="00C91B6E">
            <w:pPr>
              <w:spacing w:line="480" w:lineRule="auto"/>
              <w:jc w:val="right"/>
              <w:rPr>
                <w:b/>
              </w:rPr>
            </w:pPr>
            <w:r w:rsidRPr="00C91B6E">
              <w:rPr>
                <w:b/>
              </w:rPr>
              <w:t>Total Monthly Expenses</w:t>
            </w:r>
          </w:p>
        </w:tc>
        <w:tc>
          <w:tcPr>
            <w:tcW w:w="3258" w:type="dxa"/>
          </w:tcPr>
          <w:p w14:paraId="36EB2E63" w14:textId="77777777" w:rsidR="00A47245" w:rsidRPr="00C91B6E" w:rsidRDefault="00B35EE0">
            <w:pPr>
              <w:spacing w:line="480" w:lineRule="auto"/>
              <w:jc w:val="right"/>
            </w:pPr>
            <w:r w:rsidRPr="00C91B6E">
              <w:t>$1</w:t>
            </w:r>
            <w:r w:rsidR="00945FD7" w:rsidRPr="00C91B6E">
              <w:t>2,833</w:t>
            </w:r>
            <w:r w:rsidRPr="00C91B6E">
              <w:t>.00</w:t>
            </w:r>
          </w:p>
        </w:tc>
      </w:tr>
      <w:tr w:rsidR="003370FB" w:rsidRPr="00C91B6E" w14:paraId="72F533F0" w14:textId="77777777" w:rsidTr="003370FB">
        <w:tc>
          <w:tcPr>
            <w:tcW w:w="5598" w:type="dxa"/>
            <w:gridSpan w:val="2"/>
          </w:tcPr>
          <w:p w14:paraId="20AC2EB4" w14:textId="77777777" w:rsidR="003370FB" w:rsidRPr="00C91B6E" w:rsidRDefault="003370FB" w:rsidP="00C91B6E">
            <w:pPr>
              <w:spacing w:line="480" w:lineRule="auto"/>
              <w:jc w:val="right"/>
              <w:rPr>
                <w:b/>
              </w:rPr>
            </w:pPr>
            <w:r w:rsidRPr="00C91B6E">
              <w:rPr>
                <w:b/>
              </w:rPr>
              <w:t>Total Monthly Operating Profit</w:t>
            </w:r>
          </w:p>
        </w:tc>
        <w:tc>
          <w:tcPr>
            <w:tcW w:w="3258" w:type="dxa"/>
          </w:tcPr>
          <w:p w14:paraId="088860C6" w14:textId="77777777" w:rsidR="003370FB" w:rsidRPr="00C91B6E" w:rsidRDefault="00912A3B">
            <w:pPr>
              <w:tabs>
                <w:tab w:val="left" w:pos="2067"/>
                <w:tab w:val="right" w:pos="3042"/>
              </w:tabs>
              <w:spacing w:line="480" w:lineRule="auto"/>
              <w:jc w:val="right"/>
              <w:rPr>
                <w:b/>
              </w:rPr>
            </w:pPr>
            <w:r w:rsidRPr="00C91B6E">
              <w:rPr>
                <w:b/>
              </w:rPr>
              <w:t>$</w:t>
            </w:r>
            <w:r w:rsidR="00945FD7" w:rsidRPr="00C91B6E">
              <w:rPr>
                <w:b/>
              </w:rPr>
              <w:t>6,022</w:t>
            </w:r>
            <w:r w:rsidR="00B35EE0" w:rsidRPr="00C91B6E">
              <w:rPr>
                <w:b/>
              </w:rPr>
              <w:t>.00</w:t>
            </w:r>
          </w:p>
        </w:tc>
      </w:tr>
      <w:tr w:rsidR="00A47245" w:rsidRPr="00C91B6E" w14:paraId="3EA770FF" w14:textId="77777777" w:rsidTr="00A47245">
        <w:tc>
          <w:tcPr>
            <w:tcW w:w="8856" w:type="dxa"/>
            <w:gridSpan w:val="3"/>
          </w:tcPr>
          <w:p w14:paraId="43D67E3D" w14:textId="77777777" w:rsidR="00A47245" w:rsidRPr="00C91B6E" w:rsidRDefault="00A47245" w:rsidP="00C91B6E">
            <w:pPr>
              <w:spacing w:line="480" w:lineRule="auto"/>
            </w:pPr>
            <w:r w:rsidRPr="00C91B6E">
              <w:t>Assumptions:</w:t>
            </w:r>
          </w:p>
          <w:p w14:paraId="16B5D456" w14:textId="77777777" w:rsidR="00A47245" w:rsidRPr="00C91B6E" w:rsidRDefault="00A47245">
            <w:pPr>
              <w:spacing w:line="480" w:lineRule="auto"/>
            </w:pPr>
            <w:r w:rsidRPr="00C91B6E">
              <w:t xml:space="preserve">Rent – </w:t>
            </w:r>
            <w:r w:rsidR="00B35EE0" w:rsidRPr="00C91B6E">
              <w:t>1000 sq. ft. at $28</w:t>
            </w:r>
            <w:r w:rsidRPr="00C91B6E">
              <w:t>/year = $62,500</w:t>
            </w:r>
          </w:p>
          <w:p w14:paraId="589FA97A" w14:textId="77777777" w:rsidR="00A47245" w:rsidRPr="00C91B6E" w:rsidRDefault="00A47245">
            <w:pPr>
              <w:spacing w:line="480" w:lineRule="auto"/>
            </w:pPr>
            <w:r w:rsidRPr="00C91B6E">
              <w:t xml:space="preserve">Labor – </w:t>
            </w:r>
            <w:r w:rsidR="00B35EE0" w:rsidRPr="00C91B6E">
              <w:t>1 Mgr, plus 3 hires</w:t>
            </w:r>
          </w:p>
          <w:p w14:paraId="00359D0B" w14:textId="77777777" w:rsidR="00B35EE0" w:rsidRPr="00C91B6E" w:rsidRDefault="00B35EE0">
            <w:pPr>
              <w:spacing w:line="480" w:lineRule="auto"/>
            </w:pPr>
            <w:r w:rsidRPr="00C91B6E">
              <w:t>Fringe Rate = 15%</w:t>
            </w:r>
          </w:p>
          <w:p w14:paraId="23D65BCE" w14:textId="77777777" w:rsidR="007548C9" w:rsidRPr="00C91B6E" w:rsidRDefault="007548C9">
            <w:pPr>
              <w:spacing w:line="480" w:lineRule="auto"/>
            </w:pPr>
            <w:r w:rsidRPr="00C91B6E">
              <w:t>CC Processing – 1.9% of sales</w:t>
            </w:r>
          </w:p>
          <w:p w14:paraId="718CB923" w14:textId="77777777" w:rsidR="007548C9" w:rsidRPr="00C91B6E" w:rsidRDefault="007548C9">
            <w:pPr>
              <w:spacing w:line="480" w:lineRule="auto"/>
            </w:pPr>
          </w:p>
        </w:tc>
      </w:tr>
    </w:tbl>
    <w:p w14:paraId="38A6B516" w14:textId="77777777" w:rsidR="00F92D48" w:rsidRPr="00C91B6E" w:rsidRDefault="00F92D48" w:rsidP="00C91B6E">
      <w:pPr>
        <w:spacing w:line="480" w:lineRule="auto"/>
      </w:pPr>
    </w:p>
    <w:p w14:paraId="7DD0E82C" w14:textId="21BF04F9" w:rsidR="00587153" w:rsidRPr="00C91B6E" w:rsidRDefault="00F92D48">
      <w:pPr>
        <w:spacing w:line="480" w:lineRule="auto"/>
      </w:pPr>
      <w:r w:rsidRPr="00C91B6E">
        <w:tab/>
        <w:t xml:space="preserve">As you can see from the worksheet, the estimated </w:t>
      </w:r>
      <w:r w:rsidR="00587153" w:rsidRPr="00C91B6E">
        <w:t>o</w:t>
      </w:r>
      <w:r w:rsidRPr="00C91B6E">
        <w:t xml:space="preserve">perating </w:t>
      </w:r>
      <w:r w:rsidR="00587153" w:rsidRPr="00C91B6E">
        <w:t>p</w:t>
      </w:r>
      <w:r w:rsidRPr="00C91B6E">
        <w:t>rofit is $</w:t>
      </w:r>
      <w:r w:rsidR="004943B5" w:rsidRPr="00C91B6E">
        <w:t>5,103.21</w:t>
      </w:r>
      <w:r w:rsidRPr="00C91B6E">
        <w:t xml:space="preserve">.  This is not to be confused with </w:t>
      </w:r>
      <w:r w:rsidR="00587153" w:rsidRPr="00C91B6E">
        <w:t>n</w:t>
      </w:r>
      <w:r w:rsidRPr="00C91B6E">
        <w:t xml:space="preserve">et </w:t>
      </w:r>
      <w:r w:rsidR="00587153" w:rsidRPr="00C91B6E">
        <w:t>p</w:t>
      </w:r>
      <w:r w:rsidRPr="00C91B6E">
        <w:t>rofit</w:t>
      </w:r>
      <w:r w:rsidR="007043A2" w:rsidRPr="00C91B6E">
        <w:t>,</w:t>
      </w:r>
      <w:r w:rsidRPr="00C91B6E">
        <w:t xml:space="preserve"> which is profit after </w:t>
      </w:r>
      <w:r w:rsidR="00587153" w:rsidRPr="00C91B6E">
        <w:t>i</w:t>
      </w:r>
      <w:r w:rsidRPr="00C91B6E">
        <w:t xml:space="preserve">nterest, </w:t>
      </w:r>
      <w:r w:rsidR="00587153" w:rsidRPr="00C91B6E">
        <w:t>d</w:t>
      </w:r>
      <w:r w:rsidRPr="00C91B6E">
        <w:t xml:space="preserve">epreciation and </w:t>
      </w:r>
      <w:r w:rsidR="00587153" w:rsidRPr="00C91B6E">
        <w:t>t</w:t>
      </w:r>
      <w:r w:rsidRPr="00C91B6E">
        <w:t>axes have been paid.</w:t>
      </w:r>
    </w:p>
    <w:p w14:paraId="5267CE21" w14:textId="1D7312A8" w:rsidR="00587153" w:rsidRPr="00C91B6E" w:rsidRDefault="00587153">
      <w:pPr>
        <w:spacing w:line="480" w:lineRule="auto"/>
      </w:pPr>
      <w:r w:rsidRPr="00C91B6E">
        <w:t>&lt;&lt;H2&gt;&gt; Labour estimates &lt;&lt;H2&gt;&gt;</w:t>
      </w:r>
    </w:p>
    <w:p w14:paraId="629F6F9A" w14:textId="77777777" w:rsidR="00587153" w:rsidRPr="00C91B6E" w:rsidRDefault="00F92D48" w:rsidP="00BF05A4">
      <w:pPr>
        <w:spacing w:line="480" w:lineRule="auto"/>
      </w:pPr>
      <w:r w:rsidRPr="00C91B6E">
        <w:t xml:space="preserve">It is worth noting at this point that a more complex business that might involve research and development of a product and a greater number of employees would require a more </w:t>
      </w:r>
      <w:r w:rsidRPr="00C91B6E">
        <w:lastRenderedPageBreak/>
        <w:t>detailed approach to structurin</w:t>
      </w:r>
      <w:r w:rsidR="006C1A36" w:rsidRPr="00C91B6E">
        <w:t>g new hires.  In many types of business</w:t>
      </w:r>
      <w:r w:rsidRPr="00C91B6E">
        <w:t xml:space="preserve"> people can account </w:t>
      </w:r>
      <w:r w:rsidR="006C1A36" w:rsidRPr="00C91B6E">
        <w:t xml:space="preserve">for 75% to 85% of operating costs.  Therefore, the schedule of new hires must be carefully thought out and matched to product development and sales requirements and milestones.  </w:t>
      </w:r>
    </w:p>
    <w:p w14:paraId="42534782" w14:textId="77777777" w:rsidR="00587153" w:rsidRPr="00C91B6E" w:rsidRDefault="00587153" w:rsidP="00BF05A4">
      <w:pPr>
        <w:spacing w:line="480" w:lineRule="auto"/>
      </w:pPr>
    </w:p>
    <w:p w14:paraId="7012DF48" w14:textId="6CACFB9C" w:rsidR="00AE52E9" w:rsidRPr="00C91B6E" w:rsidRDefault="006C1A36" w:rsidP="00BF05A4">
      <w:pPr>
        <w:spacing w:line="480" w:lineRule="auto"/>
      </w:pPr>
      <w:r w:rsidRPr="00C91B6E">
        <w:t xml:space="preserve">Given the time and cost </w:t>
      </w:r>
      <w:r w:rsidR="00CA7141" w:rsidRPr="00C91B6E">
        <w:t xml:space="preserve">involved in screening, </w:t>
      </w:r>
      <w:r w:rsidRPr="00C91B6E">
        <w:t>hiring</w:t>
      </w:r>
      <w:r w:rsidR="00CA7141" w:rsidRPr="00C91B6E">
        <w:t>, and onboarding</w:t>
      </w:r>
      <w:r w:rsidRPr="00C91B6E">
        <w:t xml:space="preserve"> new employees a plan should be constructed for each department </w:t>
      </w:r>
      <w:r w:rsidR="00CA7141" w:rsidRPr="00C91B6E">
        <w:t>that takes these items into consideration.</w:t>
      </w:r>
      <w:r w:rsidR="001456AE" w:rsidRPr="00C91B6E">
        <w:t xml:space="preserve">  A common mistake is to hire people too quickly and terminate poor performers too slowly.  </w:t>
      </w:r>
      <w:r w:rsidR="00F157E0" w:rsidRPr="00C91B6E">
        <w:t xml:space="preserve">However, </w:t>
      </w:r>
      <w:r w:rsidR="00587153" w:rsidRPr="00C91B6E">
        <w:t xml:space="preserve">regardless of the size or complexity of your business, </w:t>
      </w:r>
      <w:r w:rsidR="00F157E0" w:rsidRPr="00C91B6E">
        <w:t>it is good practice to build a simple table to estimate this expense separately.</w:t>
      </w:r>
    </w:p>
    <w:p w14:paraId="1F0CAF3D" w14:textId="77777777" w:rsidR="00F157E0" w:rsidRPr="00C91B6E" w:rsidRDefault="00F157E0" w:rsidP="00C91B6E">
      <w:pPr>
        <w:spacing w:line="480" w:lineRule="auto"/>
        <w:ind w:firstLine="720"/>
      </w:pPr>
    </w:p>
    <w:p w14:paraId="44AB8828" w14:textId="1FF7BB15" w:rsidR="00F157E0" w:rsidRPr="00C91B6E" w:rsidRDefault="00587153">
      <w:pPr>
        <w:spacing w:line="480" w:lineRule="auto"/>
        <w:rPr>
          <w:b/>
        </w:rPr>
      </w:pPr>
      <w:r w:rsidRPr="00C91B6E">
        <w:rPr>
          <w:b/>
        </w:rPr>
        <w:t xml:space="preserve">Figure XX </w:t>
      </w:r>
      <w:r w:rsidR="00F157E0" w:rsidRPr="00C91B6E">
        <w:rPr>
          <w:b/>
        </w:rPr>
        <w:t>LABOR ESTIMATES</w:t>
      </w:r>
    </w:p>
    <w:tbl>
      <w:tblPr>
        <w:tblStyle w:val="TableGrid"/>
        <w:tblW w:w="9918" w:type="dxa"/>
        <w:tblLayout w:type="fixed"/>
        <w:tblLook w:val="04A0" w:firstRow="1" w:lastRow="0" w:firstColumn="1" w:lastColumn="0" w:noHBand="0" w:noVBand="1"/>
      </w:tblPr>
      <w:tblGrid>
        <w:gridCol w:w="2628"/>
        <w:gridCol w:w="270"/>
        <w:gridCol w:w="2340"/>
        <w:gridCol w:w="1350"/>
        <w:gridCol w:w="1350"/>
        <w:gridCol w:w="1350"/>
        <w:gridCol w:w="630"/>
      </w:tblGrid>
      <w:tr w:rsidR="004034AA" w:rsidRPr="00C91B6E" w14:paraId="0E770949" w14:textId="77777777" w:rsidTr="004034AA">
        <w:tc>
          <w:tcPr>
            <w:tcW w:w="2628" w:type="dxa"/>
          </w:tcPr>
          <w:p w14:paraId="03934DF0" w14:textId="77777777" w:rsidR="004034AA" w:rsidRPr="00C91B6E" w:rsidRDefault="004034AA">
            <w:pPr>
              <w:spacing w:line="480" w:lineRule="auto"/>
              <w:rPr>
                <w:b/>
              </w:rPr>
            </w:pPr>
            <w:r w:rsidRPr="00C91B6E">
              <w:rPr>
                <w:b/>
              </w:rPr>
              <w:t>Position</w:t>
            </w:r>
          </w:p>
        </w:tc>
        <w:tc>
          <w:tcPr>
            <w:tcW w:w="270" w:type="dxa"/>
          </w:tcPr>
          <w:p w14:paraId="452196C7" w14:textId="77777777" w:rsidR="004034AA" w:rsidRPr="00C91B6E" w:rsidRDefault="004034AA">
            <w:pPr>
              <w:spacing w:line="480" w:lineRule="auto"/>
              <w:rPr>
                <w:b/>
              </w:rPr>
            </w:pPr>
          </w:p>
        </w:tc>
        <w:tc>
          <w:tcPr>
            <w:tcW w:w="2340" w:type="dxa"/>
          </w:tcPr>
          <w:p w14:paraId="34A218AD" w14:textId="77777777" w:rsidR="004034AA" w:rsidRPr="00C91B6E" w:rsidRDefault="004034AA">
            <w:pPr>
              <w:spacing w:line="480" w:lineRule="auto"/>
              <w:jc w:val="center"/>
              <w:rPr>
                <w:b/>
              </w:rPr>
            </w:pPr>
            <w:r w:rsidRPr="00C91B6E">
              <w:rPr>
                <w:b/>
              </w:rPr>
              <w:t>Est. Annual / Hourly Wages</w:t>
            </w:r>
          </w:p>
        </w:tc>
        <w:tc>
          <w:tcPr>
            <w:tcW w:w="1350" w:type="dxa"/>
          </w:tcPr>
          <w:p w14:paraId="49996A28" w14:textId="77777777" w:rsidR="004034AA" w:rsidRPr="00C91B6E" w:rsidRDefault="008B09D3">
            <w:pPr>
              <w:spacing w:line="480" w:lineRule="auto"/>
              <w:jc w:val="center"/>
              <w:rPr>
                <w:b/>
              </w:rPr>
            </w:pPr>
            <w:r w:rsidRPr="00C91B6E">
              <w:rPr>
                <w:b/>
              </w:rPr>
              <w:t xml:space="preserve">March </w:t>
            </w:r>
          </w:p>
        </w:tc>
        <w:tc>
          <w:tcPr>
            <w:tcW w:w="1350" w:type="dxa"/>
          </w:tcPr>
          <w:p w14:paraId="1D8A5B0C" w14:textId="77777777" w:rsidR="004034AA" w:rsidRPr="00C91B6E" w:rsidRDefault="008B09D3">
            <w:pPr>
              <w:spacing w:line="480" w:lineRule="auto"/>
              <w:jc w:val="center"/>
              <w:rPr>
                <w:b/>
              </w:rPr>
            </w:pPr>
            <w:r w:rsidRPr="00C91B6E">
              <w:rPr>
                <w:b/>
              </w:rPr>
              <w:t>April</w:t>
            </w:r>
          </w:p>
        </w:tc>
        <w:tc>
          <w:tcPr>
            <w:tcW w:w="1350" w:type="dxa"/>
          </w:tcPr>
          <w:p w14:paraId="5FD39F05" w14:textId="77777777" w:rsidR="004034AA" w:rsidRPr="00C91B6E" w:rsidRDefault="008B09D3">
            <w:pPr>
              <w:spacing w:line="480" w:lineRule="auto"/>
              <w:jc w:val="center"/>
              <w:rPr>
                <w:b/>
              </w:rPr>
            </w:pPr>
            <w:r w:rsidRPr="00C91B6E">
              <w:rPr>
                <w:b/>
              </w:rPr>
              <w:t>May</w:t>
            </w:r>
          </w:p>
        </w:tc>
        <w:tc>
          <w:tcPr>
            <w:tcW w:w="630" w:type="dxa"/>
          </w:tcPr>
          <w:p w14:paraId="54885D7B" w14:textId="77777777" w:rsidR="004034AA" w:rsidRPr="00C91B6E" w:rsidRDefault="004034AA">
            <w:pPr>
              <w:spacing w:line="480" w:lineRule="auto"/>
              <w:jc w:val="center"/>
              <w:rPr>
                <w:b/>
              </w:rPr>
            </w:pPr>
            <w:r w:rsidRPr="00C91B6E">
              <w:rPr>
                <w:b/>
              </w:rPr>
              <w:t>….</w:t>
            </w:r>
          </w:p>
        </w:tc>
      </w:tr>
      <w:tr w:rsidR="008B09D3" w:rsidRPr="00C91B6E" w14:paraId="5E1F886C" w14:textId="77777777" w:rsidTr="004034AA">
        <w:tc>
          <w:tcPr>
            <w:tcW w:w="2628" w:type="dxa"/>
          </w:tcPr>
          <w:p w14:paraId="07ABE195" w14:textId="77777777" w:rsidR="008B09D3" w:rsidRPr="00C91B6E" w:rsidRDefault="008B09D3" w:rsidP="00C91B6E">
            <w:pPr>
              <w:spacing w:line="480" w:lineRule="auto"/>
            </w:pPr>
            <w:r w:rsidRPr="00C91B6E">
              <w:t xml:space="preserve">  Manager</w:t>
            </w:r>
          </w:p>
        </w:tc>
        <w:tc>
          <w:tcPr>
            <w:tcW w:w="270" w:type="dxa"/>
          </w:tcPr>
          <w:p w14:paraId="67F9BD1C" w14:textId="77777777" w:rsidR="008B09D3" w:rsidRPr="00C91B6E" w:rsidRDefault="008B09D3">
            <w:pPr>
              <w:spacing w:line="480" w:lineRule="auto"/>
            </w:pPr>
          </w:p>
        </w:tc>
        <w:tc>
          <w:tcPr>
            <w:tcW w:w="2340" w:type="dxa"/>
          </w:tcPr>
          <w:p w14:paraId="72D8CCE9" w14:textId="77777777" w:rsidR="008B09D3" w:rsidRPr="00C91B6E" w:rsidRDefault="008B09D3">
            <w:pPr>
              <w:spacing w:line="480" w:lineRule="auto"/>
              <w:jc w:val="right"/>
            </w:pPr>
            <w:r w:rsidRPr="00C91B6E">
              <w:t>$31,200</w:t>
            </w:r>
          </w:p>
        </w:tc>
        <w:tc>
          <w:tcPr>
            <w:tcW w:w="1350" w:type="dxa"/>
          </w:tcPr>
          <w:p w14:paraId="0239FC83" w14:textId="77777777" w:rsidR="008B09D3" w:rsidRPr="00C91B6E" w:rsidRDefault="008B09D3">
            <w:pPr>
              <w:spacing w:line="480" w:lineRule="auto"/>
              <w:jc w:val="right"/>
            </w:pPr>
            <w:r w:rsidRPr="00C91B6E">
              <w:t>$2,650.00</w:t>
            </w:r>
          </w:p>
        </w:tc>
        <w:tc>
          <w:tcPr>
            <w:tcW w:w="1350" w:type="dxa"/>
          </w:tcPr>
          <w:p w14:paraId="0598D66E" w14:textId="77777777" w:rsidR="008B09D3" w:rsidRPr="00C91B6E" w:rsidRDefault="008B09D3">
            <w:pPr>
              <w:spacing w:line="480" w:lineRule="auto"/>
              <w:jc w:val="right"/>
            </w:pPr>
            <w:r w:rsidRPr="00C91B6E">
              <w:t>$2,650.00</w:t>
            </w:r>
          </w:p>
        </w:tc>
        <w:tc>
          <w:tcPr>
            <w:tcW w:w="1350" w:type="dxa"/>
          </w:tcPr>
          <w:p w14:paraId="5366ED37" w14:textId="77777777" w:rsidR="008B09D3" w:rsidRPr="00C91B6E" w:rsidRDefault="008B09D3">
            <w:pPr>
              <w:spacing w:line="480" w:lineRule="auto"/>
              <w:jc w:val="right"/>
            </w:pPr>
            <w:r w:rsidRPr="00C91B6E">
              <w:t>$2,650.00</w:t>
            </w:r>
          </w:p>
        </w:tc>
        <w:tc>
          <w:tcPr>
            <w:tcW w:w="630" w:type="dxa"/>
          </w:tcPr>
          <w:p w14:paraId="2EA72ABE" w14:textId="77777777" w:rsidR="008B09D3" w:rsidRPr="00C91B6E" w:rsidRDefault="008B09D3">
            <w:pPr>
              <w:spacing w:line="480" w:lineRule="auto"/>
              <w:jc w:val="center"/>
              <w:rPr>
                <w:b/>
              </w:rPr>
            </w:pPr>
            <w:r w:rsidRPr="00C91B6E">
              <w:rPr>
                <w:b/>
              </w:rPr>
              <w:t>….</w:t>
            </w:r>
          </w:p>
        </w:tc>
      </w:tr>
      <w:tr w:rsidR="00912A3B" w:rsidRPr="00C91B6E" w14:paraId="4C23D31E" w14:textId="77777777" w:rsidTr="004034AA">
        <w:tc>
          <w:tcPr>
            <w:tcW w:w="2628" w:type="dxa"/>
          </w:tcPr>
          <w:p w14:paraId="7AC1896C" w14:textId="77777777" w:rsidR="00912A3B" w:rsidRPr="00C91B6E" w:rsidRDefault="00912A3B" w:rsidP="00C91B6E">
            <w:pPr>
              <w:spacing w:line="480" w:lineRule="auto"/>
              <w:rPr>
                <w:b/>
              </w:rPr>
            </w:pPr>
            <w:r w:rsidRPr="00C91B6E">
              <w:rPr>
                <w:b/>
              </w:rPr>
              <w:t>Hourly Employees</w:t>
            </w:r>
          </w:p>
        </w:tc>
        <w:tc>
          <w:tcPr>
            <w:tcW w:w="270" w:type="dxa"/>
          </w:tcPr>
          <w:p w14:paraId="6DC1ED8A" w14:textId="77777777" w:rsidR="00912A3B" w:rsidRPr="00C91B6E" w:rsidRDefault="00912A3B">
            <w:pPr>
              <w:spacing w:line="480" w:lineRule="auto"/>
            </w:pPr>
          </w:p>
        </w:tc>
        <w:tc>
          <w:tcPr>
            <w:tcW w:w="2340" w:type="dxa"/>
          </w:tcPr>
          <w:p w14:paraId="43C2CA55" w14:textId="77777777" w:rsidR="00912A3B" w:rsidRPr="00C91B6E" w:rsidRDefault="00912A3B">
            <w:pPr>
              <w:spacing w:line="480" w:lineRule="auto"/>
              <w:jc w:val="right"/>
            </w:pPr>
          </w:p>
        </w:tc>
        <w:tc>
          <w:tcPr>
            <w:tcW w:w="1350" w:type="dxa"/>
          </w:tcPr>
          <w:p w14:paraId="22D8FAD1" w14:textId="77777777" w:rsidR="00912A3B" w:rsidRPr="00C91B6E" w:rsidRDefault="00912A3B">
            <w:pPr>
              <w:spacing w:line="480" w:lineRule="auto"/>
              <w:jc w:val="right"/>
            </w:pPr>
          </w:p>
        </w:tc>
        <w:tc>
          <w:tcPr>
            <w:tcW w:w="1350" w:type="dxa"/>
          </w:tcPr>
          <w:p w14:paraId="791AF8E4" w14:textId="77777777" w:rsidR="00912A3B" w:rsidRPr="00C91B6E" w:rsidRDefault="00912A3B">
            <w:pPr>
              <w:spacing w:line="480" w:lineRule="auto"/>
              <w:jc w:val="right"/>
            </w:pPr>
          </w:p>
        </w:tc>
        <w:tc>
          <w:tcPr>
            <w:tcW w:w="1350" w:type="dxa"/>
          </w:tcPr>
          <w:p w14:paraId="1ACB4249" w14:textId="77777777" w:rsidR="00912A3B" w:rsidRPr="00C91B6E" w:rsidRDefault="00912A3B">
            <w:pPr>
              <w:spacing w:line="480" w:lineRule="auto"/>
              <w:jc w:val="right"/>
            </w:pPr>
          </w:p>
        </w:tc>
        <w:tc>
          <w:tcPr>
            <w:tcW w:w="630" w:type="dxa"/>
          </w:tcPr>
          <w:p w14:paraId="02BA9CF3" w14:textId="77777777" w:rsidR="00912A3B" w:rsidRPr="00C91B6E" w:rsidRDefault="00912A3B">
            <w:pPr>
              <w:spacing w:line="480" w:lineRule="auto"/>
              <w:jc w:val="center"/>
              <w:rPr>
                <w:b/>
              </w:rPr>
            </w:pPr>
            <w:r w:rsidRPr="00C91B6E">
              <w:rPr>
                <w:b/>
              </w:rPr>
              <w:t>….</w:t>
            </w:r>
          </w:p>
        </w:tc>
      </w:tr>
      <w:tr w:rsidR="008B09D3" w:rsidRPr="00C91B6E" w14:paraId="051F22F4" w14:textId="77777777" w:rsidTr="004034AA">
        <w:tc>
          <w:tcPr>
            <w:tcW w:w="2628" w:type="dxa"/>
          </w:tcPr>
          <w:p w14:paraId="156712A0" w14:textId="77777777" w:rsidR="008B09D3" w:rsidRPr="00C91B6E" w:rsidRDefault="008B09D3" w:rsidP="00C91B6E">
            <w:pPr>
              <w:spacing w:line="480" w:lineRule="auto"/>
            </w:pPr>
            <w:r w:rsidRPr="00C91B6E">
              <w:t xml:space="preserve">  Kitchen Staff</w:t>
            </w:r>
          </w:p>
        </w:tc>
        <w:tc>
          <w:tcPr>
            <w:tcW w:w="270" w:type="dxa"/>
          </w:tcPr>
          <w:p w14:paraId="2E423DBF" w14:textId="77777777" w:rsidR="008B09D3" w:rsidRPr="00C91B6E" w:rsidRDefault="008B09D3">
            <w:pPr>
              <w:spacing w:line="480" w:lineRule="auto"/>
            </w:pPr>
          </w:p>
        </w:tc>
        <w:tc>
          <w:tcPr>
            <w:tcW w:w="2340" w:type="dxa"/>
          </w:tcPr>
          <w:p w14:paraId="3E479603" w14:textId="77777777" w:rsidR="008B09D3" w:rsidRPr="00C91B6E" w:rsidRDefault="008B09D3">
            <w:pPr>
              <w:spacing w:line="480" w:lineRule="auto"/>
              <w:jc w:val="right"/>
            </w:pPr>
            <w:r w:rsidRPr="00C91B6E">
              <w:t>1 @ $13 per hr. *</w:t>
            </w:r>
          </w:p>
        </w:tc>
        <w:tc>
          <w:tcPr>
            <w:tcW w:w="1350" w:type="dxa"/>
          </w:tcPr>
          <w:p w14:paraId="5B52D1D2" w14:textId="77777777" w:rsidR="008B09D3" w:rsidRPr="00C91B6E" w:rsidRDefault="008B09D3">
            <w:pPr>
              <w:spacing w:line="480" w:lineRule="auto"/>
              <w:jc w:val="right"/>
            </w:pPr>
            <w:r w:rsidRPr="00C91B6E">
              <w:t>$2,297.00</w:t>
            </w:r>
          </w:p>
        </w:tc>
        <w:tc>
          <w:tcPr>
            <w:tcW w:w="1350" w:type="dxa"/>
          </w:tcPr>
          <w:p w14:paraId="1348523D" w14:textId="77777777" w:rsidR="008B09D3" w:rsidRPr="00C91B6E" w:rsidRDefault="008B09D3">
            <w:pPr>
              <w:spacing w:line="480" w:lineRule="auto"/>
              <w:jc w:val="right"/>
            </w:pPr>
            <w:r w:rsidRPr="00C91B6E">
              <w:t>$2,297.00</w:t>
            </w:r>
          </w:p>
        </w:tc>
        <w:tc>
          <w:tcPr>
            <w:tcW w:w="1350" w:type="dxa"/>
          </w:tcPr>
          <w:p w14:paraId="5887A5AE" w14:textId="77777777" w:rsidR="008B09D3" w:rsidRPr="00C91B6E" w:rsidRDefault="008B09D3">
            <w:pPr>
              <w:spacing w:line="480" w:lineRule="auto"/>
              <w:jc w:val="right"/>
            </w:pPr>
            <w:r w:rsidRPr="00C91B6E">
              <w:t>$2,297.00</w:t>
            </w:r>
          </w:p>
        </w:tc>
        <w:tc>
          <w:tcPr>
            <w:tcW w:w="630" w:type="dxa"/>
          </w:tcPr>
          <w:p w14:paraId="66EBF4E7" w14:textId="77777777" w:rsidR="008B09D3" w:rsidRPr="00C91B6E" w:rsidRDefault="008B09D3">
            <w:pPr>
              <w:spacing w:line="480" w:lineRule="auto"/>
              <w:jc w:val="center"/>
              <w:rPr>
                <w:b/>
              </w:rPr>
            </w:pPr>
            <w:r w:rsidRPr="00C91B6E">
              <w:rPr>
                <w:b/>
              </w:rPr>
              <w:t>….</w:t>
            </w:r>
          </w:p>
        </w:tc>
      </w:tr>
      <w:tr w:rsidR="008B09D3" w:rsidRPr="00C91B6E" w14:paraId="309B663A" w14:textId="77777777" w:rsidTr="004034AA">
        <w:tc>
          <w:tcPr>
            <w:tcW w:w="2628" w:type="dxa"/>
          </w:tcPr>
          <w:p w14:paraId="168CA6BC" w14:textId="77777777" w:rsidR="008B09D3" w:rsidRPr="00C91B6E" w:rsidRDefault="008B09D3" w:rsidP="00C91B6E">
            <w:pPr>
              <w:spacing w:line="480" w:lineRule="auto"/>
            </w:pPr>
            <w:r w:rsidRPr="00C91B6E">
              <w:t xml:space="preserve">  Counter / Wait Staff</w:t>
            </w:r>
          </w:p>
        </w:tc>
        <w:tc>
          <w:tcPr>
            <w:tcW w:w="270" w:type="dxa"/>
          </w:tcPr>
          <w:p w14:paraId="2CE547B3" w14:textId="77777777" w:rsidR="008B09D3" w:rsidRPr="00C91B6E" w:rsidRDefault="008B09D3">
            <w:pPr>
              <w:spacing w:line="480" w:lineRule="auto"/>
            </w:pPr>
          </w:p>
        </w:tc>
        <w:tc>
          <w:tcPr>
            <w:tcW w:w="2340" w:type="dxa"/>
          </w:tcPr>
          <w:p w14:paraId="72FC69DA" w14:textId="77777777" w:rsidR="008B09D3" w:rsidRPr="00C91B6E" w:rsidRDefault="008B09D3">
            <w:pPr>
              <w:spacing w:line="480" w:lineRule="auto"/>
              <w:jc w:val="right"/>
            </w:pPr>
            <w:r w:rsidRPr="00C91B6E">
              <w:t>2 @ $11 per hr. *</w:t>
            </w:r>
          </w:p>
        </w:tc>
        <w:tc>
          <w:tcPr>
            <w:tcW w:w="1350" w:type="dxa"/>
          </w:tcPr>
          <w:p w14:paraId="5875C981" w14:textId="77777777" w:rsidR="008B09D3" w:rsidRPr="00C91B6E" w:rsidRDefault="008B09D3">
            <w:pPr>
              <w:spacing w:line="480" w:lineRule="auto"/>
              <w:jc w:val="right"/>
            </w:pPr>
            <w:r w:rsidRPr="00C91B6E">
              <w:t>$1,944.00</w:t>
            </w:r>
          </w:p>
        </w:tc>
        <w:tc>
          <w:tcPr>
            <w:tcW w:w="1350" w:type="dxa"/>
          </w:tcPr>
          <w:p w14:paraId="39C036B3" w14:textId="77777777" w:rsidR="008B09D3" w:rsidRPr="00C91B6E" w:rsidRDefault="008B09D3">
            <w:pPr>
              <w:spacing w:line="480" w:lineRule="auto"/>
              <w:jc w:val="right"/>
            </w:pPr>
            <w:r w:rsidRPr="00C91B6E">
              <w:t>$1,944.00</w:t>
            </w:r>
          </w:p>
        </w:tc>
        <w:tc>
          <w:tcPr>
            <w:tcW w:w="1350" w:type="dxa"/>
          </w:tcPr>
          <w:p w14:paraId="1DFF4CE4" w14:textId="77777777" w:rsidR="008B09D3" w:rsidRPr="00C91B6E" w:rsidRDefault="008B09D3">
            <w:pPr>
              <w:spacing w:line="480" w:lineRule="auto"/>
              <w:jc w:val="right"/>
            </w:pPr>
            <w:r w:rsidRPr="00C91B6E">
              <w:t>$1,944.00</w:t>
            </w:r>
          </w:p>
        </w:tc>
        <w:tc>
          <w:tcPr>
            <w:tcW w:w="630" w:type="dxa"/>
          </w:tcPr>
          <w:p w14:paraId="663594D4" w14:textId="77777777" w:rsidR="008B09D3" w:rsidRPr="00C91B6E" w:rsidRDefault="008B09D3">
            <w:pPr>
              <w:spacing w:line="480" w:lineRule="auto"/>
              <w:jc w:val="center"/>
              <w:rPr>
                <w:b/>
              </w:rPr>
            </w:pPr>
            <w:r w:rsidRPr="00C91B6E">
              <w:rPr>
                <w:b/>
              </w:rPr>
              <w:t>….</w:t>
            </w:r>
          </w:p>
        </w:tc>
      </w:tr>
      <w:tr w:rsidR="008B09D3" w:rsidRPr="00C91B6E" w14:paraId="2EBC4633" w14:textId="77777777" w:rsidTr="004034AA">
        <w:tc>
          <w:tcPr>
            <w:tcW w:w="2628" w:type="dxa"/>
          </w:tcPr>
          <w:p w14:paraId="54AD9769" w14:textId="77777777" w:rsidR="008B09D3" w:rsidRPr="00C91B6E" w:rsidRDefault="008B09D3" w:rsidP="00C91B6E">
            <w:pPr>
              <w:spacing w:line="480" w:lineRule="auto"/>
            </w:pPr>
            <w:r w:rsidRPr="00C91B6E">
              <w:t>Benefits</w:t>
            </w:r>
          </w:p>
        </w:tc>
        <w:tc>
          <w:tcPr>
            <w:tcW w:w="270" w:type="dxa"/>
          </w:tcPr>
          <w:p w14:paraId="229676E8" w14:textId="77777777" w:rsidR="008B09D3" w:rsidRPr="00C91B6E" w:rsidRDefault="008B09D3">
            <w:pPr>
              <w:spacing w:line="480" w:lineRule="auto"/>
            </w:pPr>
          </w:p>
        </w:tc>
        <w:tc>
          <w:tcPr>
            <w:tcW w:w="2340" w:type="dxa"/>
          </w:tcPr>
          <w:p w14:paraId="015C5B02" w14:textId="77777777" w:rsidR="008B09D3" w:rsidRPr="00C91B6E" w:rsidRDefault="008B09D3">
            <w:pPr>
              <w:spacing w:line="480" w:lineRule="auto"/>
              <w:jc w:val="right"/>
            </w:pPr>
            <w:r w:rsidRPr="00C91B6E">
              <w:t>15%</w:t>
            </w:r>
          </w:p>
        </w:tc>
        <w:tc>
          <w:tcPr>
            <w:tcW w:w="1350" w:type="dxa"/>
          </w:tcPr>
          <w:p w14:paraId="4F1BFC18" w14:textId="77777777" w:rsidR="008B09D3" w:rsidRPr="00C91B6E" w:rsidRDefault="008B09D3">
            <w:pPr>
              <w:spacing w:line="480" w:lineRule="auto"/>
              <w:jc w:val="right"/>
            </w:pPr>
            <w:r w:rsidRPr="00C91B6E">
              <w:t>$1033.00</w:t>
            </w:r>
          </w:p>
        </w:tc>
        <w:tc>
          <w:tcPr>
            <w:tcW w:w="1350" w:type="dxa"/>
          </w:tcPr>
          <w:p w14:paraId="7FA3108A" w14:textId="77777777" w:rsidR="008B09D3" w:rsidRPr="00C91B6E" w:rsidRDefault="008B09D3">
            <w:pPr>
              <w:spacing w:line="480" w:lineRule="auto"/>
              <w:jc w:val="right"/>
            </w:pPr>
            <w:r w:rsidRPr="00C91B6E">
              <w:t>$1033.00</w:t>
            </w:r>
          </w:p>
        </w:tc>
        <w:tc>
          <w:tcPr>
            <w:tcW w:w="1350" w:type="dxa"/>
          </w:tcPr>
          <w:p w14:paraId="2DBE720C" w14:textId="77777777" w:rsidR="008B09D3" w:rsidRPr="00C91B6E" w:rsidRDefault="008B09D3">
            <w:pPr>
              <w:spacing w:line="480" w:lineRule="auto"/>
              <w:jc w:val="right"/>
            </w:pPr>
            <w:r w:rsidRPr="00C91B6E">
              <w:t>$1033.00</w:t>
            </w:r>
          </w:p>
        </w:tc>
        <w:tc>
          <w:tcPr>
            <w:tcW w:w="630" w:type="dxa"/>
          </w:tcPr>
          <w:p w14:paraId="7E2A1032" w14:textId="77777777" w:rsidR="008B09D3" w:rsidRPr="00C91B6E" w:rsidRDefault="008B09D3">
            <w:pPr>
              <w:spacing w:line="480" w:lineRule="auto"/>
              <w:jc w:val="center"/>
              <w:rPr>
                <w:b/>
              </w:rPr>
            </w:pPr>
            <w:r w:rsidRPr="00C91B6E">
              <w:rPr>
                <w:b/>
              </w:rPr>
              <w:t>….</w:t>
            </w:r>
          </w:p>
        </w:tc>
      </w:tr>
      <w:tr w:rsidR="00B110E2" w:rsidRPr="00C91B6E" w14:paraId="0BD6DF6E" w14:textId="77777777" w:rsidTr="004034AA">
        <w:tc>
          <w:tcPr>
            <w:tcW w:w="2628" w:type="dxa"/>
          </w:tcPr>
          <w:p w14:paraId="07DDEC12" w14:textId="77777777" w:rsidR="00B110E2" w:rsidRPr="00C91B6E" w:rsidRDefault="00B110E2" w:rsidP="00C91B6E">
            <w:pPr>
              <w:spacing w:line="480" w:lineRule="auto"/>
              <w:jc w:val="right"/>
              <w:rPr>
                <w:b/>
              </w:rPr>
            </w:pPr>
            <w:r w:rsidRPr="00C91B6E">
              <w:rPr>
                <w:b/>
              </w:rPr>
              <w:t>Total Monthly Cost</w:t>
            </w:r>
          </w:p>
        </w:tc>
        <w:tc>
          <w:tcPr>
            <w:tcW w:w="270" w:type="dxa"/>
          </w:tcPr>
          <w:p w14:paraId="67B62456" w14:textId="77777777" w:rsidR="00B110E2" w:rsidRPr="00C91B6E" w:rsidRDefault="00B110E2">
            <w:pPr>
              <w:spacing w:line="480" w:lineRule="auto"/>
            </w:pPr>
          </w:p>
        </w:tc>
        <w:tc>
          <w:tcPr>
            <w:tcW w:w="2340" w:type="dxa"/>
          </w:tcPr>
          <w:p w14:paraId="519CE11D" w14:textId="77777777" w:rsidR="00B110E2" w:rsidRPr="00C91B6E" w:rsidRDefault="00B110E2">
            <w:pPr>
              <w:spacing w:line="480" w:lineRule="auto"/>
              <w:jc w:val="right"/>
            </w:pPr>
          </w:p>
        </w:tc>
        <w:tc>
          <w:tcPr>
            <w:tcW w:w="1350" w:type="dxa"/>
          </w:tcPr>
          <w:p w14:paraId="0A7508A1" w14:textId="77777777" w:rsidR="00B110E2" w:rsidRPr="00C91B6E" w:rsidRDefault="00B110E2">
            <w:pPr>
              <w:spacing w:line="480" w:lineRule="auto"/>
              <w:jc w:val="right"/>
            </w:pPr>
            <w:r w:rsidRPr="00C91B6E">
              <w:t>$7,924.00</w:t>
            </w:r>
          </w:p>
        </w:tc>
        <w:tc>
          <w:tcPr>
            <w:tcW w:w="1350" w:type="dxa"/>
          </w:tcPr>
          <w:p w14:paraId="46D8BBF7" w14:textId="77777777" w:rsidR="00B110E2" w:rsidRPr="00C91B6E" w:rsidRDefault="00B110E2">
            <w:pPr>
              <w:spacing w:line="480" w:lineRule="auto"/>
              <w:jc w:val="right"/>
            </w:pPr>
            <w:r w:rsidRPr="00C91B6E">
              <w:t>$7,924.00</w:t>
            </w:r>
          </w:p>
        </w:tc>
        <w:tc>
          <w:tcPr>
            <w:tcW w:w="1350" w:type="dxa"/>
          </w:tcPr>
          <w:p w14:paraId="03AFC468" w14:textId="77777777" w:rsidR="00B110E2" w:rsidRPr="00C91B6E" w:rsidRDefault="00B110E2">
            <w:pPr>
              <w:spacing w:line="480" w:lineRule="auto"/>
              <w:jc w:val="right"/>
            </w:pPr>
            <w:r w:rsidRPr="00C91B6E">
              <w:t>$7,924.00</w:t>
            </w:r>
          </w:p>
        </w:tc>
        <w:tc>
          <w:tcPr>
            <w:tcW w:w="630" w:type="dxa"/>
          </w:tcPr>
          <w:p w14:paraId="090E7CD0" w14:textId="77777777" w:rsidR="00B110E2" w:rsidRPr="00C91B6E" w:rsidRDefault="00B110E2">
            <w:pPr>
              <w:spacing w:line="480" w:lineRule="auto"/>
              <w:jc w:val="center"/>
              <w:rPr>
                <w:b/>
              </w:rPr>
            </w:pPr>
            <w:r w:rsidRPr="00C91B6E">
              <w:rPr>
                <w:b/>
              </w:rPr>
              <w:t>….</w:t>
            </w:r>
          </w:p>
        </w:tc>
      </w:tr>
      <w:tr w:rsidR="008B09D3" w:rsidRPr="00C91B6E" w14:paraId="1CD062C4" w14:textId="77777777" w:rsidTr="00BF379D">
        <w:tc>
          <w:tcPr>
            <w:tcW w:w="9918" w:type="dxa"/>
            <w:gridSpan w:val="7"/>
          </w:tcPr>
          <w:p w14:paraId="4D46245A" w14:textId="77777777" w:rsidR="008B09D3" w:rsidRPr="00C91B6E" w:rsidRDefault="008B09D3" w:rsidP="00C91B6E">
            <w:pPr>
              <w:spacing w:line="480" w:lineRule="auto"/>
              <w:rPr>
                <w:b/>
              </w:rPr>
            </w:pPr>
            <w:r w:rsidRPr="00C91B6E">
              <w:rPr>
                <w:b/>
              </w:rPr>
              <w:t>Assumptions:</w:t>
            </w:r>
          </w:p>
          <w:p w14:paraId="16ED5CAD" w14:textId="77777777" w:rsidR="008B09D3" w:rsidRPr="00C91B6E" w:rsidRDefault="008B09D3">
            <w:pPr>
              <w:pStyle w:val="ListParagraph"/>
              <w:numPr>
                <w:ilvl w:val="0"/>
                <w:numId w:val="9"/>
              </w:numPr>
              <w:spacing w:line="480" w:lineRule="auto"/>
              <w:rPr>
                <w:rFonts w:ascii="Times New Roman" w:hAnsi="Times New Roman" w:cs="Times New Roman"/>
              </w:rPr>
            </w:pPr>
            <w:r w:rsidRPr="00C91B6E">
              <w:rPr>
                <w:rFonts w:ascii="Times New Roman" w:hAnsi="Times New Roman" w:cs="Times New Roman"/>
              </w:rPr>
              <w:t>1 Manager</w:t>
            </w:r>
          </w:p>
          <w:p w14:paraId="2B09135E" w14:textId="77777777" w:rsidR="008B09D3" w:rsidRPr="00C91B6E" w:rsidRDefault="008B09D3">
            <w:pPr>
              <w:pStyle w:val="ListParagraph"/>
              <w:numPr>
                <w:ilvl w:val="0"/>
                <w:numId w:val="9"/>
              </w:numPr>
              <w:spacing w:line="480" w:lineRule="auto"/>
              <w:rPr>
                <w:rFonts w:ascii="Times New Roman" w:hAnsi="Times New Roman" w:cs="Times New Roman"/>
              </w:rPr>
            </w:pPr>
            <w:r w:rsidRPr="00C91B6E">
              <w:rPr>
                <w:rFonts w:ascii="Times New Roman" w:hAnsi="Times New Roman" w:cs="Times New Roman"/>
              </w:rPr>
              <w:t xml:space="preserve">1 Kitchen Staff </w:t>
            </w:r>
          </w:p>
          <w:p w14:paraId="1638D1AC" w14:textId="77777777" w:rsidR="008B09D3" w:rsidRPr="00C91B6E" w:rsidRDefault="008B09D3">
            <w:pPr>
              <w:pStyle w:val="ListParagraph"/>
              <w:numPr>
                <w:ilvl w:val="0"/>
                <w:numId w:val="9"/>
              </w:numPr>
              <w:spacing w:line="480" w:lineRule="auto"/>
              <w:rPr>
                <w:rFonts w:ascii="Times New Roman" w:hAnsi="Times New Roman" w:cs="Times New Roman"/>
              </w:rPr>
            </w:pPr>
            <w:r w:rsidRPr="00C91B6E">
              <w:rPr>
                <w:rFonts w:ascii="Times New Roman" w:hAnsi="Times New Roman" w:cs="Times New Roman"/>
              </w:rPr>
              <w:lastRenderedPageBreak/>
              <w:t xml:space="preserve">2 Counter Staff </w:t>
            </w:r>
          </w:p>
        </w:tc>
      </w:tr>
    </w:tbl>
    <w:p w14:paraId="0169C449" w14:textId="77777777" w:rsidR="00416DF5" w:rsidRPr="00C91B6E" w:rsidRDefault="00416DF5" w:rsidP="00C91B6E">
      <w:pPr>
        <w:spacing w:line="480" w:lineRule="auto"/>
        <w:rPr>
          <w:b/>
        </w:rPr>
      </w:pPr>
    </w:p>
    <w:p w14:paraId="519BD825" w14:textId="77777777" w:rsidR="00F157E0" w:rsidRPr="00C91B6E" w:rsidRDefault="00F157E0">
      <w:pPr>
        <w:spacing w:line="480" w:lineRule="auto"/>
      </w:pPr>
    </w:p>
    <w:p w14:paraId="62BFE30D" w14:textId="5144E9C5" w:rsidR="00990220" w:rsidRPr="00C91B6E" w:rsidRDefault="00990220">
      <w:pPr>
        <w:spacing w:line="480" w:lineRule="auto"/>
        <w:ind w:firstLine="720"/>
      </w:pPr>
      <w:r w:rsidRPr="00C91B6E">
        <w:t xml:space="preserve">With </w:t>
      </w:r>
      <w:r w:rsidR="009643DD" w:rsidRPr="00C91B6E">
        <w:t>y</w:t>
      </w:r>
      <w:r w:rsidRPr="00C91B6E">
        <w:t xml:space="preserve">our top line revenue and operating expense worksheets completed </w:t>
      </w:r>
      <w:r w:rsidR="009643DD" w:rsidRPr="00C91B6E">
        <w:t xml:space="preserve">you </w:t>
      </w:r>
      <w:r w:rsidRPr="00C91B6E">
        <w:t xml:space="preserve">can now turn </w:t>
      </w:r>
      <w:r w:rsidR="009643DD" w:rsidRPr="00C91B6E">
        <w:t>y</w:t>
      </w:r>
      <w:r w:rsidRPr="00C91B6E">
        <w:t>our attention to expenditures</w:t>
      </w:r>
      <w:r w:rsidR="00B020A6" w:rsidRPr="00C91B6E">
        <w:t xml:space="preserve"> (see Figure XX)</w:t>
      </w:r>
      <w:r w:rsidRPr="00C91B6E">
        <w:t xml:space="preserve"> necessary to build out and run the business.  </w:t>
      </w:r>
      <w:r w:rsidR="002C5A04" w:rsidRPr="00C91B6E">
        <w:t xml:space="preserve">These expenditures, or capital expenses, will not appear </w:t>
      </w:r>
      <w:r w:rsidR="00E37E01" w:rsidRPr="00C91B6E">
        <w:t xml:space="preserve">as a line item </w:t>
      </w:r>
      <w:r w:rsidR="002C5A04" w:rsidRPr="00C91B6E">
        <w:t xml:space="preserve">on your </w:t>
      </w:r>
      <w:r w:rsidR="009643DD" w:rsidRPr="00C91B6E">
        <w:t>i</w:t>
      </w:r>
      <w:r w:rsidR="002C5A04" w:rsidRPr="00C91B6E">
        <w:t xml:space="preserve">ncome </w:t>
      </w:r>
      <w:r w:rsidR="009643DD" w:rsidRPr="00C91B6E">
        <w:t>s</w:t>
      </w:r>
      <w:r w:rsidR="002C5A04" w:rsidRPr="00C91B6E">
        <w:t xml:space="preserve">tatement.  Since the expenditures below will be used over a period of time, usually more than a year, they will appear on your </w:t>
      </w:r>
      <w:r w:rsidR="009643DD" w:rsidRPr="00C91B6E">
        <w:t>b</w:t>
      </w:r>
      <w:r w:rsidR="002C5A04" w:rsidRPr="00C91B6E">
        <w:t xml:space="preserve">alance </w:t>
      </w:r>
      <w:r w:rsidR="009643DD" w:rsidRPr="00C91B6E">
        <w:t>s</w:t>
      </w:r>
      <w:r w:rsidR="002C5A04" w:rsidRPr="00C91B6E">
        <w:t xml:space="preserve">heet as an asset and on your </w:t>
      </w:r>
      <w:r w:rsidR="009643DD" w:rsidRPr="00C91B6E">
        <w:t>c</w:t>
      </w:r>
      <w:r w:rsidR="002C5A04" w:rsidRPr="00C91B6E">
        <w:t xml:space="preserve">ash </w:t>
      </w:r>
      <w:r w:rsidR="009643DD" w:rsidRPr="00C91B6E">
        <w:t>f</w:t>
      </w:r>
      <w:r w:rsidR="002C5A04" w:rsidRPr="00C91B6E">
        <w:t xml:space="preserve">low </w:t>
      </w:r>
      <w:r w:rsidR="009643DD" w:rsidRPr="00C91B6E">
        <w:t>s</w:t>
      </w:r>
      <w:r w:rsidR="002C5A04" w:rsidRPr="00C91B6E">
        <w:t xml:space="preserve">tatement as an outflow.  What will appear on your </w:t>
      </w:r>
      <w:r w:rsidR="009643DD" w:rsidRPr="00C91B6E">
        <w:t>i</w:t>
      </w:r>
      <w:r w:rsidR="002C5A04" w:rsidRPr="00C91B6E">
        <w:t xml:space="preserve">ncome </w:t>
      </w:r>
      <w:r w:rsidR="009643DD" w:rsidRPr="00C91B6E">
        <w:t>s</w:t>
      </w:r>
      <w:r w:rsidR="002C5A04" w:rsidRPr="00C91B6E">
        <w:t xml:space="preserve">tatement is </w:t>
      </w:r>
      <w:r w:rsidR="009643DD" w:rsidRPr="00C91B6E">
        <w:t>d</w:t>
      </w:r>
      <w:r w:rsidR="002C5A04" w:rsidRPr="00C91B6E">
        <w:t xml:space="preserve">epreciation, which reflects the annual </w:t>
      </w:r>
      <w:r w:rsidR="00E37E01" w:rsidRPr="00C91B6E">
        <w:t>decrease in value of</w:t>
      </w:r>
      <w:r w:rsidR="002C5A04" w:rsidRPr="00C91B6E">
        <w:t xml:space="preserve"> these assets over their useful lives. </w:t>
      </w:r>
    </w:p>
    <w:p w14:paraId="76764655" w14:textId="77777777" w:rsidR="00090360" w:rsidRPr="00C91B6E" w:rsidRDefault="00090360">
      <w:pPr>
        <w:spacing w:line="480" w:lineRule="auto"/>
      </w:pPr>
    </w:p>
    <w:p w14:paraId="32751833" w14:textId="2896E439" w:rsidR="00FC654F" w:rsidRPr="00C91B6E" w:rsidRDefault="00C6546A">
      <w:pPr>
        <w:spacing w:line="480" w:lineRule="auto"/>
        <w:rPr>
          <w:b/>
        </w:rPr>
      </w:pPr>
      <w:r w:rsidRPr="00C91B6E">
        <w:rPr>
          <w:b/>
        </w:rPr>
        <w:t xml:space="preserve">Figure XX </w:t>
      </w:r>
      <w:r w:rsidR="00FC654F" w:rsidRPr="00C91B6E">
        <w:rPr>
          <w:b/>
        </w:rPr>
        <w:t>CAPITAL EQUIPMENT AND OTHER EXPENDITURES WORKSHEET</w:t>
      </w:r>
    </w:p>
    <w:tbl>
      <w:tblPr>
        <w:tblStyle w:val="TableGrid"/>
        <w:tblW w:w="0" w:type="auto"/>
        <w:tblLook w:val="04A0" w:firstRow="1" w:lastRow="0" w:firstColumn="1" w:lastColumn="0" w:noHBand="0" w:noVBand="1"/>
      </w:tblPr>
      <w:tblGrid>
        <w:gridCol w:w="5094"/>
        <w:gridCol w:w="649"/>
        <w:gridCol w:w="2887"/>
      </w:tblGrid>
      <w:tr w:rsidR="00990220" w:rsidRPr="00C91B6E" w14:paraId="586A3D22" w14:textId="77777777" w:rsidTr="00990220">
        <w:tc>
          <w:tcPr>
            <w:tcW w:w="5238" w:type="dxa"/>
          </w:tcPr>
          <w:p w14:paraId="512E36F7" w14:textId="77777777" w:rsidR="00990220" w:rsidRPr="00C91B6E" w:rsidRDefault="00990220">
            <w:pPr>
              <w:spacing w:line="480" w:lineRule="auto"/>
              <w:rPr>
                <w:b/>
              </w:rPr>
            </w:pPr>
            <w:r w:rsidRPr="00C91B6E">
              <w:rPr>
                <w:b/>
              </w:rPr>
              <w:t>Expenditures</w:t>
            </w:r>
          </w:p>
        </w:tc>
        <w:tc>
          <w:tcPr>
            <w:tcW w:w="666" w:type="dxa"/>
          </w:tcPr>
          <w:p w14:paraId="74FF84C8" w14:textId="77777777" w:rsidR="00990220" w:rsidRPr="00C91B6E" w:rsidRDefault="00990220">
            <w:pPr>
              <w:spacing w:line="480" w:lineRule="auto"/>
              <w:rPr>
                <w:b/>
              </w:rPr>
            </w:pPr>
          </w:p>
        </w:tc>
        <w:tc>
          <w:tcPr>
            <w:tcW w:w="2952" w:type="dxa"/>
          </w:tcPr>
          <w:p w14:paraId="0995F1CF" w14:textId="77777777" w:rsidR="00990220" w:rsidRPr="00C91B6E" w:rsidRDefault="00990220">
            <w:pPr>
              <w:spacing w:line="480" w:lineRule="auto"/>
              <w:rPr>
                <w:b/>
              </w:rPr>
            </w:pPr>
            <w:r w:rsidRPr="00C91B6E">
              <w:rPr>
                <w:b/>
              </w:rPr>
              <w:t>Estimated Cost</w:t>
            </w:r>
          </w:p>
        </w:tc>
      </w:tr>
      <w:tr w:rsidR="00990220" w:rsidRPr="00C91B6E" w14:paraId="61A2C3D1" w14:textId="77777777" w:rsidTr="00990220">
        <w:tc>
          <w:tcPr>
            <w:tcW w:w="5238" w:type="dxa"/>
          </w:tcPr>
          <w:p w14:paraId="7EB81E42" w14:textId="77777777" w:rsidR="00990220" w:rsidRPr="00C91B6E" w:rsidRDefault="00FC654F" w:rsidP="00DB1611">
            <w:pPr>
              <w:spacing w:line="480" w:lineRule="auto"/>
            </w:pPr>
            <w:r w:rsidRPr="00C91B6E">
              <w:t>Pizza Oven</w:t>
            </w:r>
            <w:r w:rsidR="007A61B5" w:rsidRPr="00C91B6E">
              <w:t>s</w:t>
            </w:r>
          </w:p>
        </w:tc>
        <w:tc>
          <w:tcPr>
            <w:tcW w:w="666" w:type="dxa"/>
          </w:tcPr>
          <w:p w14:paraId="786DD32B" w14:textId="77777777" w:rsidR="00990220" w:rsidRPr="00C91B6E" w:rsidRDefault="00990220">
            <w:pPr>
              <w:spacing w:line="480" w:lineRule="auto"/>
            </w:pPr>
          </w:p>
        </w:tc>
        <w:tc>
          <w:tcPr>
            <w:tcW w:w="2952" w:type="dxa"/>
          </w:tcPr>
          <w:p w14:paraId="284B08F1" w14:textId="77777777" w:rsidR="00990220" w:rsidRPr="00C91B6E" w:rsidRDefault="00FC654F">
            <w:pPr>
              <w:spacing w:line="480" w:lineRule="auto"/>
              <w:jc w:val="right"/>
            </w:pPr>
            <w:r w:rsidRPr="00C91B6E">
              <w:t>$</w:t>
            </w:r>
            <w:r w:rsidR="007A61B5" w:rsidRPr="00C91B6E">
              <w:t>21,995</w:t>
            </w:r>
            <w:r w:rsidRPr="00C91B6E">
              <w:t>.00</w:t>
            </w:r>
          </w:p>
        </w:tc>
      </w:tr>
      <w:tr w:rsidR="00FC654F" w:rsidRPr="00C91B6E" w14:paraId="5578538C" w14:textId="77777777" w:rsidTr="00990220">
        <w:tc>
          <w:tcPr>
            <w:tcW w:w="5238" w:type="dxa"/>
          </w:tcPr>
          <w:p w14:paraId="3C3F0098" w14:textId="77777777" w:rsidR="00FC654F" w:rsidRPr="00C91B6E" w:rsidRDefault="00FC654F" w:rsidP="00DB1611">
            <w:pPr>
              <w:spacing w:line="480" w:lineRule="auto"/>
            </w:pPr>
            <w:r w:rsidRPr="00C91B6E">
              <w:t xml:space="preserve">Walk-in Refrigerator </w:t>
            </w:r>
          </w:p>
        </w:tc>
        <w:tc>
          <w:tcPr>
            <w:tcW w:w="666" w:type="dxa"/>
          </w:tcPr>
          <w:p w14:paraId="58068EA0" w14:textId="77777777" w:rsidR="00FC654F" w:rsidRPr="00C91B6E" w:rsidRDefault="00FC654F">
            <w:pPr>
              <w:spacing w:line="480" w:lineRule="auto"/>
            </w:pPr>
          </w:p>
        </w:tc>
        <w:tc>
          <w:tcPr>
            <w:tcW w:w="2952" w:type="dxa"/>
          </w:tcPr>
          <w:p w14:paraId="0E9A6DF0" w14:textId="77777777" w:rsidR="00FC654F" w:rsidRPr="00C91B6E" w:rsidRDefault="00FC654F">
            <w:pPr>
              <w:spacing w:line="480" w:lineRule="auto"/>
              <w:jc w:val="right"/>
            </w:pPr>
            <w:r w:rsidRPr="00C91B6E">
              <w:t>$10,500.00</w:t>
            </w:r>
          </w:p>
        </w:tc>
      </w:tr>
      <w:tr w:rsidR="00FC654F" w:rsidRPr="00C91B6E" w14:paraId="022F4CB8" w14:textId="77777777" w:rsidTr="00990220">
        <w:tc>
          <w:tcPr>
            <w:tcW w:w="5238" w:type="dxa"/>
          </w:tcPr>
          <w:p w14:paraId="042A0704" w14:textId="77777777" w:rsidR="00FC654F" w:rsidRPr="00C91B6E" w:rsidRDefault="00FC654F" w:rsidP="00DB1611">
            <w:pPr>
              <w:spacing w:line="480" w:lineRule="auto"/>
            </w:pPr>
            <w:r w:rsidRPr="00C91B6E">
              <w:t>Pizza Table / Work Tables</w:t>
            </w:r>
          </w:p>
        </w:tc>
        <w:tc>
          <w:tcPr>
            <w:tcW w:w="666" w:type="dxa"/>
          </w:tcPr>
          <w:p w14:paraId="5B5BE02B" w14:textId="77777777" w:rsidR="00FC654F" w:rsidRPr="00C91B6E" w:rsidRDefault="00FC654F">
            <w:pPr>
              <w:spacing w:line="480" w:lineRule="auto"/>
            </w:pPr>
          </w:p>
        </w:tc>
        <w:tc>
          <w:tcPr>
            <w:tcW w:w="2952" w:type="dxa"/>
          </w:tcPr>
          <w:p w14:paraId="6EB3C8E8" w14:textId="77777777" w:rsidR="00FC654F" w:rsidRPr="00C91B6E" w:rsidRDefault="00FC654F">
            <w:pPr>
              <w:spacing w:line="480" w:lineRule="auto"/>
              <w:jc w:val="right"/>
            </w:pPr>
            <w:r w:rsidRPr="00C91B6E">
              <w:t>$1</w:t>
            </w:r>
            <w:r w:rsidR="007A61B5" w:rsidRPr="00C91B6E">
              <w:t>3</w:t>
            </w:r>
            <w:r w:rsidRPr="00C91B6E">
              <w:t>,000.00</w:t>
            </w:r>
          </w:p>
        </w:tc>
      </w:tr>
      <w:tr w:rsidR="00FC654F" w:rsidRPr="00C91B6E" w14:paraId="778EB7D8" w14:textId="77777777" w:rsidTr="00990220">
        <w:tc>
          <w:tcPr>
            <w:tcW w:w="5238" w:type="dxa"/>
          </w:tcPr>
          <w:p w14:paraId="6B9ED9A0" w14:textId="77777777" w:rsidR="00FC654F" w:rsidRPr="00C91B6E" w:rsidRDefault="007A61B5" w:rsidP="00DB1611">
            <w:pPr>
              <w:spacing w:line="480" w:lineRule="auto"/>
            </w:pPr>
            <w:r w:rsidRPr="00C91B6E">
              <w:t>Mixer</w:t>
            </w:r>
          </w:p>
        </w:tc>
        <w:tc>
          <w:tcPr>
            <w:tcW w:w="666" w:type="dxa"/>
          </w:tcPr>
          <w:p w14:paraId="480FC477" w14:textId="77777777" w:rsidR="00FC654F" w:rsidRPr="00C91B6E" w:rsidRDefault="00FC654F">
            <w:pPr>
              <w:spacing w:line="480" w:lineRule="auto"/>
            </w:pPr>
          </w:p>
        </w:tc>
        <w:tc>
          <w:tcPr>
            <w:tcW w:w="2952" w:type="dxa"/>
          </w:tcPr>
          <w:p w14:paraId="1FF0E505" w14:textId="77777777" w:rsidR="00FC654F" w:rsidRPr="00C91B6E" w:rsidRDefault="007A61B5">
            <w:pPr>
              <w:spacing w:line="480" w:lineRule="auto"/>
              <w:jc w:val="right"/>
            </w:pPr>
            <w:r w:rsidRPr="00C91B6E">
              <w:t>3,500.00</w:t>
            </w:r>
          </w:p>
        </w:tc>
      </w:tr>
      <w:tr w:rsidR="00FC654F" w:rsidRPr="00C91B6E" w14:paraId="07049A48" w14:textId="77777777" w:rsidTr="00990220">
        <w:tc>
          <w:tcPr>
            <w:tcW w:w="5238" w:type="dxa"/>
          </w:tcPr>
          <w:p w14:paraId="392FE12A" w14:textId="77777777" w:rsidR="00FC654F" w:rsidRPr="00C91B6E" w:rsidRDefault="00FC654F" w:rsidP="00DB1611">
            <w:pPr>
              <w:spacing w:line="480" w:lineRule="auto"/>
            </w:pPr>
            <w:r w:rsidRPr="00C91B6E">
              <w:t xml:space="preserve">Prep Sink / </w:t>
            </w:r>
            <w:r w:rsidR="007A61B5" w:rsidRPr="00C91B6E">
              <w:t>Dish Washer</w:t>
            </w:r>
          </w:p>
        </w:tc>
        <w:tc>
          <w:tcPr>
            <w:tcW w:w="666" w:type="dxa"/>
          </w:tcPr>
          <w:p w14:paraId="7CDDE04C" w14:textId="77777777" w:rsidR="00FC654F" w:rsidRPr="00C91B6E" w:rsidRDefault="00FC654F">
            <w:pPr>
              <w:spacing w:line="480" w:lineRule="auto"/>
            </w:pPr>
          </w:p>
        </w:tc>
        <w:tc>
          <w:tcPr>
            <w:tcW w:w="2952" w:type="dxa"/>
          </w:tcPr>
          <w:p w14:paraId="66F2ADDB" w14:textId="77777777" w:rsidR="00FC654F" w:rsidRPr="00C91B6E" w:rsidRDefault="00FC654F">
            <w:pPr>
              <w:spacing w:line="480" w:lineRule="auto"/>
              <w:jc w:val="right"/>
            </w:pPr>
            <w:r w:rsidRPr="00C91B6E">
              <w:t>$1,350.00</w:t>
            </w:r>
          </w:p>
        </w:tc>
      </w:tr>
      <w:tr w:rsidR="00FC654F" w:rsidRPr="00C91B6E" w14:paraId="0B7F17B9" w14:textId="77777777" w:rsidTr="00990220">
        <w:tc>
          <w:tcPr>
            <w:tcW w:w="5238" w:type="dxa"/>
          </w:tcPr>
          <w:p w14:paraId="569F68F6" w14:textId="77777777" w:rsidR="00FC654F" w:rsidRPr="00C91B6E" w:rsidRDefault="007A61B5" w:rsidP="00DB1611">
            <w:pPr>
              <w:tabs>
                <w:tab w:val="center" w:pos="2511"/>
              </w:tabs>
              <w:spacing w:line="480" w:lineRule="auto"/>
            </w:pPr>
            <w:r w:rsidRPr="00C91B6E">
              <w:t>Pots &amp; Pans</w:t>
            </w:r>
          </w:p>
        </w:tc>
        <w:tc>
          <w:tcPr>
            <w:tcW w:w="666" w:type="dxa"/>
          </w:tcPr>
          <w:p w14:paraId="3C8A9709" w14:textId="77777777" w:rsidR="00FC654F" w:rsidRPr="00C91B6E" w:rsidRDefault="00FC654F">
            <w:pPr>
              <w:spacing w:line="480" w:lineRule="auto"/>
            </w:pPr>
          </w:p>
        </w:tc>
        <w:tc>
          <w:tcPr>
            <w:tcW w:w="2952" w:type="dxa"/>
          </w:tcPr>
          <w:p w14:paraId="2BD0FCCD" w14:textId="77777777" w:rsidR="00FC654F" w:rsidRPr="00C91B6E" w:rsidRDefault="00FC654F">
            <w:pPr>
              <w:spacing w:line="480" w:lineRule="auto"/>
              <w:jc w:val="right"/>
            </w:pPr>
            <w:r w:rsidRPr="00C91B6E">
              <w:t>$</w:t>
            </w:r>
            <w:r w:rsidR="007A61B5" w:rsidRPr="00C91B6E">
              <w:t>500</w:t>
            </w:r>
            <w:r w:rsidRPr="00C91B6E">
              <w:t>.00</w:t>
            </w:r>
          </w:p>
        </w:tc>
      </w:tr>
      <w:tr w:rsidR="00FC654F" w:rsidRPr="00C91B6E" w14:paraId="5304358A" w14:textId="77777777" w:rsidTr="00990220">
        <w:tc>
          <w:tcPr>
            <w:tcW w:w="5238" w:type="dxa"/>
          </w:tcPr>
          <w:p w14:paraId="25BDC01E" w14:textId="77777777" w:rsidR="00FC654F" w:rsidRPr="00C91B6E" w:rsidRDefault="00FC654F" w:rsidP="00DB1611">
            <w:pPr>
              <w:spacing w:line="480" w:lineRule="auto"/>
            </w:pPr>
            <w:r w:rsidRPr="00C91B6E">
              <w:t>Phone, POS, Coolers, CC Machine, Misc.</w:t>
            </w:r>
          </w:p>
        </w:tc>
        <w:tc>
          <w:tcPr>
            <w:tcW w:w="666" w:type="dxa"/>
          </w:tcPr>
          <w:p w14:paraId="7B80034E" w14:textId="77777777" w:rsidR="00FC654F" w:rsidRPr="00C91B6E" w:rsidRDefault="00FC654F">
            <w:pPr>
              <w:spacing w:line="480" w:lineRule="auto"/>
            </w:pPr>
          </w:p>
        </w:tc>
        <w:tc>
          <w:tcPr>
            <w:tcW w:w="2952" w:type="dxa"/>
          </w:tcPr>
          <w:p w14:paraId="790BC151" w14:textId="77777777" w:rsidR="00FC654F" w:rsidRPr="00C91B6E" w:rsidRDefault="007A61B5">
            <w:pPr>
              <w:spacing w:line="480" w:lineRule="auto"/>
              <w:jc w:val="right"/>
            </w:pPr>
            <w:r w:rsidRPr="00C91B6E">
              <w:t>$10</w:t>
            </w:r>
            <w:r w:rsidR="00FC654F" w:rsidRPr="00C91B6E">
              <w:t>00.00</w:t>
            </w:r>
          </w:p>
        </w:tc>
      </w:tr>
      <w:tr w:rsidR="00FC654F" w:rsidRPr="00C91B6E" w14:paraId="47BDA6BB" w14:textId="77777777" w:rsidTr="00990220">
        <w:tc>
          <w:tcPr>
            <w:tcW w:w="5238" w:type="dxa"/>
          </w:tcPr>
          <w:p w14:paraId="6386C560" w14:textId="77777777" w:rsidR="00FC654F" w:rsidRPr="00C91B6E" w:rsidRDefault="00FC654F" w:rsidP="00DB1611">
            <w:pPr>
              <w:spacing w:line="480" w:lineRule="auto"/>
            </w:pPr>
            <w:r w:rsidRPr="00C91B6E">
              <w:t>Restaurant Build Out</w:t>
            </w:r>
          </w:p>
        </w:tc>
        <w:tc>
          <w:tcPr>
            <w:tcW w:w="666" w:type="dxa"/>
          </w:tcPr>
          <w:p w14:paraId="444ED056" w14:textId="77777777" w:rsidR="00FC654F" w:rsidRPr="00C91B6E" w:rsidRDefault="00FC654F">
            <w:pPr>
              <w:spacing w:line="480" w:lineRule="auto"/>
            </w:pPr>
          </w:p>
        </w:tc>
        <w:tc>
          <w:tcPr>
            <w:tcW w:w="2952" w:type="dxa"/>
          </w:tcPr>
          <w:p w14:paraId="1E9B52A1" w14:textId="77777777" w:rsidR="00FC654F" w:rsidRPr="00C91B6E" w:rsidRDefault="00FC654F">
            <w:pPr>
              <w:spacing w:line="480" w:lineRule="auto"/>
              <w:jc w:val="right"/>
            </w:pPr>
            <w:r w:rsidRPr="00C91B6E">
              <w:t>$</w:t>
            </w:r>
            <w:r w:rsidR="007A61B5" w:rsidRPr="00C91B6E">
              <w:t>33,500</w:t>
            </w:r>
            <w:r w:rsidRPr="00C91B6E">
              <w:t>.00</w:t>
            </w:r>
          </w:p>
        </w:tc>
      </w:tr>
      <w:tr w:rsidR="00FC654F" w:rsidRPr="00C91B6E" w14:paraId="66931485" w14:textId="77777777" w:rsidTr="00990220">
        <w:tc>
          <w:tcPr>
            <w:tcW w:w="5238" w:type="dxa"/>
          </w:tcPr>
          <w:p w14:paraId="51B22F45" w14:textId="77777777" w:rsidR="00FC654F" w:rsidRPr="00C91B6E" w:rsidRDefault="00FC654F" w:rsidP="00DB1611">
            <w:pPr>
              <w:spacing w:line="480" w:lineRule="auto"/>
            </w:pPr>
            <w:r w:rsidRPr="00C91B6E">
              <w:lastRenderedPageBreak/>
              <w:t>Signage</w:t>
            </w:r>
          </w:p>
        </w:tc>
        <w:tc>
          <w:tcPr>
            <w:tcW w:w="666" w:type="dxa"/>
          </w:tcPr>
          <w:p w14:paraId="3BCC5404" w14:textId="77777777" w:rsidR="00FC654F" w:rsidRPr="00C91B6E" w:rsidRDefault="00FC654F">
            <w:pPr>
              <w:spacing w:line="480" w:lineRule="auto"/>
            </w:pPr>
          </w:p>
        </w:tc>
        <w:tc>
          <w:tcPr>
            <w:tcW w:w="2952" w:type="dxa"/>
          </w:tcPr>
          <w:p w14:paraId="28BFF126" w14:textId="77777777" w:rsidR="00FC654F" w:rsidRPr="00C91B6E" w:rsidRDefault="00FC654F">
            <w:pPr>
              <w:spacing w:line="480" w:lineRule="auto"/>
              <w:jc w:val="right"/>
            </w:pPr>
            <w:r w:rsidRPr="00C91B6E">
              <w:t>$1,250.00</w:t>
            </w:r>
          </w:p>
        </w:tc>
      </w:tr>
      <w:tr w:rsidR="00990220" w:rsidRPr="00C91B6E" w14:paraId="7FE78B1B" w14:textId="77777777" w:rsidTr="00990220">
        <w:tc>
          <w:tcPr>
            <w:tcW w:w="5238" w:type="dxa"/>
          </w:tcPr>
          <w:p w14:paraId="33872ABA" w14:textId="77777777" w:rsidR="00990220" w:rsidRPr="00C91B6E" w:rsidRDefault="00990220" w:rsidP="00DB1611">
            <w:pPr>
              <w:spacing w:line="480" w:lineRule="auto"/>
              <w:jc w:val="right"/>
              <w:rPr>
                <w:b/>
              </w:rPr>
            </w:pPr>
            <w:r w:rsidRPr="00C91B6E">
              <w:rPr>
                <w:b/>
              </w:rPr>
              <w:t>Total Expenditures</w:t>
            </w:r>
          </w:p>
        </w:tc>
        <w:tc>
          <w:tcPr>
            <w:tcW w:w="666" w:type="dxa"/>
          </w:tcPr>
          <w:p w14:paraId="637EF770" w14:textId="77777777" w:rsidR="00990220" w:rsidRPr="00C91B6E" w:rsidRDefault="00990220">
            <w:pPr>
              <w:spacing w:line="480" w:lineRule="auto"/>
            </w:pPr>
          </w:p>
        </w:tc>
        <w:tc>
          <w:tcPr>
            <w:tcW w:w="2952" w:type="dxa"/>
          </w:tcPr>
          <w:p w14:paraId="18E763AC" w14:textId="77777777" w:rsidR="00990220" w:rsidRPr="00C91B6E" w:rsidRDefault="007A61B5">
            <w:pPr>
              <w:spacing w:line="480" w:lineRule="auto"/>
              <w:jc w:val="right"/>
              <w:rPr>
                <w:b/>
              </w:rPr>
            </w:pPr>
            <w:r w:rsidRPr="00C91B6E">
              <w:rPr>
                <w:b/>
              </w:rPr>
              <w:t>95,595.00</w:t>
            </w:r>
          </w:p>
        </w:tc>
      </w:tr>
      <w:tr w:rsidR="00990220" w:rsidRPr="00C91B6E" w14:paraId="4C096713" w14:textId="77777777" w:rsidTr="00990220">
        <w:tc>
          <w:tcPr>
            <w:tcW w:w="8856" w:type="dxa"/>
            <w:gridSpan w:val="3"/>
          </w:tcPr>
          <w:p w14:paraId="70D091E7" w14:textId="77777777" w:rsidR="00990220" w:rsidRPr="00C91B6E" w:rsidRDefault="00990220" w:rsidP="00DB1611">
            <w:pPr>
              <w:spacing w:line="480" w:lineRule="auto"/>
              <w:rPr>
                <w:b/>
              </w:rPr>
            </w:pPr>
            <w:r w:rsidRPr="00C91B6E">
              <w:rPr>
                <w:b/>
              </w:rPr>
              <w:t>Assumptions:</w:t>
            </w:r>
          </w:p>
          <w:p w14:paraId="0C7A37F1" w14:textId="77777777" w:rsidR="00990220" w:rsidRPr="00C91B6E" w:rsidRDefault="00F157E0">
            <w:pPr>
              <w:pStyle w:val="ListParagraph"/>
              <w:numPr>
                <w:ilvl w:val="0"/>
                <w:numId w:val="8"/>
              </w:numPr>
              <w:spacing w:line="480" w:lineRule="auto"/>
              <w:rPr>
                <w:rFonts w:ascii="Times New Roman" w:hAnsi="Times New Roman" w:cs="Times New Roman"/>
              </w:rPr>
            </w:pPr>
            <w:r w:rsidRPr="00C91B6E">
              <w:rPr>
                <w:rFonts w:ascii="Times New Roman" w:hAnsi="Times New Roman" w:cs="Times New Roman"/>
              </w:rPr>
              <w:t>All prices assume new purchases; best efforts will be made to purchase used equipment in good repair</w:t>
            </w:r>
          </w:p>
          <w:p w14:paraId="47C0D71E" w14:textId="77777777" w:rsidR="00F157E0" w:rsidRPr="00C91B6E" w:rsidRDefault="00F157E0">
            <w:pPr>
              <w:pStyle w:val="ListParagraph"/>
              <w:numPr>
                <w:ilvl w:val="0"/>
                <w:numId w:val="8"/>
              </w:numPr>
              <w:spacing w:line="480" w:lineRule="auto"/>
              <w:rPr>
                <w:rFonts w:ascii="Times New Roman" w:hAnsi="Times New Roman" w:cs="Times New Roman"/>
              </w:rPr>
            </w:pPr>
            <w:r w:rsidRPr="00C91B6E">
              <w:rPr>
                <w:rFonts w:ascii="Times New Roman" w:hAnsi="Times New Roman" w:cs="Times New Roman"/>
              </w:rPr>
              <w:t xml:space="preserve">Build Out estimate provided by contractor for </w:t>
            </w:r>
            <w:r w:rsidR="002B2E1C" w:rsidRPr="00C91B6E">
              <w:rPr>
                <w:rFonts w:ascii="Times New Roman" w:hAnsi="Times New Roman" w:cs="Times New Roman"/>
              </w:rPr>
              <w:t>10</w:t>
            </w:r>
            <w:r w:rsidRPr="00C91B6E">
              <w:rPr>
                <w:rFonts w:ascii="Times New Roman" w:hAnsi="Times New Roman" w:cs="Times New Roman"/>
              </w:rPr>
              <w:t>00 sq. ft. including restroom (carpentry, electrical, plumbing labor included. Fixtures broken out separately)</w:t>
            </w:r>
          </w:p>
        </w:tc>
      </w:tr>
    </w:tbl>
    <w:p w14:paraId="1FC42131" w14:textId="77777777" w:rsidR="0069671D" w:rsidRPr="00C91B6E" w:rsidRDefault="008D2ADD" w:rsidP="00DB1611">
      <w:pPr>
        <w:spacing w:line="480" w:lineRule="auto"/>
        <w:ind w:firstLine="720"/>
      </w:pPr>
      <w:r w:rsidRPr="00C91B6E">
        <w:tab/>
      </w:r>
    </w:p>
    <w:p w14:paraId="65230136" w14:textId="77777777" w:rsidR="009D38FC" w:rsidRPr="00C91B6E" w:rsidRDefault="00BE482C">
      <w:pPr>
        <w:spacing w:line="480" w:lineRule="auto"/>
        <w:rPr>
          <w:b/>
        </w:rPr>
      </w:pPr>
      <w:r w:rsidRPr="00C91B6E">
        <w:rPr>
          <w:b/>
        </w:rPr>
        <w:tab/>
      </w:r>
    </w:p>
    <w:p w14:paraId="0E427E76" w14:textId="77777777" w:rsidR="009D38FC" w:rsidRPr="00C91B6E" w:rsidRDefault="009D38FC">
      <w:pPr>
        <w:spacing w:line="480" w:lineRule="auto"/>
        <w:rPr>
          <w:b/>
        </w:rPr>
      </w:pPr>
    </w:p>
    <w:p w14:paraId="423A0DBF" w14:textId="5DAE9B7C" w:rsidR="00BE482C" w:rsidRPr="00C91B6E" w:rsidRDefault="009D38FC">
      <w:pPr>
        <w:spacing w:line="480" w:lineRule="auto"/>
        <w:rPr>
          <w:b/>
        </w:rPr>
      </w:pPr>
      <w:r w:rsidRPr="00C91B6E">
        <w:rPr>
          <w:b/>
        </w:rPr>
        <w:t>&lt;&lt;H1&gt;&gt;</w:t>
      </w:r>
      <w:r w:rsidR="00553FFC" w:rsidRPr="00C91B6E">
        <w:rPr>
          <w:b/>
        </w:rPr>
        <w:t xml:space="preserve">6. </w:t>
      </w:r>
      <w:r w:rsidR="00264558" w:rsidRPr="00C91B6E">
        <w:rPr>
          <w:b/>
        </w:rPr>
        <w:t xml:space="preserve">Building Assumptions: </w:t>
      </w:r>
      <w:r w:rsidR="00BE482C" w:rsidRPr="00C91B6E">
        <w:rPr>
          <w:b/>
        </w:rPr>
        <w:t>Operating Policies</w:t>
      </w:r>
      <w:r w:rsidR="005B4F24" w:rsidRPr="00C91B6E">
        <w:rPr>
          <w:b/>
        </w:rPr>
        <w:t xml:space="preserve"> and Other Key Assumptions</w:t>
      </w:r>
      <w:r w:rsidRPr="00C91B6E">
        <w:rPr>
          <w:b/>
        </w:rPr>
        <w:t>&lt;&lt;H1&gt;&gt;</w:t>
      </w:r>
    </w:p>
    <w:p w14:paraId="1AEAB0C6" w14:textId="0E8FC109" w:rsidR="009D38FC" w:rsidRPr="00C91B6E" w:rsidRDefault="009D38FC">
      <w:pPr>
        <w:spacing w:line="480" w:lineRule="auto"/>
        <w:rPr>
          <w:b/>
        </w:rPr>
      </w:pPr>
      <w:r w:rsidRPr="00C91B6E">
        <w:rPr>
          <w:b/>
        </w:rPr>
        <w:t xml:space="preserve">LO </w:t>
      </w:r>
      <w:r w:rsidR="00553FFC" w:rsidRPr="00C91B6E">
        <w:rPr>
          <w:b/>
        </w:rPr>
        <w:t xml:space="preserve">6. </w:t>
      </w:r>
      <w:r w:rsidRPr="00C91B6E">
        <w:rPr>
          <w:b/>
        </w:rPr>
        <w:t>Explain how to apply assumptions when building pro forma statements.</w:t>
      </w:r>
    </w:p>
    <w:p w14:paraId="482E3406" w14:textId="05F6BAD3" w:rsidR="006A7080" w:rsidRPr="00DB1611" w:rsidRDefault="006A7080">
      <w:pPr>
        <w:spacing w:line="480" w:lineRule="auto"/>
      </w:pPr>
      <w:r w:rsidRPr="00C91B6E">
        <w:rPr>
          <w:b/>
        </w:rPr>
        <w:tab/>
      </w:r>
      <w:r w:rsidR="00862E20" w:rsidRPr="00C91B6E">
        <w:t xml:space="preserve">As we saw earlier when describing the Cash Conversion Cycle (CCC), </w:t>
      </w:r>
      <w:r w:rsidR="00862E20" w:rsidRPr="00BF05A4">
        <w:t xml:space="preserve">operating policies can </w:t>
      </w:r>
      <w:r w:rsidR="0069671D" w:rsidRPr="00BF05A4">
        <w:t xml:space="preserve">greatly </w:t>
      </w:r>
      <w:r w:rsidR="00862E20" w:rsidRPr="00BF05A4">
        <w:t>affect the speed at which cash makes its journey back to the company.</w:t>
      </w:r>
      <w:r w:rsidR="00862E20" w:rsidRPr="00DB1611">
        <w:t xml:space="preserve">  </w:t>
      </w:r>
      <w:r w:rsidR="00862E20" w:rsidRPr="00BF05A4">
        <w:t>In constructing pro forma financial statements these policies need to be carefully conside</w:t>
      </w:r>
      <w:r w:rsidR="00B1728D" w:rsidRPr="00BF05A4">
        <w:t>red and enforced by the company.</w:t>
      </w:r>
      <w:r w:rsidR="00B1728D" w:rsidRPr="00DB1611">
        <w:t xml:space="preserve">  </w:t>
      </w:r>
      <w:r w:rsidR="00B1728D" w:rsidRPr="00BF05A4">
        <w:t>Some of the more critical policies are listed below:</w:t>
      </w:r>
      <w:r w:rsidR="00DB7498" w:rsidRPr="00BF05A4">
        <w:rPr>
          <w:rStyle w:val="EndnoteReference"/>
        </w:rPr>
        <w:endnoteReference w:id="6"/>
      </w:r>
    </w:p>
    <w:p w14:paraId="2F8EA9A4" w14:textId="77777777" w:rsidR="00B1728D" w:rsidRPr="00C91B6E" w:rsidRDefault="00B1728D">
      <w:pPr>
        <w:pStyle w:val="ListParagraph"/>
        <w:numPr>
          <w:ilvl w:val="0"/>
          <w:numId w:val="7"/>
        </w:numPr>
        <w:spacing w:line="480" w:lineRule="auto"/>
        <w:rPr>
          <w:rFonts w:ascii="Times New Roman" w:hAnsi="Times New Roman" w:cs="Times New Roman"/>
        </w:rPr>
      </w:pPr>
      <w:r w:rsidRPr="00BF05A4">
        <w:rPr>
          <w:rFonts w:ascii="Times New Roman" w:hAnsi="Times New Roman" w:cs="Times New Roman"/>
          <w:b/>
        </w:rPr>
        <w:t>Purchasing Policy</w:t>
      </w:r>
      <w:r w:rsidRPr="00DB1611">
        <w:rPr>
          <w:rFonts w:ascii="Times New Roman" w:hAnsi="Times New Roman" w:cs="Times New Roman"/>
        </w:rPr>
        <w:t xml:space="preserve"> – The price and timing of raw materials, and other goods and services necessary to build</w:t>
      </w:r>
      <w:r w:rsidRPr="00C91B6E">
        <w:rPr>
          <w:rFonts w:ascii="Times New Roman" w:hAnsi="Times New Roman" w:cs="Times New Roman"/>
        </w:rPr>
        <w:t>, sell and support products.</w:t>
      </w:r>
    </w:p>
    <w:p w14:paraId="0F0EBBCB" w14:textId="77777777" w:rsidR="00B1728D" w:rsidRPr="00DB1611" w:rsidRDefault="00B1728D">
      <w:pPr>
        <w:pStyle w:val="ListParagraph"/>
        <w:numPr>
          <w:ilvl w:val="0"/>
          <w:numId w:val="7"/>
        </w:numPr>
        <w:spacing w:line="480" w:lineRule="auto"/>
        <w:rPr>
          <w:rFonts w:ascii="Times New Roman" w:hAnsi="Times New Roman" w:cs="Times New Roman"/>
        </w:rPr>
      </w:pPr>
      <w:r w:rsidRPr="00BF05A4">
        <w:rPr>
          <w:rFonts w:ascii="Times New Roman" w:hAnsi="Times New Roman" w:cs="Times New Roman"/>
          <w:b/>
        </w:rPr>
        <w:t>Pricing Policy</w:t>
      </w:r>
      <w:r w:rsidRPr="00DB1611">
        <w:rPr>
          <w:rFonts w:ascii="Times New Roman" w:hAnsi="Times New Roman" w:cs="Times New Roman"/>
        </w:rPr>
        <w:t xml:space="preserve"> – How pricing will be determined for your products and services.</w:t>
      </w:r>
    </w:p>
    <w:p w14:paraId="43470B99" w14:textId="77777777" w:rsidR="00B1728D" w:rsidRPr="00DB1611" w:rsidRDefault="00B1728D">
      <w:pPr>
        <w:pStyle w:val="ListParagraph"/>
        <w:numPr>
          <w:ilvl w:val="0"/>
          <w:numId w:val="7"/>
        </w:numPr>
        <w:spacing w:line="480" w:lineRule="auto"/>
        <w:rPr>
          <w:rFonts w:ascii="Times New Roman" w:hAnsi="Times New Roman" w:cs="Times New Roman"/>
        </w:rPr>
      </w:pPr>
      <w:r w:rsidRPr="00BF05A4">
        <w:rPr>
          <w:rFonts w:ascii="Times New Roman" w:hAnsi="Times New Roman" w:cs="Times New Roman"/>
          <w:b/>
        </w:rPr>
        <w:t>Compensation Policy</w:t>
      </w:r>
      <w:r w:rsidRPr="00DB1611">
        <w:rPr>
          <w:rFonts w:ascii="Times New Roman" w:hAnsi="Times New Roman" w:cs="Times New Roman"/>
        </w:rPr>
        <w:t xml:space="preserve"> – The level of compensation and benefits for each type of position in the business.</w:t>
      </w:r>
    </w:p>
    <w:p w14:paraId="1794D6E8" w14:textId="77777777" w:rsidR="00B1728D" w:rsidRPr="00C91B6E" w:rsidRDefault="00B1728D">
      <w:pPr>
        <w:pStyle w:val="ListParagraph"/>
        <w:numPr>
          <w:ilvl w:val="0"/>
          <w:numId w:val="7"/>
        </w:numPr>
        <w:spacing w:line="480" w:lineRule="auto"/>
        <w:rPr>
          <w:rFonts w:ascii="Times New Roman" w:hAnsi="Times New Roman" w:cs="Times New Roman"/>
        </w:rPr>
      </w:pPr>
      <w:r w:rsidRPr="00BF05A4">
        <w:rPr>
          <w:rFonts w:ascii="Times New Roman" w:hAnsi="Times New Roman" w:cs="Times New Roman"/>
          <w:b/>
        </w:rPr>
        <w:lastRenderedPageBreak/>
        <w:t>Credit Policy</w:t>
      </w:r>
      <w:r w:rsidRPr="00DB1611">
        <w:rPr>
          <w:rFonts w:ascii="Times New Roman" w:hAnsi="Times New Roman" w:cs="Times New Roman"/>
        </w:rPr>
        <w:t xml:space="preserve"> – The process and timing in which obligations to pay for products and services sold will be billed and collected.</w:t>
      </w:r>
      <w:r w:rsidR="005B4F24" w:rsidRPr="00C91B6E">
        <w:rPr>
          <w:rFonts w:ascii="Times New Roman" w:hAnsi="Times New Roman" w:cs="Times New Roman"/>
        </w:rPr>
        <w:t xml:space="preserve"> </w:t>
      </w:r>
    </w:p>
    <w:p w14:paraId="44055274" w14:textId="77777777" w:rsidR="00B1728D" w:rsidRPr="00DB1611" w:rsidRDefault="00B1728D">
      <w:pPr>
        <w:pStyle w:val="ListParagraph"/>
        <w:numPr>
          <w:ilvl w:val="0"/>
          <w:numId w:val="7"/>
        </w:numPr>
        <w:spacing w:line="480" w:lineRule="auto"/>
        <w:rPr>
          <w:rFonts w:ascii="Times New Roman" w:hAnsi="Times New Roman" w:cs="Times New Roman"/>
        </w:rPr>
      </w:pPr>
      <w:r w:rsidRPr="00BF05A4">
        <w:rPr>
          <w:rFonts w:ascii="Times New Roman" w:hAnsi="Times New Roman" w:cs="Times New Roman"/>
          <w:b/>
        </w:rPr>
        <w:t>Payables Policy</w:t>
      </w:r>
      <w:r w:rsidRPr="00DB1611">
        <w:rPr>
          <w:rFonts w:ascii="Times New Roman" w:hAnsi="Times New Roman" w:cs="Times New Roman"/>
        </w:rPr>
        <w:t xml:space="preserve"> – The process and timing in which obligations to pay for good and services received by the business will be paid.</w:t>
      </w:r>
    </w:p>
    <w:p w14:paraId="1B39139F" w14:textId="77777777" w:rsidR="00B1728D" w:rsidRPr="00C91B6E" w:rsidRDefault="00B1728D">
      <w:pPr>
        <w:pStyle w:val="ListParagraph"/>
        <w:numPr>
          <w:ilvl w:val="0"/>
          <w:numId w:val="7"/>
        </w:numPr>
        <w:spacing w:line="480" w:lineRule="auto"/>
        <w:rPr>
          <w:rFonts w:ascii="Times New Roman" w:hAnsi="Times New Roman" w:cs="Times New Roman"/>
        </w:rPr>
      </w:pPr>
      <w:r w:rsidRPr="00BF05A4">
        <w:rPr>
          <w:rFonts w:ascii="Times New Roman" w:hAnsi="Times New Roman" w:cs="Times New Roman"/>
          <w:b/>
        </w:rPr>
        <w:t>Inventory Policy</w:t>
      </w:r>
      <w:r w:rsidRPr="00DB1611">
        <w:rPr>
          <w:rFonts w:ascii="Times New Roman" w:hAnsi="Times New Roman" w:cs="Times New Roman"/>
        </w:rPr>
        <w:t xml:space="preserve"> – The level of various types of inventory (e.g., raw materials, work-in-process, finished goods) maintained and the speed wit</w:t>
      </w:r>
      <w:r w:rsidR="005B4F24" w:rsidRPr="00C91B6E">
        <w:rPr>
          <w:rFonts w:ascii="Times New Roman" w:hAnsi="Times New Roman" w:cs="Times New Roman"/>
        </w:rPr>
        <w:t>h which inventory moves from the business to the customer.</w:t>
      </w:r>
    </w:p>
    <w:p w14:paraId="77B26851" w14:textId="77777777" w:rsidR="005B4F24" w:rsidRPr="00C91B6E" w:rsidRDefault="005B4F24">
      <w:pPr>
        <w:spacing w:line="480" w:lineRule="auto"/>
      </w:pPr>
    </w:p>
    <w:p w14:paraId="1258D60D" w14:textId="16C40ACB" w:rsidR="005B4F24" w:rsidRPr="00C91B6E" w:rsidRDefault="005B4F24">
      <w:pPr>
        <w:spacing w:line="480" w:lineRule="auto"/>
        <w:ind w:firstLine="720"/>
      </w:pPr>
      <w:r w:rsidRPr="00C91B6E">
        <w:t>There are other critical assumptions that can affect the timing of cash flows both into and out of the business.  For instance, when do you expect to make the first sale and how long will it take for the business to ramp up to full capacity?  In our pizzeria example</w:t>
      </w:r>
      <w:r w:rsidR="00FB21BA" w:rsidRPr="00C91B6E">
        <w:t>,</w:t>
      </w:r>
      <w:r w:rsidRPr="00C91B6E">
        <w:t xml:space="preserve"> it may take several months to obtain permits and complete a build out of the restaurant before the grand opening.  Then it may take several more months before advertising efforts begin to bring in the traffic that </w:t>
      </w:r>
      <w:r w:rsidR="002C1615" w:rsidRPr="00C91B6E">
        <w:t xml:space="preserve">you </w:t>
      </w:r>
      <w:r w:rsidRPr="00C91B6E">
        <w:t xml:space="preserve">anticipated would be necessary to achieve peak sales.  This logic </w:t>
      </w:r>
      <w:r w:rsidR="000D4DAD" w:rsidRPr="00C91B6E">
        <w:t>can also</w:t>
      </w:r>
      <w:r w:rsidRPr="00C91B6E">
        <w:t xml:space="preserve"> be extended to the productivity of new hires, </w:t>
      </w:r>
      <w:r w:rsidR="00A21D3D" w:rsidRPr="00C91B6E">
        <w:t xml:space="preserve">Be sure that you take into account the time and training it may take </w:t>
      </w:r>
      <w:r w:rsidRPr="00C91B6E">
        <w:t xml:space="preserve"> </w:t>
      </w:r>
      <w:r w:rsidR="00A21D3D" w:rsidRPr="00C91B6E">
        <w:t>before new hires</w:t>
      </w:r>
      <w:r w:rsidRPr="00C91B6E">
        <w:t xml:space="preserve"> hit their stride and begin achieving </w:t>
      </w:r>
      <w:r w:rsidR="000D4DAD" w:rsidRPr="00C91B6E">
        <w:t xml:space="preserve">the established </w:t>
      </w:r>
      <w:r w:rsidR="005C0134" w:rsidRPr="00C91B6E">
        <w:t xml:space="preserve">sales </w:t>
      </w:r>
      <w:r w:rsidR="000D4DAD" w:rsidRPr="00C91B6E">
        <w:t>quota.</w:t>
      </w:r>
    </w:p>
    <w:p w14:paraId="7518767A" w14:textId="77777777" w:rsidR="00BE482C" w:rsidRPr="00C91B6E" w:rsidRDefault="00725C23">
      <w:pPr>
        <w:spacing w:line="480" w:lineRule="auto"/>
        <w:ind w:firstLine="720"/>
      </w:pPr>
      <w:r w:rsidRPr="00C91B6E">
        <w:t>Assumptions much also be considered fo</w:t>
      </w:r>
      <w:r w:rsidR="00142AE6" w:rsidRPr="00C91B6E">
        <w:t xml:space="preserve">r local, state and federal taxes, interest, and inflation.  </w:t>
      </w:r>
      <w:r w:rsidR="00734CA7" w:rsidRPr="00C91B6E">
        <w:t xml:space="preserve">Understand how your various expense related items might increase over time as well.  </w:t>
      </w:r>
      <w:r w:rsidR="00142AE6" w:rsidRPr="00C91B6E">
        <w:t>It is important to carefully document the source of every assumption made in the event that you have to revisit it, or defend it during due diligence.</w:t>
      </w:r>
    </w:p>
    <w:p w14:paraId="46862AA5" w14:textId="77777777" w:rsidR="00BE482C" w:rsidRPr="00C91B6E" w:rsidRDefault="00BE482C">
      <w:pPr>
        <w:spacing w:line="480" w:lineRule="auto"/>
      </w:pPr>
    </w:p>
    <w:p w14:paraId="241ECD64" w14:textId="79DECBC9" w:rsidR="00BE482C" w:rsidRPr="00C91B6E" w:rsidRDefault="00C6546A">
      <w:pPr>
        <w:spacing w:line="480" w:lineRule="auto"/>
        <w:rPr>
          <w:b/>
        </w:rPr>
      </w:pPr>
      <w:r w:rsidRPr="00C91B6E">
        <w:rPr>
          <w:b/>
        </w:rPr>
        <w:t>H2</w:t>
      </w:r>
      <w:r w:rsidR="00BE482C" w:rsidRPr="00C91B6E">
        <w:rPr>
          <w:b/>
        </w:rPr>
        <w:t>Building Integrated Pro Forma Financial Statements</w:t>
      </w:r>
      <w:r w:rsidRPr="00C91B6E">
        <w:rPr>
          <w:b/>
        </w:rPr>
        <w:t xml:space="preserve"> H2</w:t>
      </w:r>
    </w:p>
    <w:p w14:paraId="4CBA39D0" w14:textId="2E044BF3" w:rsidR="001275AC" w:rsidRPr="00C91B6E" w:rsidRDefault="00F07B6D">
      <w:pPr>
        <w:spacing w:line="480" w:lineRule="auto"/>
        <w:ind w:firstLine="720"/>
      </w:pPr>
      <w:r w:rsidRPr="00C91B6E">
        <w:lastRenderedPageBreak/>
        <w:t xml:space="preserve">With your research and analysis completed and assumptions made, you are now ready to build integrated pro forma financial statements. </w:t>
      </w:r>
      <w:r w:rsidR="00734CA7" w:rsidRPr="00C91B6E">
        <w:t xml:space="preserve"> </w:t>
      </w:r>
      <w:r w:rsidR="0013745F" w:rsidRPr="00C91B6E">
        <w:t xml:space="preserve">The logical place to begin is with the </w:t>
      </w:r>
      <w:r w:rsidR="00C6546A" w:rsidRPr="00C91B6E">
        <w:t>i</w:t>
      </w:r>
      <w:r w:rsidR="0013745F" w:rsidRPr="00C91B6E">
        <w:t xml:space="preserve">ncome Statement.  Using the validated assumptions from the </w:t>
      </w:r>
      <w:r w:rsidR="00004580" w:rsidRPr="00C91B6E">
        <w:t>r</w:t>
      </w:r>
      <w:r w:rsidR="0013745F" w:rsidRPr="00C91B6E">
        <w:t xml:space="preserve">evenue </w:t>
      </w:r>
      <w:r w:rsidR="00004580" w:rsidRPr="00C91B6E">
        <w:t>w</w:t>
      </w:r>
      <w:r w:rsidR="0013745F" w:rsidRPr="00C91B6E">
        <w:t>orksheet</w:t>
      </w:r>
      <w:r w:rsidR="00004580" w:rsidRPr="00C91B6E">
        <w:t>,</w:t>
      </w:r>
      <w:r w:rsidR="0013745F" w:rsidRPr="00C91B6E">
        <w:t xml:space="preserve"> build out a monthly </w:t>
      </w:r>
      <w:r w:rsidR="00004580" w:rsidRPr="00C91B6E">
        <w:t>p</w:t>
      </w:r>
      <w:r w:rsidR="0013745F" w:rsidRPr="00C91B6E">
        <w:t xml:space="preserve">ro </w:t>
      </w:r>
      <w:r w:rsidR="00004580" w:rsidRPr="00C91B6E">
        <w:t>f</w:t>
      </w:r>
      <w:r w:rsidR="0013745F" w:rsidRPr="00C91B6E">
        <w:t xml:space="preserve">orma </w:t>
      </w:r>
      <w:r w:rsidR="00004580" w:rsidRPr="00C91B6E">
        <w:t>i</w:t>
      </w:r>
      <w:r w:rsidR="0013745F" w:rsidRPr="00C91B6E">
        <w:t xml:space="preserve">ncome </w:t>
      </w:r>
      <w:r w:rsidR="00004580" w:rsidRPr="00C91B6E">
        <w:t>s</w:t>
      </w:r>
      <w:r w:rsidR="0013745F" w:rsidRPr="00C91B6E">
        <w:t>tatement</w:t>
      </w:r>
      <w:r w:rsidR="00C106BE" w:rsidRPr="00C91B6E">
        <w:t xml:space="preserve">, </w:t>
      </w:r>
      <w:r w:rsidR="00004580" w:rsidRPr="00C91B6E">
        <w:t>b</w:t>
      </w:r>
      <w:r w:rsidR="00C106BE" w:rsidRPr="00C91B6E">
        <w:t xml:space="preserve">alance </w:t>
      </w:r>
      <w:r w:rsidR="00004580" w:rsidRPr="00C91B6E">
        <w:t>s</w:t>
      </w:r>
      <w:r w:rsidR="00C106BE" w:rsidRPr="00C91B6E">
        <w:t xml:space="preserve">heet and </w:t>
      </w:r>
      <w:r w:rsidR="00004580" w:rsidRPr="00C91B6E">
        <w:t>c</w:t>
      </w:r>
      <w:r w:rsidR="00C106BE" w:rsidRPr="00C91B6E">
        <w:t xml:space="preserve">ash </w:t>
      </w:r>
      <w:r w:rsidR="00004580" w:rsidRPr="00C91B6E">
        <w:t>f</w:t>
      </w:r>
      <w:r w:rsidR="00C106BE" w:rsidRPr="00C91B6E">
        <w:t xml:space="preserve">low </w:t>
      </w:r>
      <w:r w:rsidR="00004580" w:rsidRPr="00C91B6E">
        <w:t>s</w:t>
      </w:r>
      <w:r w:rsidR="00C106BE" w:rsidRPr="00C91B6E">
        <w:t>tatement</w:t>
      </w:r>
      <w:r w:rsidR="0013745F" w:rsidRPr="00C91B6E">
        <w:t xml:space="preserve"> for a minimum of two years followed by years 3 through 5 on an annual basis.  </w:t>
      </w:r>
      <w:r w:rsidR="00C106BE" w:rsidRPr="00C91B6E">
        <w:t>This time horizon will give you a good sense for the value</w:t>
      </w:r>
      <w:r w:rsidR="00004580" w:rsidRPr="00C91B6E">
        <w:t>-</w:t>
      </w:r>
      <w:r w:rsidR="00C106BE" w:rsidRPr="00C91B6E">
        <w:t xml:space="preserve">producing ability of the business.  </w:t>
      </w:r>
    </w:p>
    <w:p w14:paraId="0E26760E" w14:textId="0EACD72F" w:rsidR="00140727" w:rsidRPr="00C91B6E" w:rsidRDefault="00004580">
      <w:pPr>
        <w:spacing w:line="480" w:lineRule="auto"/>
        <w:ind w:firstLine="720"/>
      </w:pPr>
      <w:r w:rsidRPr="00C91B6E">
        <w:t>When building your p</w:t>
      </w:r>
      <w:r w:rsidR="00C106BE" w:rsidRPr="00C91B6E">
        <w:t xml:space="preserve">ro </w:t>
      </w:r>
      <w:r w:rsidRPr="00C91B6E">
        <w:t>f</w:t>
      </w:r>
      <w:r w:rsidR="00C106BE" w:rsidRPr="00C91B6E">
        <w:t>orma statements</w:t>
      </w:r>
      <w:r w:rsidRPr="00C91B6E">
        <w:t>, remember the</w:t>
      </w:r>
      <w:r w:rsidRPr="00BF05A4">
        <w:rPr>
          <w:u w:val="single"/>
        </w:rPr>
        <w:t>l</w:t>
      </w:r>
      <w:r w:rsidR="00C106BE" w:rsidRPr="00BF05A4">
        <w:rPr>
          <w:u w:val="single"/>
        </w:rPr>
        <w:t xml:space="preserve">inkages between the </w:t>
      </w:r>
      <w:r w:rsidRPr="00DB1611">
        <w:rPr>
          <w:u w:val="single"/>
        </w:rPr>
        <w:t>t</w:t>
      </w:r>
      <w:r w:rsidR="00C106BE" w:rsidRPr="00BF05A4">
        <w:rPr>
          <w:u w:val="single"/>
        </w:rPr>
        <w:t>hree Financial Statements</w:t>
      </w:r>
      <w:r w:rsidRPr="00DB1611">
        <w:rPr>
          <w:u w:val="single"/>
        </w:rPr>
        <w:t xml:space="preserve">, described earlier and ensure you understand </w:t>
      </w:r>
      <w:r w:rsidR="00C106BE" w:rsidRPr="00DB1611">
        <w:rPr>
          <w:b/>
          <w:u w:val="single"/>
        </w:rPr>
        <w:t xml:space="preserve"> </w:t>
      </w:r>
      <w:r w:rsidR="00C106BE" w:rsidRPr="00C91B6E">
        <w:t xml:space="preserve">how changes on one statement </w:t>
      </w:r>
      <w:r w:rsidR="008B23C0" w:rsidRPr="00C91B6E">
        <w:t xml:space="preserve">can </w:t>
      </w:r>
      <w:r w:rsidR="00C106BE" w:rsidRPr="00C91B6E">
        <w:t>effect the other statements.  Understanding these linkages and especially how cash makes its journey through the business can mean the difference between success and failure</w:t>
      </w:r>
      <w:r w:rsidR="00755DC3" w:rsidRPr="00C91B6E">
        <w:t xml:space="preserve"> - </w:t>
      </w:r>
      <w:r w:rsidR="00C106BE" w:rsidRPr="00C91B6E">
        <w:t xml:space="preserve"> it is </w:t>
      </w:r>
      <w:r w:rsidR="00755DC3" w:rsidRPr="00C91B6E">
        <w:t xml:space="preserve">essential that you </w:t>
      </w:r>
      <w:r w:rsidR="00C106BE" w:rsidRPr="00C91B6E">
        <w:t xml:space="preserve">understand how the growth in your business will be funded and </w:t>
      </w:r>
      <w:r w:rsidR="00755DC3" w:rsidRPr="00C91B6E">
        <w:t xml:space="preserve">the amount of </w:t>
      </w:r>
      <w:r w:rsidR="009B1CC4" w:rsidRPr="00C91B6E">
        <w:t xml:space="preserve">funding </w:t>
      </w:r>
      <w:r w:rsidR="00755DC3" w:rsidRPr="00C91B6E">
        <w:t xml:space="preserve">you will need </w:t>
      </w:r>
      <w:r w:rsidR="009B1CC4" w:rsidRPr="00C91B6E">
        <w:t xml:space="preserve">until your business is producing enough cash to survive without constant external funding.  </w:t>
      </w:r>
    </w:p>
    <w:p w14:paraId="2BA408DD" w14:textId="77777777" w:rsidR="00140727" w:rsidRPr="00C91B6E" w:rsidRDefault="00140727">
      <w:pPr>
        <w:spacing w:line="480" w:lineRule="auto"/>
        <w:ind w:firstLine="720"/>
      </w:pPr>
    </w:p>
    <w:p w14:paraId="1F48BB27" w14:textId="0E9CA66F" w:rsidR="00C106BE" w:rsidRPr="00DB1611" w:rsidRDefault="009B1CC4">
      <w:pPr>
        <w:spacing w:line="480" w:lineRule="auto"/>
        <w:ind w:firstLine="720"/>
      </w:pPr>
      <w:r w:rsidRPr="00C91B6E">
        <w:t xml:space="preserve">The </w:t>
      </w:r>
      <w:r w:rsidR="00140727" w:rsidRPr="00C91B6E">
        <w:t>c</w:t>
      </w:r>
      <w:r w:rsidRPr="00C91B6E">
        <w:t xml:space="preserve">ash </w:t>
      </w:r>
      <w:r w:rsidR="00140727" w:rsidRPr="00C91B6E">
        <w:t>f</w:t>
      </w:r>
      <w:r w:rsidRPr="00C91B6E">
        <w:t xml:space="preserve">low </w:t>
      </w:r>
      <w:r w:rsidR="00140727" w:rsidRPr="00C91B6E">
        <w:t>s</w:t>
      </w:r>
      <w:r w:rsidRPr="00C91B6E">
        <w:t xml:space="preserve">tatement is used to determine when and how much funding is required to get the business off the ground and support growth in the earlier years.  This can be achieved by leaving the third section, financing activities, blank to determine the cumulative amount of cash needed.  </w:t>
      </w:r>
      <w:r w:rsidR="00B80B90" w:rsidRPr="00C91B6E">
        <w:t>(</w:t>
      </w:r>
      <w:commentRangeStart w:id="8"/>
      <w:r w:rsidR="00B80B90" w:rsidRPr="00C91B6E">
        <w:t xml:space="preserve">See example – I will provide a complete set of financial statements for </w:t>
      </w:r>
      <w:r w:rsidR="00E37E01" w:rsidRPr="00C91B6E">
        <w:t>Town</w:t>
      </w:r>
      <w:r w:rsidR="00B80B90" w:rsidRPr="00C91B6E">
        <w:t xml:space="preserve"> Pizzeria)</w:t>
      </w:r>
      <w:commentRangeEnd w:id="8"/>
      <w:r w:rsidR="001A0836" w:rsidRPr="00BF05A4">
        <w:rPr>
          <w:rStyle w:val="CommentReference"/>
          <w:sz w:val="24"/>
          <w:szCs w:val="24"/>
        </w:rPr>
        <w:commentReference w:id="8"/>
      </w:r>
    </w:p>
    <w:p w14:paraId="444091CC" w14:textId="77777777" w:rsidR="009B1CC4" w:rsidRPr="00C91B6E" w:rsidRDefault="009B1CC4">
      <w:pPr>
        <w:spacing w:line="480" w:lineRule="auto"/>
      </w:pPr>
    </w:p>
    <w:p w14:paraId="7C2615A6" w14:textId="2A1827D6" w:rsidR="00BA319E" w:rsidRPr="00C91B6E" w:rsidRDefault="00140727">
      <w:pPr>
        <w:spacing w:line="480" w:lineRule="auto"/>
        <w:ind w:firstLine="720"/>
        <w:rPr>
          <w:b/>
        </w:rPr>
      </w:pPr>
      <w:r w:rsidRPr="00C91B6E">
        <w:rPr>
          <w:b/>
        </w:rPr>
        <w:t xml:space="preserve">H2 </w:t>
      </w:r>
      <w:r w:rsidR="00BA319E" w:rsidRPr="00C91B6E">
        <w:rPr>
          <w:b/>
        </w:rPr>
        <w:t xml:space="preserve">Sensitivity Analysis </w:t>
      </w:r>
      <w:r w:rsidRPr="00C91B6E">
        <w:rPr>
          <w:b/>
        </w:rPr>
        <w:t>H2</w:t>
      </w:r>
    </w:p>
    <w:p w14:paraId="5C1979A3" w14:textId="46F7A122" w:rsidR="009B1CC4" w:rsidRPr="00C91B6E" w:rsidRDefault="009B1CC4">
      <w:pPr>
        <w:spacing w:line="480" w:lineRule="auto"/>
        <w:ind w:firstLine="720"/>
      </w:pPr>
      <w:r w:rsidRPr="00C91B6E">
        <w:lastRenderedPageBreak/>
        <w:t xml:space="preserve">With the first full set of pro forma financial statements completed, </w:t>
      </w:r>
      <w:r w:rsidR="00140727" w:rsidRPr="00C91B6E">
        <w:t xml:space="preserve">you </w:t>
      </w:r>
      <w:r w:rsidRPr="00C91B6E">
        <w:t xml:space="preserve">can now begin to </w:t>
      </w:r>
      <w:r w:rsidR="00140727" w:rsidRPr="00C91B6E">
        <w:t xml:space="preserve">address </w:t>
      </w:r>
      <w:r w:rsidRPr="00C91B6E">
        <w:t xml:space="preserve">critical assumptions related to the revenue and cost drivers to test what </w:t>
      </w:r>
      <w:r w:rsidR="00140727" w:rsidRPr="00C91B6E">
        <w:t>y</w:t>
      </w:r>
      <w:r w:rsidRPr="00C91B6E">
        <w:t xml:space="preserve">our business might look like </w:t>
      </w:r>
      <w:r w:rsidR="00140727" w:rsidRPr="00C91B6E">
        <w:t xml:space="preserve">in </w:t>
      </w:r>
      <w:r w:rsidRPr="00C91B6E">
        <w:t>differ</w:t>
      </w:r>
      <w:r w:rsidR="00140727" w:rsidRPr="00C91B6E">
        <w:t>ent</w:t>
      </w:r>
      <w:r w:rsidRPr="00C91B6E">
        <w:t xml:space="preserve"> scenarios </w:t>
      </w:r>
      <w:r w:rsidR="00140727" w:rsidRPr="00C91B6E">
        <w:t xml:space="preserve">relating to </w:t>
      </w:r>
      <w:r w:rsidRPr="00C91B6E">
        <w:t xml:space="preserve"> </w:t>
      </w:r>
      <w:r w:rsidR="00651BE9" w:rsidRPr="00C91B6E">
        <w:t>customer traffic and seasonality, or cost of raw materials.  For instance, if the restaurant were to open in the summer</w:t>
      </w:r>
      <w:r w:rsidR="00140727" w:rsidRPr="00C91B6E">
        <w:t>,</w:t>
      </w:r>
      <w:r w:rsidR="00651BE9" w:rsidRPr="00C91B6E">
        <w:t xml:space="preserve"> </w:t>
      </w:r>
      <w:r w:rsidR="00140727" w:rsidRPr="00C91B6E">
        <w:t xml:space="preserve">might customer </w:t>
      </w:r>
      <w:r w:rsidR="00651BE9" w:rsidRPr="00C91B6E">
        <w:t>traffic be light</w:t>
      </w:r>
      <w:r w:rsidR="00140727" w:rsidRPr="00C91B6E">
        <w:t>er</w:t>
      </w:r>
      <w:r w:rsidR="00651BE9" w:rsidRPr="00C91B6E">
        <w:t xml:space="preserve"> due </w:t>
      </w:r>
      <w:r w:rsidR="00140727" w:rsidRPr="00C91B6E">
        <w:t xml:space="preserve">to vacationing </w:t>
      </w:r>
      <w:r w:rsidR="00651BE9" w:rsidRPr="00C91B6E">
        <w:t>college and high school students</w:t>
      </w:r>
      <w:r w:rsidR="00140727" w:rsidRPr="00C91B6E">
        <w:t>? If so,</w:t>
      </w:r>
      <w:r w:rsidR="00651BE9" w:rsidRPr="00C91B6E">
        <w:t xml:space="preserve"> how might that effect revenue?  Alternatively, what costs might need to be adjusted during peak selling months and how might that affect cash flow and profitability?</w:t>
      </w:r>
    </w:p>
    <w:p w14:paraId="585C57A0" w14:textId="24ED7AF5" w:rsidR="00651BE9" w:rsidRPr="00C91B6E" w:rsidRDefault="00426577">
      <w:pPr>
        <w:spacing w:line="480" w:lineRule="auto"/>
        <w:ind w:firstLine="720"/>
      </w:pPr>
      <w:r w:rsidRPr="00C91B6E">
        <w:t>During this analysis, a</w:t>
      </w:r>
      <w:r w:rsidR="00651BE9" w:rsidRPr="00C91B6E">
        <w:t xml:space="preserve"> minimum of three scenarios is recommended – best case, worst case and likely case.  Thinking through the drivers and operating policies and understanding what can go right, what can go wrong</w:t>
      </w:r>
      <w:r w:rsidRPr="00C91B6E">
        <w:t>,</w:t>
      </w:r>
      <w:r w:rsidR="00651BE9" w:rsidRPr="00C91B6E">
        <w:t xml:space="preserve"> and what you would do to mitigate any controllable circumstances is probably the greatest benefit to building pro forma financial statements.   </w:t>
      </w:r>
    </w:p>
    <w:p w14:paraId="699A872A" w14:textId="77777777" w:rsidR="00BA319E" w:rsidRPr="00C91B6E" w:rsidRDefault="00BA319E">
      <w:pPr>
        <w:spacing w:line="480" w:lineRule="auto"/>
      </w:pPr>
    </w:p>
    <w:p w14:paraId="684041A1" w14:textId="2C752BBF" w:rsidR="00BA319E" w:rsidRPr="00C91B6E" w:rsidRDefault="00BA319E">
      <w:pPr>
        <w:spacing w:line="480" w:lineRule="auto"/>
        <w:rPr>
          <w:b/>
        </w:rPr>
      </w:pPr>
      <w:r w:rsidRPr="00C91B6E">
        <w:rPr>
          <w:b/>
        </w:rPr>
        <w:tab/>
      </w:r>
      <w:r w:rsidR="00426577" w:rsidRPr="00C91B6E">
        <w:rPr>
          <w:b/>
        </w:rPr>
        <w:t xml:space="preserve">H2 </w:t>
      </w:r>
      <w:r w:rsidRPr="00C91B6E">
        <w:rPr>
          <w:b/>
        </w:rPr>
        <w:t>Reasonableness Test</w:t>
      </w:r>
      <w:r w:rsidR="00426577" w:rsidRPr="00C91B6E">
        <w:rPr>
          <w:b/>
        </w:rPr>
        <w:t xml:space="preserve"> H2</w:t>
      </w:r>
    </w:p>
    <w:p w14:paraId="261C08DE" w14:textId="77777777" w:rsidR="00426577" w:rsidRPr="00C91B6E" w:rsidRDefault="00E73F0D">
      <w:pPr>
        <w:spacing w:line="480" w:lineRule="auto"/>
      </w:pPr>
      <w:r w:rsidRPr="00C91B6E">
        <w:rPr>
          <w:b/>
        </w:rPr>
        <w:tab/>
      </w:r>
      <w:r w:rsidRPr="00C91B6E">
        <w:t xml:space="preserve">Using comparable data that you </w:t>
      </w:r>
      <w:r w:rsidR="00A141DE" w:rsidRPr="00C91B6E">
        <w:t xml:space="preserve">gathered during your research, compare your statements to those of similar businesses.  </w:t>
      </w:r>
      <w:r w:rsidR="006E4944" w:rsidRPr="00C91B6E">
        <w:t xml:space="preserve">Unless you have an entirely new and disruptive business model, your numbers should not be too different from businesses of similar size and scope.  </w:t>
      </w:r>
    </w:p>
    <w:p w14:paraId="66A998D3" w14:textId="77777777" w:rsidR="00426577" w:rsidRPr="00C91B6E" w:rsidRDefault="00426577">
      <w:pPr>
        <w:spacing w:line="480" w:lineRule="auto"/>
      </w:pPr>
    </w:p>
    <w:p w14:paraId="7EB166E0" w14:textId="2B15F82F" w:rsidR="00426577" w:rsidRPr="00C91B6E" w:rsidRDefault="006E4944">
      <w:pPr>
        <w:spacing w:line="480" w:lineRule="auto"/>
      </w:pPr>
      <w:r w:rsidRPr="00C91B6E">
        <w:t xml:space="preserve">Specifically, take a look at your top line revenue and determine whether sales ramps too quickly or too slowly.  Have you accounted for seasonal changes in demand?  Does the rate of sales growth level off at some point in time?  Do expenses continue to rise in lock </w:t>
      </w:r>
      <w:r w:rsidRPr="00C91B6E">
        <w:lastRenderedPageBreak/>
        <w:t xml:space="preserve">step with sales, or should you expect to achieve scale effects that allow COGS and other </w:t>
      </w:r>
      <w:r w:rsidR="00426577" w:rsidRPr="00C91B6E">
        <w:t>o</w:t>
      </w:r>
      <w:r w:rsidRPr="00C91B6E">
        <w:t xml:space="preserve">perating </w:t>
      </w:r>
      <w:r w:rsidR="00426577" w:rsidRPr="00C91B6E">
        <w:t>e</w:t>
      </w:r>
      <w:r w:rsidRPr="00C91B6E">
        <w:t>xpenses to grow at a slower rate as sales increase?  Are there other efficiencies to your business</w:t>
      </w:r>
      <w:r w:rsidR="0016302C" w:rsidRPr="00C91B6E">
        <w:t xml:space="preserve"> model that are reflected in your operating policies?  </w:t>
      </w:r>
    </w:p>
    <w:p w14:paraId="712A96ED" w14:textId="77777777" w:rsidR="00426577" w:rsidRPr="00C91B6E" w:rsidRDefault="00426577">
      <w:pPr>
        <w:spacing w:line="480" w:lineRule="auto"/>
      </w:pPr>
    </w:p>
    <w:p w14:paraId="0422A27F" w14:textId="04DEDF65" w:rsidR="00E73F0D" w:rsidRPr="00C91B6E" w:rsidRDefault="0016302C">
      <w:pPr>
        <w:spacing w:line="480" w:lineRule="auto"/>
      </w:pPr>
      <w:r w:rsidRPr="00C91B6E">
        <w:t>Consider all of the questions that a potential investor may have about your business model and its effects on your financial model and be prepared to answer them using data from your research and comparable analysis.  If certain numbers do not pass the reasonableness test, revisit your assumptions until you are comfortable and confident that you can defend the model.</w:t>
      </w:r>
    </w:p>
    <w:p w14:paraId="3FC08FEB" w14:textId="77777777" w:rsidR="00837966" w:rsidRPr="00C91B6E" w:rsidRDefault="00837966">
      <w:pPr>
        <w:spacing w:line="480" w:lineRule="auto"/>
      </w:pPr>
    </w:p>
    <w:p w14:paraId="6C81F3EB" w14:textId="13CF58B0" w:rsidR="00E41F17" w:rsidRPr="00DB1611" w:rsidRDefault="00E41F17">
      <w:pPr>
        <w:spacing w:line="480" w:lineRule="auto"/>
      </w:pPr>
      <w:commentRangeStart w:id="9"/>
      <w:r w:rsidRPr="00C91B6E">
        <w:t>SUMMARY</w:t>
      </w:r>
      <w:commentRangeEnd w:id="9"/>
      <w:r w:rsidR="00F34AF5" w:rsidRPr="00BF05A4">
        <w:rPr>
          <w:rStyle w:val="CommentReference"/>
          <w:sz w:val="24"/>
          <w:szCs w:val="24"/>
        </w:rPr>
        <w:commentReference w:id="9"/>
      </w:r>
    </w:p>
    <w:p w14:paraId="50778252" w14:textId="77777777" w:rsidR="00E41F17" w:rsidRPr="00DB1611" w:rsidRDefault="00E41F17">
      <w:pPr>
        <w:spacing w:line="480" w:lineRule="auto"/>
      </w:pPr>
    </w:p>
    <w:p w14:paraId="148A03B3" w14:textId="18662A5D" w:rsidR="00E41F17" w:rsidRPr="00DB1611" w:rsidRDefault="00E41F17">
      <w:pPr>
        <w:spacing w:line="480" w:lineRule="auto"/>
      </w:pPr>
      <w:commentRangeStart w:id="10"/>
      <w:r w:rsidRPr="00200936">
        <w:t>KEY TERMS</w:t>
      </w:r>
      <w:commentRangeEnd w:id="10"/>
      <w:r w:rsidR="001B2578" w:rsidRPr="00BF05A4">
        <w:rPr>
          <w:rStyle w:val="CommentReference"/>
          <w:sz w:val="24"/>
          <w:szCs w:val="24"/>
        </w:rPr>
        <w:commentReference w:id="10"/>
      </w:r>
    </w:p>
    <w:p w14:paraId="0DBCA081" w14:textId="77777777" w:rsidR="00E41F17" w:rsidRPr="00C91B6E" w:rsidRDefault="00E41F17">
      <w:pPr>
        <w:spacing w:line="480" w:lineRule="auto"/>
      </w:pPr>
    </w:p>
    <w:p w14:paraId="4427044A" w14:textId="2A0A0F4A" w:rsidR="00392FED" w:rsidRPr="00C91B6E" w:rsidRDefault="00392FED" w:rsidP="00BF05A4">
      <w:pPr>
        <w:spacing w:line="480" w:lineRule="auto"/>
      </w:pPr>
      <w:r w:rsidRPr="00C91B6E">
        <w:rPr>
          <w:b/>
        </w:rPr>
        <w:t xml:space="preserve">Income Statement - </w:t>
      </w:r>
      <w:r w:rsidRPr="00C91B6E">
        <w:t>a financial report which measure the financial performance of your business on a monthly or annual basis.</w:t>
      </w:r>
    </w:p>
    <w:p w14:paraId="4750FAED" w14:textId="77777777" w:rsidR="00392FED" w:rsidRPr="00C91B6E" w:rsidRDefault="00392FED" w:rsidP="00BF05A4">
      <w:pPr>
        <w:spacing w:line="480" w:lineRule="auto"/>
      </w:pPr>
    </w:p>
    <w:p w14:paraId="27DC55BD" w14:textId="20932075" w:rsidR="00392FED" w:rsidRPr="00C91B6E" w:rsidRDefault="00392FED" w:rsidP="00BF05A4">
      <w:pPr>
        <w:spacing w:line="480" w:lineRule="auto"/>
      </w:pPr>
      <w:r w:rsidRPr="00C91B6E">
        <w:rPr>
          <w:b/>
        </w:rPr>
        <w:t>Balance sheet</w:t>
      </w:r>
      <w:r w:rsidRPr="00C91B6E">
        <w:t xml:space="preserve"> - a financial statement which shows what the company owes, what it owns, including the shareholder’s stake, at a particular point in time.</w:t>
      </w:r>
    </w:p>
    <w:p w14:paraId="08B72873" w14:textId="77777777" w:rsidR="00392FED" w:rsidRPr="00C91B6E" w:rsidRDefault="00392FED" w:rsidP="00BF05A4">
      <w:pPr>
        <w:spacing w:line="480" w:lineRule="auto"/>
      </w:pPr>
    </w:p>
    <w:p w14:paraId="4AD1F8BE" w14:textId="4C9C033F" w:rsidR="00392FED" w:rsidRPr="00C91B6E" w:rsidRDefault="00392FED" w:rsidP="00BF05A4">
      <w:pPr>
        <w:spacing w:line="480" w:lineRule="auto"/>
      </w:pPr>
      <w:r w:rsidRPr="00C91B6E">
        <w:rPr>
          <w:b/>
        </w:rPr>
        <w:t>Cash flow statement</w:t>
      </w:r>
      <w:r w:rsidRPr="00C91B6E">
        <w:t xml:space="preserve"> - a financial report which details the inflows and outflows of cash for a company over a set period of time.</w:t>
      </w:r>
    </w:p>
    <w:p w14:paraId="74407CFE" w14:textId="77777777" w:rsidR="00392FED" w:rsidRPr="00C91B6E" w:rsidRDefault="00392FED" w:rsidP="00BF05A4">
      <w:pPr>
        <w:spacing w:line="480" w:lineRule="auto"/>
      </w:pPr>
    </w:p>
    <w:p w14:paraId="690812A8" w14:textId="77777777" w:rsidR="00392FED" w:rsidRPr="00C91B6E" w:rsidRDefault="00392FED" w:rsidP="00DB1611">
      <w:pPr>
        <w:spacing w:line="480" w:lineRule="auto"/>
      </w:pPr>
      <w:r w:rsidRPr="00C91B6E">
        <w:rPr>
          <w:b/>
        </w:rPr>
        <w:lastRenderedPageBreak/>
        <w:t>Operating profit</w:t>
      </w:r>
      <w:r w:rsidRPr="00C91B6E">
        <w:t xml:space="preserve"> – the amount left over from revenue once all costs and expenses are subtracted.  </w:t>
      </w:r>
    </w:p>
    <w:p w14:paraId="75C0B6EE" w14:textId="77777777" w:rsidR="00392FED" w:rsidRPr="00C91B6E" w:rsidRDefault="00392FED">
      <w:pPr>
        <w:spacing w:line="480" w:lineRule="auto"/>
      </w:pPr>
      <w:r w:rsidRPr="00C91B6E">
        <w:rPr>
          <w:b/>
        </w:rPr>
        <w:t>interest expense</w:t>
      </w:r>
      <w:r w:rsidRPr="00C91B6E">
        <w:t>, -the extent of the company’s debt burden as well as representing any  interest owed on borrowed money.</w:t>
      </w:r>
    </w:p>
    <w:p w14:paraId="7D36CAFC" w14:textId="77777777" w:rsidR="00392FED" w:rsidRPr="00C91B6E" w:rsidRDefault="00392FED">
      <w:pPr>
        <w:spacing w:line="480" w:lineRule="auto"/>
      </w:pPr>
      <w:r w:rsidRPr="00C91B6E">
        <w:rPr>
          <w:b/>
        </w:rPr>
        <w:t xml:space="preserve">net income </w:t>
      </w:r>
      <w:r w:rsidRPr="00C91B6E">
        <w:t>- indicates what is left after all costs, expenses and taxes have been paid.</w:t>
      </w:r>
    </w:p>
    <w:p w14:paraId="3A160F92" w14:textId="77777777" w:rsidR="00392FED" w:rsidRPr="00C91B6E" w:rsidRDefault="00392FED">
      <w:pPr>
        <w:spacing w:line="480" w:lineRule="auto"/>
      </w:pPr>
      <w:r w:rsidRPr="00C91B6E">
        <w:rPr>
          <w:b/>
        </w:rPr>
        <w:t>backlog</w:t>
      </w:r>
      <w:r w:rsidRPr="00C91B6E">
        <w:t xml:space="preserve"> –orders that have been received but not delivered to the customer</w:t>
      </w:r>
    </w:p>
    <w:p w14:paraId="7B602EC6" w14:textId="77777777" w:rsidR="00392FED" w:rsidRPr="00C91B6E" w:rsidRDefault="00392FED">
      <w:pPr>
        <w:spacing w:line="480" w:lineRule="auto"/>
      </w:pPr>
      <w:r w:rsidRPr="00C91B6E">
        <w:rPr>
          <w:b/>
        </w:rPr>
        <w:t>Operating expenses</w:t>
      </w:r>
      <w:r w:rsidRPr="00C91B6E">
        <w:t xml:space="preserve"> - the expenditures that the company makes to generate income.  </w:t>
      </w:r>
    </w:p>
    <w:p w14:paraId="33EF60DC" w14:textId="77777777" w:rsidR="00392FED" w:rsidRPr="00C91B6E" w:rsidRDefault="00392FED">
      <w:pPr>
        <w:spacing w:line="480" w:lineRule="auto"/>
      </w:pPr>
    </w:p>
    <w:p w14:paraId="0163A660" w14:textId="77777777" w:rsidR="00392FED" w:rsidRPr="00C91B6E" w:rsidRDefault="00392FED">
      <w:pPr>
        <w:spacing w:line="480" w:lineRule="auto"/>
      </w:pPr>
      <w:r w:rsidRPr="00C91B6E">
        <w:rPr>
          <w:b/>
        </w:rPr>
        <w:t>current assets</w:t>
      </w:r>
      <w:r w:rsidRPr="00C91B6E">
        <w:t xml:space="preserve"> - cash and other assets that can be converted into cash within a year.</w:t>
      </w:r>
    </w:p>
    <w:p w14:paraId="66F26B2B" w14:textId="77777777" w:rsidR="00392FED" w:rsidRPr="00C91B6E" w:rsidRDefault="00392FED">
      <w:pPr>
        <w:spacing w:line="480" w:lineRule="auto"/>
      </w:pPr>
      <w:r w:rsidRPr="00C91B6E">
        <w:rPr>
          <w:b/>
        </w:rPr>
        <w:t>Accounts receivable</w:t>
      </w:r>
      <w:r w:rsidRPr="00C91B6E">
        <w:t xml:space="preserve"> - money owed to the company for goods or services provided and billed to a customer.</w:t>
      </w:r>
    </w:p>
    <w:p w14:paraId="7D063699" w14:textId="77777777" w:rsidR="00392FED" w:rsidRPr="00C91B6E" w:rsidRDefault="00392FED">
      <w:pPr>
        <w:spacing w:line="480" w:lineRule="auto"/>
      </w:pPr>
      <w:r w:rsidRPr="00C91B6E">
        <w:rPr>
          <w:b/>
        </w:rPr>
        <w:t>Prepaid expenses</w:t>
      </w:r>
      <w:r w:rsidRPr="00C91B6E">
        <w:t xml:space="preserve"> - the payments the company has already made for services not yet received.</w:t>
      </w:r>
    </w:p>
    <w:p w14:paraId="7269790D" w14:textId="77777777" w:rsidR="00392FED" w:rsidRPr="00C91B6E" w:rsidRDefault="00392FED">
      <w:pPr>
        <w:spacing w:line="480" w:lineRule="auto"/>
      </w:pPr>
      <w:r w:rsidRPr="00C91B6E">
        <w:rPr>
          <w:b/>
        </w:rPr>
        <w:t>Goodwill</w:t>
      </w:r>
      <w:r w:rsidRPr="00C91B6E">
        <w:t xml:space="preserve"> - the price paid for an asset in excess of its book value.  You will see this on the balance sheet when the company has made one or more large acquisitions. </w:t>
      </w:r>
    </w:p>
    <w:p w14:paraId="5355D019" w14:textId="752CE1A2" w:rsidR="00392FED" w:rsidRPr="00C91B6E" w:rsidRDefault="00392FED">
      <w:pPr>
        <w:spacing w:line="480" w:lineRule="auto"/>
      </w:pPr>
      <w:r w:rsidRPr="00C91B6E">
        <w:rPr>
          <w:b/>
        </w:rPr>
        <w:t>Intangible assets</w:t>
      </w:r>
      <w:r w:rsidRPr="00C91B6E">
        <w:t xml:space="preserve"> - the value of patents, software programs, copyrights, trademarks, franchises, brand names, or assets that cannot be physically touched.  </w:t>
      </w:r>
    </w:p>
    <w:p w14:paraId="1E1D29F9" w14:textId="77777777" w:rsidR="00392FED" w:rsidRPr="00C91B6E" w:rsidRDefault="00392FED">
      <w:pPr>
        <w:spacing w:line="480" w:lineRule="auto"/>
      </w:pPr>
    </w:p>
    <w:p w14:paraId="5FDFF598" w14:textId="77777777" w:rsidR="00392FED" w:rsidRPr="00C91B6E" w:rsidRDefault="00392FED">
      <w:pPr>
        <w:spacing w:line="480" w:lineRule="auto"/>
      </w:pPr>
      <w:r w:rsidRPr="00C91B6E">
        <w:rPr>
          <w:b/>
        </w:rPr>
        <w:t>Long Term Investments</w:t>
      </w:r>
      <w:r w:rsidRPr="00C91B6E">
        <w:t xml:space="preserve"> assets that are more than one year old and are carried on the balance sheet at cost or book value with no appreciation.</w:t>
      </w:r>
    </w:p>
    <w:p w14:paraId="2DDDB4A4" w14:textId="77777777" w:rsidR="00392FED" w:rsidRPr="00C91B6E" w:rsidRDefault="00392FED">
      <w:pPr>
        <w:spacing w:line="480" w:lineRule="auto"/>
      </w:pPr>
    </w:p>
    <w:p w14:paraId="2D67CB0D" w14:textId="77777777" w:rsidR="00392FED" w:rsidRPr="00C91B6E" w:rsidRDefault="00392FED">
      <w:pPr>
        <w:spacing w:line="480" w:lineRule="auto"/>
      </w:pPr>
      <w:r w:rsidRPr="00C91B6E">
        <w:rPr>
          <w:b/>
        </w:rPr>
        <w:t>Liabilities</w:t>
      </w:r>
      <w:r w:rsidRPr="00C91B6E">
        <w:t xml:space="preserve"> - economic obligations of the company, such as money owed to lenders, suppliers and employees</w:t>
      </w:r>
    </w:p>
    <w:p w14:paraId="01E5728A" w14:textId="77777777" w:rsidR="00392FED" w:rsidRPr="00C91B6E" w:rsidRDefault="00392FED" w:rsidP="00BF05A4">
      <w:pPr>
        <w:spacing w:line="480" w:lineRule="auto"/>
      </w:pPr>
      <w:r w:rsidRPr="00C91B6E">
        <w:rPr>
          <w:b/>
        </w:rPr>
        <w:lastRenderedPageBreak/>
        <w:t>Current liabilities</w:t>
      </w:r>
      <w:r w:rsidRPr="00C91B6E">
        <w:t xml:space="preserve"> - bills that must be paid within one year of the date of the balance sheet.  </w:t>
      </w:r>
    </w:p>
    <w:p w14:paraId="5A67D02E" w14:textId="77777777" w:rsidR="00392FED" w:rsidRPr="00C91B6E" w:rsidRDefault="00392FED" w:rsidP="00DB1611">
      <w:pPr>
        <w:tabs>
          <w:tab w:val="left" w:pos="1056"/>
        </w:tabs>
        <w:spacing w:line="480" w:lineRule="auto"/>
        <w:ind w:firstLine="720"/>
      </w:pPr>
      <w:r w:rsidRPr="00C91B6E">
        <w:rPr>
          <w:b/>
        </w:rPr>
        <w:t>Long-term debt</w:t>
      </w:r>
      <w:r w:rsidRPr="00C91B6E">
        <w:t xml:space="preserve"> - an obligation (usually to a bank) for debt that is due to be repaid in more than 12 months.  </w:t>
      </w:r>
    </w:p>
    <w:p w14:paraId="5BAA4975" w14:textId="77777777" w:rsidR="00392FED" w:rsidRPr="00C91B6E" w:rsidRDefault="00392FED" w:rsidP="00BF05A4">
      <w:pPr>
        <w:spacing w:line="480" w:lineRule="auto"/>
      </w:pPr>
      <w:r w:rsidRPr="00C91B6E">
        <w:rPr>
          <w:b/>
        </w:rPr>
        <w:t>Shareholders’ equity</w:t>
      </w:r>
      <w:r w:rsidRPr="00C91B6E">
        <w:t xml:space="preserve"> - the money that has been invested in the business plus the cumulative net profits and losses the company has generated</w:t>
      </w:r>
    </w:p>
    <w:p w14:paraId="2ED0E8B1" w14:textId="77777777" w:rsidR="00392FED" w:rsidRPr="00C91B6E" w:rsidRDefault="00392FED" w:rsidP="00BF05A4">
      <w:pPr>
        <w:spacing w:line="480" w:lineRule="auto"/>
      </w:pPr>
    </w:p>
    <w:p w14:paraId="1F7BAA51" w14:textId="77777777" w:rsidR="00392FED" w:rsidRPr="00C91B6E" w:rsidRDefault="00392FED" w:rsidP="00BF05A4">
      <w:pPr>
        <w:spacing w:line="480" w:lineRule="auto"/>
      </w:pPr>
      <w:r w:rsidRPr="00C91B6E">
        <w:rPr>
          <w:b/>
        </w:rPr>
        <w:t>Retained earnings</w:t>
      </w:r>
      <w:r w:rsidRPr="00C91B6E">
        <w:t xml:space="preserve"> – the cumulative amount of profit retained by the company and not paid out in the form of dividends to owners</w:t>
      </w:r>
    </w:p>
    <w:p w14:paraId="66419AFF" w14:textId="77777777" w:rsidR="00392FED" w:rsidRPr="00C91B6E" w:rsidRDefault="00392FED" w:rsidP="00BF05A4">
      <w:pPr>
        <w:spacing w:line="480" w:lineRule="auto"/>
      </w:pPr>
      <w:r w:rsidRPr="00C91B6E">
        <w:rPr>
          <w:b/>
        </w:rPr>
        <w:t>Capital Stock</w:t>
      </w:r>
      <w:r w:rsidRPr="00C91B6E">
        <w:t xml:space="preserve"> –the original amount the owners paid into the company plus any additional paid-in capital to purchase stock in the company.</w:t>
      </w:r>
    </w:p>
    <w:p w14:paraId="7DE423F7" w14:textId="77777777" w:rsidR="00392FED" w:rsidRPr="00C91B6E" w:rsidRDefault="00392FED" w:rsidP="00BF05A4">
      <w:pPr>
        <w:spacing w:line="480" w:lineRule="auto"/>
      </w:pPr>
    </w:p>
    <w:p w14:paraId="3444BA2F" w14:textId="77777777" w:rsidR="00392FED" w:rsidRPr="00C91B6E" w:rsidRDefault="00392FED" w:rsidP="00DB1611">
      <w:pPr>
        <w:pStyle w:val="NoSpacing"/>
        <w:rPr>
          <w:rFonts w:cs="Times New Roman"/>
          <w:szCs w:val="24"/>
        </w:rPr>
      </w:pPr>
      <w:r w:rsidRPr="00C91B6E">
        <w:rPr>
          <w:rFonts w:cs="Times New Roman"/>
          <w:b/>
          <w:szCs w:val="24"/>
        </w:rPr>
        <w:t>Primary research</w:t>
      </w:r>
      <w:r w:rsidRPr="00C91B6E">
        <w:rPr>
          <w:rFonts w:cs="Times New Roman"/>
          <w:szCs w:val="24"/>
        </w:rPr>
        <w:t xml:space="preserve"> - refers to data gathered by yourself through sources such as focus groups, interviews, and surveys. </w:t>
      </w:r>
    </w:p>
    <w:p w14:paraId="4BA775DD" w14:textId="77777777" w:rsidR="00392FED" w:rsidRPr="00C91B6E" w:rsidRDefault="00392FED" w:rsidP="00BF05A4">
      <w:pPr>
        <w:spacing w:line="480" w:lineRule="auto"/>
      </w:pPr>
      <w:r w:rsidRPr="00C91B6E">
        <w:rPr>
          <w:b/>
        </w:rPr>
        <w:t xml:space="preserve">Secondary research </w:t>
      </w:r>
      <w:r w:rsidRPr="00C91B6E">
        <w:t xml:space="preserve"> -refers to data gathered from external sources such as industry publications, websites, government agencies etc.</w:t>
      </w:r>
    </w:p>
    <w:p w14:paraId="7261827D" w14:textId="77777777" w:rsidR="00392FED" w:rsidRPr="00C91B6E" w:rsidRDefault="00392FED" w:rsidP="00BF05A4">
      <w:pPr>
        <w:spacing w:line="480" w:lineRule="auto"/>
      </w:pPr>
    </w:p>
    <w:p w14:paraId="21D7E222" w14:textId="77777777" w:rsidR="00392FED" w:rsidRPr="00C91B6E" w:rsidRDefault="00392FED" w:rsidP="00DB1611">
      <w:pPr>
        <w:spacing w:line="480" w:lineRule="auto"/>
      </w:pPr>
      <w:r w:rsidRPr="00C91B6E">
        <w:rPr>
          <w:b/>
        </w:rPr>
        <w:t>Purchasing Policy</w:t>
      </w:r>
      <w:r w:rsidRPr="00C91B6E">
        <w:t xml:space="preserve"> – The price and timing of raw materials, and other goods and services necessary to build, sell and support products.</w:t>
      </w:r>
    </w:p>
    <w:p w14:paraId="720AFB67" w14:textId="77777777" w:rsidR="00392FED" w:rsidRPr="00C91B6E" w:rsidRDefault="00392FED">
      <w:pPr>
        <w:spacing w:line="480" w:lineRule="auto"/>
      </w:pPr>
      <w:r w:rsidRPr="00C91B6E">
        <w:rPr>
          <w:b/>
        </w:rPr>
        <w:t>Pricing Policy</w:t>
      </w:r>
      <w:r w:rsidRPr="00C91B6E">
        <w:t xml:space="preserve"> – How pricing will be determined for your products and services.</w:t>
      </w:r>
    </w:p>
    <w:p w14:paraId="2A5BA271" w14:textId="77777777" w:rsidR="00392FED" w:rsidRPr="00C91B6E" w:rsidRDefault="00392FED">
      <w:pPr>
        <w:spacing w:line="480" w:lineRule="auto"/>
      </w:pPr>
      <w:r w:rsidRPr="00C91B6E">
        <w:rPr>
          <w:b/>
        </w:rPr>
        <w:t>Compensation Policy</w:t>
      </w:r>
      <w:r w:rsidRPr="00C91B6E">
        <w:t xml:space="preserve"> – The level of compensation and benefits for each type of position in the business.</w:t>
      </w:r>
    </w:p>
    <w:p w14:paraId="1873A4FE" w14:textId="77777777" w:rsidR="00392FED" w:rsidRPr="00C91B6E" w:rsidRDefault="00392FED">
      <w:pPr>
        <w:spacing w:line="480" w:lineRule="auto"/>
      </w:pPr>
      <w:r w:rsidRPr="00C91B6E">
        <w:rPr>
          <w:b/>
        </w:rPr>
        <w:lastRenderedPageBreak/>
        <w:t>Credit Policy</w:t>
      </w:r>
      <w:r w:rsidRPr="00C91B6E">
        <w:t xml:space="preserve"> – The process and timing in which obligations to pay for products and services sold will be billed and collected. </w:t>
      </w:r>
    </w:p>
    <w:p w14:paraId="278D52E1" w14:textId="77777777" w:rsidR="00392FED" w:rsidRPr="00C91B6E" w:rsidRDefault="00392FED">
      <w:pPr>
        <w:spacing w:line="480" w:lineRule="auto"/>
      </w:pPr>
      <w:r w:rsidRPr="00C91B6E">
        <w:rPr>
          <w:b/>
        </w:rPr>
        <w:t>Payables Policy</w:t>
      </w:r>
      <w:r w:rsidRPr="00C91B6E">
        <w:t xml:space="preserve"> – The process and timing in which obligations to pay for good and services received by the business will be paid.</w:t>
      </w:r>
    </w:p>
    <w:p w14:paraId="73B15AD3" w14:textId="77777777" w:rsidR="00392FED" w:rsidRPr="00C91B6E" w:rsidRDefault="00392FED">
      <w:pPr>
        <w:spacing w:line="480" w:lineRule="auto"/>
      </w:pPr>
      <w:r w:rsidRPr="00C91B6E">
        <w:rPr>
          <w:b/>
        </w:rPr>
        <w:t>Inventory Policy</w:t>
      </w:r>
      <w:r w:rsidRPr="00C91B6E">
        <w:t xml:space="preserve"> – The level of various types of inventory (e.g., raw materials, work-in-process, finished goods) maintained and the speed with which inventory moves from the business to the customer.</w:t>
      </w:r>
    </w:p>
    <w:p w14:paraId="75F64FBA" w14:textId="77777777" w:rsidR="00392FED" w:rsidRPr="00C91B6E" w:rsidRDefault="00392FED" w:rsidP="00BF05A4">
      <w:pPr>
        <w:spacing w:line="480" w:lineRule="auto"/>
      </w:pPr>
    </w:p>
    <w:p w14:paraId="055D952D" w14:textId="77777777" w:rsidR="00392FED" w:rsidRPr="00C91B6E" w:rsidRDefault="00392FED" w:rsidP="00DB1611">
      <w:pPr>
        <w:tabs>
          <w:tab w:val="left" w:pos="1056"/>
        </w:tabs>
        <w:spacing w:line="480" w:lineRule="auto"/>
      </w:pPr>
      <w:r w:rsidRPr="00C91B6E">
        <w:rPr>
          <w:b/>
        </w:rPr>
        <w:t>Current liabilities</w:t>
      </w:r>
      <w:r w:rsidRPr="00C91B6E">
        <w:t xml:space="preserve"> - bills that must be paid within one year of the date of the balance sheet.    </w:t>
      </w:r>
      <w:r w:rsidRPr="00C91B6E">
        <w:rPr>
          <w:b/>
        </w:rPr>
        <w:t xml:space="preserve">Accounts payable </w:t>
      </w:r>
      <w:r w:rsidRPr="00C91B6E">
        <w:t xml:space="preserve"> - money owed by a business to its  suppliers. </w:t>
      </w:r>
    </w:p>
    <w:p w14:paraId="72308389" w14:textId="77777777" w:rsidR="00392FED" w:rsidRPr="00C91B6E" w:rsidRDefault="00392FED">
      <w:pPr>
        <w:tabs>
          <w:tab w:val="left" w:pos="1056"/>
        </w:tabs>
        <w:spacing w:line="480" w:lineRule="auto"/>
      </w:pPr>
      <w:r w:rsidRPr="00C91B6E">
        <w:rPr>
          <w:b/>
        </w:rPr>
        <w:t>Accrued expenses</w:t>
      </w:r>
      <w:r w:rsidRPr="00C91B6E">
        <w:t xml:space="preserve"> are costs incurred by the company for which no payment has been made.</w:t>
      </w:r>
    </w:p>
    <w:p w14:paraId="4A3314B5" w14:textId="77777777" w:rsidR="00392FED" w:rsidRPr="00C91B6E" w:rsidRDefault="00392FED">
      <w:pPr>
        <w:tabs>
          <w:tab w:val="left" w:pos="1056"/>
        </w:tabs>
        <w:spacing w:line="480" w:lineRule="auto"/>
      </w:pPr>
      <w:r w:rsidRPr="00C91B6E">
        <w:t xml:space="preserve"> </w:t>
      </w:r>
      <w:r w:rsidRPr="00C91B6E">
        <w:rPr>
          <w:b/>
        </w:rPr>
        <w:t>Short-term debt</w:t>
      </w:r>
      <w:r w:rsidRPr="00C91B6E">
        <w:t xml:space="preserve"> - the portion of long-term debt that must be paid within a year. </w:t>
      </w:r>
    </w:p>
    <w:p w14:paraId="24AE3A00" w14:textId="77777777" w:rsidR="00392FED" w:rsidRPr="00C91B6E" w:rsidRDefault="00392FED">
      <w:pPr>
        <w:tabs>
          <w:tab w:val="left" w:pos="1056"/>
        </w:tabs>
        <w:spacing w:line="480" w:lineRule="auto"/>
      </w:pPr>
      <w:r w:rsidRPr="00C91B6E">
        <w:rPr>
          <w:b/>
        </w:rPr>
        <w:t xml:space="preserve">Other current liabilities </w:t>
      </w:r>
      <w:r w:rsidRPr="00C91B6E">
        <w:t>- short-term liabilities that do not fall into a specific category  such as sales tax, income tax etc. .</w:t>
      </w:r>
    </w:p>
    <w:p w14:paraId="4AF3C819" w14:textId="77777777" w:rsidR="00392FED" w:rsidRPr="00C91B6E" w:rsidRDefault="00392FED">
      <w:pPr>
        <w:tabs>
          <w:tab w:val="left" w:pos="1056"/>
        </w:tabs>
        <w:spacing w:line="480" w:lineRule="auto"/>
      </w:pPr>
      <w:r w:rsidRPr="00C91B6E">
        <w:rPr>
          <w:b/>
        </w:rPr>
        <w:t>Long-term debt</w:t>
      </w:r>
      <w:r w:rsidRPr="00C91B6E">
        <w:t xml:space="preserve"> - obligation for debt that is due to be repaid in more than 12 months.  </w:t>
      </w:r>
    </w:p>
    <w:p w14:paraId="05504678" w14:textId="77777777" w:rsidR="00392FED" w:rsidRPr="00C91B6E" w:rsidRDefault="00392FED" w:rsidP="00BF05A4">
      <w:pPr>
        <w:spacing w:line="480" w:lineRule="auto"/>
      </w:pPr>
      <w:r w:rsidRPr="00C91B6E">
        <w:rPr>
          <w:b/>
        </w:rPr>
        <w:t>Shareholders’ equity</w:t>
      </w:r>
      <w:r w:rsidRPr="00C91B6E">
        <w:t xml:space="preserve"> - the money that has been invested in the business plus the cumulative net profits and losses the company has generated.</w:t>
      </w:r>
    </w:p>
    <w:p w14:paraId="73AC25D5" w14:textId="77777777" w:rsidR="00392FED" w:rsidRPr="00C91B6E" w:rsidRDefault="00392FED" w:rsidP="00BF05A4">
      <w:pPr>
        <w:spacing w:line="480" w:lineRule="auto"/>
      </w:pPr>
    </w:p>
    <w:p w14:paraId="2EE5B8EE" w14:textId="77777777" w:rsidR="00B46551" w:rsidRPr="00C91B6E" w:rsidRDefault="00B46551" w:rsidP="00DB1611">
      <w:pPr>
        <w:spacing w:line="480" w:lineRule="auto"/>
      </w:pPr>
    </w:p>
    <w:p w14:paraId="765B3582" w14:textId="77777777" w:rsidR="00407C6E" w:rsidRPr="00C91B6E" w:rsidRDefault="00407C6E" w:rsidP="00DB1611">
      <w:pPr>
        <w:spacing w:line="480" w:lineRule="auto"/>
      </w:pPr>
    </w:p>
    <w:sectPr w:rsidR="00407C6E" w:rsidRPr="00C91B6E" w:rsidSect="00065257">
      <w:footerReference w:type="default" r:id="rId15"/>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mma Jazrawi" w:date="2016-05-20T10:30:00Z" w:initials="EJ">
    <w:p w14:paraId="1DB9F038" w14:textId="45695B8A" w:rsidR="001402A4" w:rsidRDefault="001402A4">
      <w:pPr>
        <w:pStyle w:val="CommentText"/>
      </w:pPr>
      <w:r>
        <w:rPr>
          <w:rStyle w:val="CommentReference"/>
        </w:rPr>
        <w:annotationRef/>
      </w:r>
      <w:r>
        <w:t>This figure also appears in chapter 10</w:t>
      </w:r>
    </w:p>
  </w:comment>
  <w:comment w:id="2" w:author="Emma Jazrawi" w:date="2016-05-20T10:42:00Z" w:initials="EJ">
    <w:p w14:paraId="2F789221" w14:textId="176C1ED5" w:rsidR="001402A4" w:rsidRDefault="001402A4">
      <w:pPr>
        <w:pStyle w:val="CommentText"/>
      </w:pPr>
      <w:r>
        <w:rPr>
          <w:rStyle w:val="CommentReference"/>
        </w:rPr>
        <w:annotationRef/>
      </w:r>
      <w:r>
        <w:t xml:space="preserve">Cut because we have borrowed some of this wording already for chapter 10. Shorter explanation added instead. </w:t>
      </w:r>
    </w:p>
  </w:comment>
  <w:comment w:id="3" w:author="Emma Jazrawi" w:date="2016-05-18T14:40:00Z" w:initials="EJ">
    <w:p w14:paraId="52BE16F0" w14:textId="65481600" w:rsidR="001402A4" w:rsidRDefault="001402A4">
      <w:pPr>
        <w:pStyle w:val="CommentText"/>
      </w:pPr>
      <w:r>
        <w:rPr>
          <w:rStyle w:val="CommentReference"/>
        </w:rPr>
        <w:annotationRef/>
      </w:r>
      <w:r>
        <w:t xml:space="preserve">Maybe something like this recreated to explain the three different types of inventory? </w:t>
      </w:r>
      <w:r w:rsidRPr="009D3A1D">
        <w:t>http://slideplayer.com/slide/681193/</w:t>
      </w:r>
    </w:p>
  </w:comment>
  <w:comment w:id="4" w:author="Emma Jazrawi" w:date="2016-05-20T11:34:00Z" w:initials="EJ">
    <w:p w14:paraId="09B58953" w14:textId="76193B1D" w:rsidR="001402A4" w:rsidRDefault="001402A4">
      <w:pPr>
        <w:pStyle w:val="CommentText"/>
      </w:pPr>
      <w:r>
        <w:rPr>
          <w:rStyle w:val="CommentReference"/>
        </w:rPr>
        <w:annotationRef/>
      </w:r>
      <w:r>
        <w:t xml:space="preserve">Something like this might be useful to explain shareholder equity: </w:t>
      </w:r>
      <w:r w:rsidRPr="00972837">
        <w:t>https://learn.canvas.net/courses/37/pages/study-define-common-equity-accounts</w:t>
      </w:r>
    </w:p>
  </w:comment>
  <w:comment w:id="5" w:author="Emma Jazrawi" w:date="2016-05-20T12:01:00Z" w:initials="EJ">
    <w:p w14:paraId="70E3E8CE" w14:textId="6A8FB422" w:rsidR="001402A4" w:rsidRDefault="001402A4">
      <w:pPr>
        <w:pStyle w:val="CommentText"/>
      </w:pPr>
      <w:r>
        <w:rPr>
          <w:rStyle w:val="CommentReference"/>
        </w:rPr>
        <w:annotationRef/>
      </w:r>
      <w:r>
        <w:t xml:space="preserve">Perhaps this slide would help to clarify the difference between inflows and outflows: </w:t>
      </w:r>
      <w:r w:rsidRPr="008F1E13">
        <w:t>http://www.slideshare.net/oeconsulting/managing-cash-flow-by-operational-excellence-consulting-33454773</w:t>
      </w:r>
    </w:p>
  </w:comment>
  <w:comment w:id="6" w:author="Emma Jazrawi" w:date="2016-05-20T14:03:00Z" w:initials="EJ">
    <w:p w14:paraId="2E153372" w14:textId="77777777" w:rsidR="001402A4" w:rsidRDefault="001402A4">
      <w:pPr>
        <w:pStyle w:val="CommentText"/>
      </w:pPr>
      <w:r>
        <w:rPr>
          <w:rStyle w:val="CommentReference"/>
        </w:rPr>
        <w:annotationRef/>
      </w:r>
      <w:r>
        <w:t>This one might explain the concept more clearly:</w:t>
      </w:r>
    </w:p>
    <w:p w14:paraId="13C6E15F" w14:textId="0F84443D" w:rsidR="001402A4" w:rsidRDefault="001402A4">
      <w:pPr>
        <w:pStyle w:val="CommentText"/>
      </w:pPr>
      <w:r w:rsidRPr="004D3806">
        <w:t>https://ctmfile.com/sections/background/extracting-liquidity-from-working-capital?/background/extracting-liquidity-from-working-capital</w:t>
      </w:r>
    </w:p>
  </w:comment>
  <w:comment w:id="7" w:author="Emma Jazrawi" w:date="2016-05-20T15:29:00Z" w:initials="EJ">
    <w:p w14:paraId="2618E5F0" w14:textId="577F9A0A" w:rsidR="001402A4" w:rsidRDefault="001402A4">
      <w:pPr>
        <w:pStyle w:val="CommentText"/>
      </w:pPr>
      <w:r>
        <w:rPr>
          <w:rStyle w:val="CommentReference"/>
        </w:rPr>
        <w:annotationRef/>
      </w:r>
      <w:r>
        <w:t xml:space="preserve">Sage – this is Angelo’s own </w:t>
      </w:r>
      <w:r w:rsidR="00FD2830">
        <w:t>theory.</w:t>
      </w:r>
      <w:r>
        <w:t xml:space="preserve"> </w:t>
      </w:r>
    </w:p>
  </w:comment>
  <w:comment w:id="8" w:author="Emma Jazrawi" w:date="2016-05-23T10:58:00Z" w:initials="EJ">
    <w:p w14:paraId="3795FA2F" w14:textId="18031A0F" w:rsidR="001A0836" w:rsidRDefault="001A0836">
      <w:pPr>
        <w:pStyle w:val="CommentText"/>
      </w:pPr>
      <w:r>
        <w:rPr>
          <w:rStyle w:val="CommentReference"/>
        </w:rPr>
        <w:annotationRef/>
      </w:r>
      <w:r>
        <w:t>Angelo to provide spreadsheets</w:t>
      </w:r>
      <w:r w:rsidR="009836F5">
        <w:t xml:space="preserve"> of these financial statements</w:t>
      </w:r>
    </w:p>
  </w:comment>
  <w:comment w:id="9" w:author="Emma Jazrawi" w:date="2016-05-23T10:56:00Z" w:initials="EJ">
    <w:p w14:paraId="5DA079D1" w14:textId="644BD2DA" w:rsidR="00F34AF5" w:rsidRDefault="00F34AF5">
      <w:pPr>
        <w:pStyle w:val="CommentText"/>
      </w:pPr>
      <w:r>
        <w:rPr>
          <w:rStyle w:val="CommentReference"/>
        </w:rPr>
        <w:annotationRef/>
      </w:r>
      <w:r>
        <w:t>To be added when structure agreed.</w:t>
      </w:r>
    </w:p>
  </w:comment>
  <w:comment w:id="10" w:author="Emma Jazrawi" w:date="2016-05-23T10:56:00Z" w:initials="EJ">
    <w:p w14:paraId="38AD816A" w14:textId="111B0C2A" w:rsidR="001B2578" w:rsidRDefault="001B2578">
      <w:pPr>
        <w:pStyle w:val="CommentText"/>
      </w:pPr>
      <w:r>
        <w:rPr>
          <w:rStyle w:val="CommentReference"/>
        </w:rPr>
        <w:annotationRef/>
      </w:r>
      <w:r>
        <w:t>To be cross-referenced and reviewed.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B9F038" w15:done="0"/>
  <w15:commentEx w15:paraId="2F789221" w15:done="0"/>
  <w15:commentEx w15:paraId="52BE16F0" w15:done="0"/>
  <w15:commentEx w15:paraId="09B58953" w15:done="0"/>
  <w15:commentEx w15:paraId="70E3E8CE" w15:done="0"/>
  <w15:commentEx w15:paraId="13C6E15F" w15:done="0"/>
  <w15:commentEx w15:paraId="2618E5F0" w15:done="0"/>
  <w15:commentEx w15:paraId="3795FA2F" w15:done="0"/>
  <w15:commentEx w15:paraId="5DA079D1" w15:done="0"/>
  <w15:commentEx w15:paraId="38AD816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BCF40" w14:textId="77777777" w:rsidR="00712A4E" w:rsidRDefault="00712A4E" w:rsidP="00C459DC">
      <w:r>
        <w:separator/>
      </w:r>
    </w:p>
  </w:endnote>
  <w:endnote w:type="continuationSeparator" w:id="0">
    <w:p w14:paraId="4CFFA64F" w14:textId="77777777" w:rsidR="00712A4E" w:rsidRDefault="00712A4E" w:rsidP="00C459DC">
      <w:r>
        <w:continuationSeparator/>
      </w:r>
    </w:p>
  </w:endnote>
  <w:endnote w:id="1">
    <w:p w14:paraId="276F59B6" w14:textId="28278989" w:rsidR="001402A4" w:rsidRDefault="001402A4">
      <w:pPr>
        <w:pStyle w:val="EndnoteText"/>
      </w:pPr>
      <w:r>
        <w:rPr>
          <w:rStyle w:val="EndnoteReference"/>
        </w:rPr>
        <w:endnoteRef/>
      </w:r>
      <w:r>
        <w:t xml:space="preserve"> Buffet, M. and Clark, D., Warren Buffet and the Interpretation of Financial Statements. (New York, NY: Scribner, 2008, p. 33).</w:t>
      </w:r>
    </w:p>
  </w:endnote>
  <w:endnote w:id="2">
    <w:p w14:paraId="48EBD3B6" w14:textId="6EEDCA78" w:rsidR="001402A4" w:rsidRDefault="001402A4">
      <w:pPr>
        <w:pStyle w:val="EndnoteText"/>
      </w:pPr>
      <w:r>
        <w:rPr>
          <w:rStyle w:val="EndnoteReference"/>
        </w:rPr>
        <w:endnoteRef/>
      </w:r>
      <w:r>
        <w:t xml:space="preserve"> Ittelson, T.R., Financial Statements: A Step-by-Step Guide to Understanding and Crating Financial Reports. (Pompton Plains, NJ: Career Press, 2009, p. 16-17)</w:t>
      </w:r>
    </w:p>
  </w:endnote>
  <w:endnote w:id="3">
    <w:p w14:paraId="5E0DF970" w14:textId="4AA146D7" w:rsidR="001402A4" w:rsidRDefault="001402A4" w:rsidP="00B91AAA">
      <w:pPr>
        <w:pStyle w:val="EndnoteText"/>
      </w:pPr>
      <w:r>
        <w:rPr>
          <w:rStyle w:val="EndnoteReference"/>
        </w:rPr>
        <w:endnoteRef/>
      </w:r>
      <w:r>
        <w:t xml:space="preserve"> Ittelson, T.R., Financial Statements: A Step-by-Step Guide to Understanding and Crating Financial Reports. (Pompton Plains, NJ: Career Press, 2009, pp 79-82).</w:t>
      </w:r>
    </w:p>
    <w:p w14:paraId="5AE503BD" w14:textId="44A8EB67" w:rsidR="001402A4" w:rsidRDefault="001402A4">
      <w:pPr>
        <w:pStyle w:val="EndnoteText"/>
      </w:pPr>
    </w:p>
  </w:endnote>
  <w:endnote w:id="4">
    <w:p w14:paraId="7A7CB7F5" w14:textId="11D78E6B" w:rsidR="001402A4" w:rsidRDefault="001402A4">
      <w:pPr>
        <w:pStyle w:val="EndnoteText"/>
      </w:pPr>
      <w:r>
        <w:rPr>
          <w:rStyle w:val="EndnoteReference"/>
        </w:rPr>
        <w:endnoteRef/>
      </w:r>
      <w:r>
        <w:t xml:space="preserve"> </w:t>
      </w:r>
      <w:hyperlink r:id="rId1" w:history="1">
        <w:r w:rsidRPr="00D90250">
          <w:rPr>
            <w:rStyle w:val="Hyperlink"/>
          </w:rPr>
          <w:t>http://www.eznumbers.com</w:t>
        </w:r>
      </w:hyperlink>
      <w:r>
        <w:t xml:space="preserve">; </w:t>
      </w:r>
      <w:hyperlink r:id="rId2" w:history="1">
        <w:r w:rsidRPr="00D90250">
          <w:rPr>
            <w:rStyle w:val="Hyperlink"/>
          </w:rPr>
          <w:t>http://marketing.lonee.com</w:t>
        </w:r>
      </w:hyperlink>
      <w:r>
        <w:t xml:space="preserve">; </w:t>
      </w:r>
    </w:p>
  </w:endnote>
  <w:endnote w:id="5">
    <w:p w14:paraId="026E12D7" w14:textId="077E4E0D" w:rsidR="001402A4" w:rsidRDefault="001402A4">
      <w:pPr>
        <w:pStyle w:val="EndnoteText"/>
      </w:pPr>
      <w:r>
        <w:rPr>
          <w:rStyle w:val="EndnoteReference"/>
        </w:rPr>
        <w:endnoteRef/>
      </w:r>
      <w:r>
        <w:t xml:space="preserve"> </w:t>
      </w:r>
      <w:hyperlink r:id="rId3" w:history="1">
        <w:r w:rsidRPr="00D90250">
          <w:rPr>
            <w:rStyle w:val="Hyperlink"/>
          </w:rPr>
          <w:t>http://www.bizminer.com</w:t>
        </w:r>
      </w:hyperlink>
      <w:r>
        <w:t xml:space="preserve">; </w:t>
      </w:r>
      <w:hyperlink r:id="rId4" w:history="1">
        <w:r w:rsidRPr="00D90250">
          <w:rPr>
            <w:rStyle w:val="Hyperlink"/>
          </w:rPr>
          <w:t>http://www.ibisworld.com</w:t>
        </w:r>
      </w:hyperlink>
      <w:r>
        <w:t xml:space="preserve">; </w:t>
      </w:r>
      <w:hyperlink r:id="rId5" w:history="1">
        <w:r w:rsidRPr="00D90250">
          <w:rPr>
            <w:rStyle w:val="Hyperlink"/>
          </w:rPr>
          <w:t>http://www.statista.com</w:t>
        </w:r>
      </w:hyperlink>
    </w:p>
    <w:p w14:paraId="6028BF07" w14:textId="77777777" w:rsidR="001402A4" w:rsidRDefault="001402A4">
      <w:pPr>
        <w:pStyle w:val="EndnoteText"/>
      </w:pPr>
    </w:p>
  </w:endnote>
  <w:endnote w:id="6">
    <w:p w14:paraId="6569D97C" w14:textId="05F95E3F" w:rsidR="001402A4" w:rsidRDefault="001402A4">
      <w:pPr>
        <w:pStyle w:val="EndnoteText"/>
      </w:pPr>
      <w:r>
        <w:rPr>
          <w:rStyle w:val="EndnoteReference"/>
        </w:rPr>
        <w:endnoteRef/>
      </w:r>
      <w:r>
        <w:t xml:space="preserve"> Smith, J.K. and Smith, R.L., Entrepreneurial Finance: 2</w:t>
      </w:r>
      <w:r w:rsidRPr="00DB7498">
        <w:rPr>
          <w:vertAlign w:val="superscript"/>
        </w:rPr>
        <w:t>nd</w:t>
      </w:r>
      <w:r>
        <w:t xml:space="preserve"> Edition. (Wiley; 2004, pp 144-146).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530088"/>
      <w:docPartObj>
        <w:docPartGallery w:val="Page Numbers (Bottom of Page)"/>
        <w:docPartUnique/>
      </w:docPartObj>
    </w:sdtPr>
    <w:sdtEndPr>
      <w:rPr>
        <w:noProof/>
      </w:rPr>
    </w:sdtEndPr>
    <w:sdtContent>
      <w:p w14:paraId="25C4C7D4" w14:textId="392C5BF1" w:rsidR="001402A4" w:rsidRDefault="001402A4">
        <w:pPr>
          <w:pStyle w:val="Footer"/>
          <w:jc w:val="center"/>
        </w:pPr>
        <w:r>
          <w:fldChar w:fldCharType="begin"/>
        </w:r>
        <w:r>
          <w:instrText xml:space="preserve"> PAGE   \* MERGEFORMAT </w:instrText>
        </w:r>
        <w:r>
          <w:fldChar w:fldCharType="separate"/>
        </w:r>
        <w:r w:rsidR="00BF05A4">
          <w:rPr>
            <w:noProof/>
          </w:rPr>
          <w:t>40</w:t>
        </w:r>
        <w:r>
          <w:rPr>
            <w:noProof/>
          </w:rPr>
          <w:fldChar w:fldCharType="end"/>
        </w:r>
      </w:p>
    </w:sdtContent>
  </w:sdt>
  <w:p w14:paraId="021CDC49" w14:textId="77777777" w:rsidR="001402A4" w:rsidRDefault="00140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64E0D" w14:textId="77777777" w:rsidR="00712A4E" w:rsidRDefault="00712A4E" w:rsidP="00C459DC">
      <w:r>
        <w:separator/>
      </w:r>
    </w:p>
  </w:footnote>
  <w:footnote w:type="continuationSeparator" w:id="0">
    <w:p w14:paraId="38FC3A3D" w14:textId="77777777" w:rsidR="00712A4E" w:rsidRDefault="00712A4E" w:rsidP="00C45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5740B"/>
    <w:multiLevelType w:val="hybridMultilevel"/>
    <w:tmpl w:val="74B8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B5850"/>
    <w:multiLevelType w:val="hybridMultilevel"/>
    <w:tmpl w:val="9F72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338BE"/>
    <w:multiLevelType w:val="hybridMultilevel"/>
    <w:tmpl w:val="2930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4769B"/>
    <w:multiLevelType w:val="hybridMultilevel"/>
    <w:tmpl w:val="CF0E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27762"/>
    <w:multiLevelType w:val="hybridMultilevel"/>
    <w:tmpl w:val="CB54EA2E"/>
    <w:lvl w:ilvl="0" w:tplc="741AAB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A571D6"/>
    <w:multiLevelType w:val="hybridMultilevel"/>
    <w:tmpl w:val="E0EA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C6BE0"/>
    <w:multiLevelType w:val="hybridMultilevel"/>
    <w:tmpl w:val="BCC20EF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81279"/>
    <w:multiLevelType w:val="multilevel"/>
    <w:tmpl w:val="AAC0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15A37"/>
    <w:multiLevelType w:val="hybridMultilevel"/>
    <w:tmpl w:val="5FFA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824E3"/>
    <w:multiLevelType w:val="hybridMultilevel"/>
    <w:tmpl w:val="91EE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C67BA"/>
    <w:multiLevelType w:val="hybridMultilevel"/>
    <w:tmpl w:val="D256C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E90361"/>
    <w:multiLevelType w:val="hybridMultilevel"/>
    <w:tmpl w:val="876E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23B"/>
    <w:multiLevelType w:val="hybridMultilevel"/>
    <w:tmpl w:val="CB54EA2E"/>
    <w:lvl w:ilvl="0" w:tplc="741AAB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F26751D"/>
    <w:multiLevelType w:val="hybridMultilevel"/>
    <w:tmpl w:val="67B8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71CCA"/>
    <w:multiLevelType w:val="hybridMultilevel"/>
    <w:tmpl w:val="2D94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10B8A"/>
    <w:multiLevelType w:val="hybridMultilevel"/>
    <w:tmpl w:val="BCC41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911A9"/>
    <w:multiLevelType w:val="hybridMultilevel"/>
    <w:tmpl w:val="9DA6792A"/>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8" w15:restartNumberingAfterBreak="0">
    <w:nsid w:val="797842AD"/>
    <w:multiLevelType w:val="hybridMultilevel"/>
    <w:tmpl w:val="5E84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7"/>
  </w:num>
  <w:num w:numId="4">
    <w:abstractNumId w:val="18"/>
  </w:num>
  <w:num w:numId="5">
    <w:abstractNumId w:val="6"/>
  </w:num>
  <w:num w:numId="6">
    <w:abstractNumId w:val="4"/>
  </w:num>
  <w:num w:numId="7">
    <w:abstractNumId w:val="10"/>
  </w:num>
  <w:num w:numId="8">
    <w:abstractNumId w:val="2"/>
  </w:num>
  <w:num w:numId="9">
    <w:abstractNumId w:val="3"/>
  </w:num>
  <w:num w:numId="10">
    <w:abstractNumId w:val="0"/>
  </w:num>
  <w:num w:numId="11">
    <w:abstractNumId w:val="12"/>
  </w:num>
  <w:num w:numId="12">
    <w:abstractNumId w:val="14"/>
  </w:num>
  <w:num w:numId="13">
    <w:abstractNumId w:val="15"/>
  </w:num>
  <w:num w:numId="14">
    <w:abstractNumId w:val="9"/>
  </w:num>
  <w:num w:numId="15">
    <w:abstractNumId w:val="11"/>
  </w:num>
  <w:num w:numId="16">
    <w:abstractNumId w:val="13"/>
  </w:num>
  <w:num w:numId="17">
    <w:abstractNumId w:val="5"/>
  </w:num>
  <w:num w:numId="18">
    <w:abstractNumId w:val="7"/>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ma Jazrawi">
    <w15:presenceInfo w15:providerId="None" w15:userId="Emma Jazraw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DC"/>
    <w:rsid w:val="00004580"/>
    <w:rsid w:val="00005FCF"/>
    <w:rsid w:val="00014E8B"/>
    <w:rsid w:val="00015971"/>
    <w:rsid w:val="000165F1"/>
    <w:rsid w:val="00024A8B"/>
    <w:rsid w:val="00045342"/>
    <w:rsid w:val="00046E33"/>
    <w:rsid w:val="00054012"/>
    <w:rsid w:val="00054902"/>
    <w:rsid w:val="00055296"/>
    <w:rsid w:val="0006312C"/>
    <w:rsid w:val="00065257"/>
    <w:rsid w:val="000657F7"/>
    <w:rsid w:val="0007345F"/>
    <w:rsid w:val="000753DB"/>
    <w:rsid w:val="0008748D"/>
    <w:rsid w:val="00087F12"/>
    <w:rsid w:val="00090360"/>
    <w:rsid w:val="00096B5A"/>
    <w:rsid w:val="000A0003"/>
    <w:rsid w:val="000A7544"/>
    <w:rsid w:val="000B2B7C"/>
    <w:rsid w:val="000D4DAD"/>
    <w:rsid w:val="000E35F2"/>
    <w:rsid w:val="00103D00"/>
    <w:rsid w:val="00106733"/>
    <w:rsid w:val="0011252C"/>
    <w:rsid w:val="00112CE3"/>
    <w:rsid w:val="00115897"/>
    <w:rsid w:val="001223EF"/>
    <w:rsid w:val="001275AC"/>
    <w:rsid w:val="001350AF"/>
    <w:rsid w:val="00135209"/>
    <w:rsid w:val="0013745F"/>
    <w:rsid w:val="001402A4"/>
    <w:rsid w:val="00140727"/>
    <w:rsid w:val="00141A90"/>
    <w:rsid w:val="00142AE6"/>
    <w:rsid w:val="00143054"/>
    <w:rsid w:val="001456AE"/>
    <w:rsid w:val="00145DC4"/>
    <w:rsid w:val="00146634"/>
    <w:rsid w:val="00146D9E"/>
    <w:rsid w:val="001517BE"/>
    <w:rsid w:val="00154B05"/>
    <w:rsid w:val="0016302C"/>
    <w:rsid w:val="00166291"/>
    <w:rsid w:val="00180B75"/>
    <w:rsid w:val="001A0622"/>
    <w:rsid w:val="001A0836"/>
    <w:rsid w:val="001B140C"/>
    <w:rsid w:val="001B2578"/>
    <w:rsid w:val="001C0AE1"/>
    <w:rsid w:val="001C1FF3"/>
    <w:rsid w:val="001D0E16"/>
    <w:rsid w:val="001D261A"/>
    <w:rsid w:val="001E1FA4"/>
    <w:rsid w:val="001E25D2"/>
    <w:rsid w:val="001E6F94"/>
    <w:rsid w:val="00200936"/>
    <w:rsid w:val="002036A0"/>
    <w:rsid w:val="00204DAE"/>
    <w:rsid w:val="00205CB7"/>
    <w:rsid w:val="00206324"/>
    <w:rsid w:val="0020793F"/>
    <w:rsid w:val="002102C3"/>
    <w:rsid w:val="002133BA"/>
    <w:rsid w:val="00214F96"/>
    <w:rsid w:val="002159AF"/>
    <w:rsid w:val="0022310E"/>
    <w:rsid w:val="0022472B"/>
    <w:rsid w:val="00226200"/>
    <w:rsid w:val="00240A72"/>
    <w:rsid w:val="002411AA"/>
    <w:rsid w:val="0024776B"/>
    <w:rsid w:val="00252D00"/>
    <w:rsid w:val="00261ABF"/>
    <w:rsid w:val="00263CC8"/>
    <w:rsid w:val="00264558"/>
    <w:rsid w:val="002808AA"/>
    <w:rsid w:val="00282234"/>
    <w:rsid w:val="00287D0B"/>
    <w:rsid w:val="0029649F"/>
    <w:rsid w:val="002A131C"/>
    <w:rsid w:val="002A679B"/>
    <w:rsid w:val="002B2E1C"/>
    <w:rsid w:val="002C1615"/>
    <w:rsid w:val="002C5A04"/>
    <w:rsid w:val="002D36BF"/>
    <w:rsid w:val="002D723B"/>
    <w:rsid w:val="002E2AD6"/>
    <w:rsid w:val="0030380E"/>
    <w:rsid w:val="00313599"/>
    <w:rsid w:val="00315110"/>
    <w:rsid w:val="00323DAD"/>
    <w:rsid w:val="00326676"/>
    <w:rsid w:val="0033187F"/>
    <w:rsid w:val="00332241"/>
    <w:rsid w:val="00332BD1"/>
    <w:rsid w:val="00336B0D"/>
    <w:rsid w:val="003370FB"/>
    <w:rsid w:val="00351477"/>
    <w:rsid w:val="00356509"/>
    <w:rsid w:val="003639EE"/>
    <w:rsid w:val="0036480A"/>
    <w:rsid w:val="00366FA6"/>
    <w:rsid w:val="00367E50"/>
    <w:rsid w:val="003702D9"/>
    <w:rsid w:val="00380F27"/>
    <w:rsid w:val="0039286C"/>
    <w:rsid w:val="00392FED"/>
    <w:rsid w:val="00395159"/>
    <w:rsid w:val="003A0E35"/>
    <w:rsid w:val="003A1CB5"/>
    <w:rsid w:val="003A4AC4"/>
    <w:rsid w:val="003A6487"/>
    <w:rsid w:val="003B0D17"/>
    <w:rsid w:val="003B7F33"/>
    <w:rsid w:val="003C2624"/>
    <w:rsid w:val="003D2D26"/>
    <w:rsid w:val="003E05C4"/>
    <w:rsid w:val="00400E80"/>
    <w:rsid w:val="00402835"/>
    <w:rsid w:val="004034AA"/>
    <w:rsid w:val="00404830"/>
    <w:rsid w:val="00405C37"/>
    <w:rsid w:val="00407C6E"/>
    <w:rsid w:val="00416DF5"/>
    <w:rsid w:val="00426577"/>
    <w:rsid w:val="004346D5"/>
    <w:rsid w:val="00442655"/>
    <w:rsid w:val="00444343"/>
    <w:rsid w:val="00447733"/>
    <w:rsid w:val="00451916"/>
    <w:rsid w:val="00452213"/>
    <w:rsid w:val="00456DE1"/>
    <w:rsid w:val="00460BE4"/>
    <w:rsid w:val="0046507D"/>
    <w:rsid w:val="00473A1C"/>
    <w:rsid w:val="0047460F"/>
    <w:rsid w:val="00476CEA"/>
    <w:rsid w:val="00482178"/>
    <w:rsid w:val="00484BBB"/>
    <w:rsid w:val="004943B5"/>
    <w:rsid w:val="004A2B64"/>
    <w:rsid w:val="004A3F55"/>
    <w:rsid w:val="004C2534"/>
    <w:rsid w:val="004C42EC"/>
    <w:rsid w:val="004D3806"/>
    <w:rsid w:val="004D4DFE"/>
    <w:rsid w:val="004E7070"/>
    <w:rsid w:val="004F3B6B"/>
    <w:rsid w:val="004F4893"/>
    <w:rsid w:val="004F4907"/>
    <w:rsid w:val="00502E3C"/>
    <w:rsid w:val="00503164"/>
    <w:rsid w:val="005042AB"/>
    <w:rsid w:val="00523E3F"/>
    <w:rsid w:val="005340C9"/>
    <w:rsid w:val="00536898"/>
    <w:rsid w:val="00537DA6"/>
    <w:rsid w:val="0054062B"/>
    <w:rsid w:val="00541698"/>
    <w:rsid w:val="00546DC7"/>
    <w:rsid w:val="00552DFA"/>
    <w:rsid w:val="00553FFC"/>
    <w:rsid w:val="00577C3B"/>
    <w:rsid w:val="005830D9"/>
    <w:rsid w:val="00587153"/>
    <w:rsid w:val="00591921"/>
    <w:rsid w:val="0059264F"/>
    <w:rsid w:val="00592E8F"/>
    <w:rsid w:val="00594CA7"/>
    <w:rsid w:val="005B39AB"/>
    <w:rsid w:val="005B4F24"/>
    <w:rsid w:val="005C00EB"/>
    <w:rsid w:val="005C0134"/>
    <w:rsid w:val="005C3F28"/>
    <w:rsid w:val="005C53E0"/>
    <w:rsid w:val="005C64F1"/>
    <w:rsid w:val="005E50DC"/>
    <w:rsid w:val="005E5CCE"/>
    <w:rsid w:val="005E5DD0"/>
    <w:rsid w:val="005F79FA"/>
    <w:rsid w:val="00604AFB"/>
    <w:rsid w:val="00624375"/>
    <w:rsid w:val="00646CDA"/>
    <w:rsid w:val="0065067C"/>
    <w:rsid w:val="00651BE9"/>
    <w:rsid w:val="00653748"/>
    <w:rsid w:val="00680851"/>
    <w:rsid w:val="006810CD"/>
    <w:rsid w:val="00681515"/>
    <w:rsid w:val="0069671D"/>
    <w:rsid w:val="006A0AF3"/>
    <w:rsid w:val="006A7080"/>
    <w:rsid w:val="006B5B9A"/>
    <w:rsid w:val="006C1A36"/>
    <w:rsid w:val="006D4FCC"/>
    <w:rsid w:val="006D5DBC"/>
    <w:rsid w:val="006E4836"/>
    <w:rsid w:val="006E4944"/>
    <w:rsid w:val="006E628A"/>
    <w:rsid w:val="007004B5"/>
    <w:rsid w:val="007043A2"/>
    <w:rsid w:val="00712A4E"/>
    <w:rsid w:val="00713046"/>
    <w:rsid w:val="00720E69"/>
    <w:rsid w:val="00722154"/>
    <w:rsid w:val="0072587F"/>
    <w:rsid w:val="00725C23"/>
    <w:rsid w:val="007309A8"/>
    <w:rsid w:val="00734CA7"/>
    <w:rsid w:val="00750CEE"/>
    <w:rsid w:val="007548C9"/>
    <w:rsid w:val="00755DC3"/>
    <w:rsid w:val="00760F8F"/>
    <w:rsid w:val="00763DF9"/>
    <w:rsid w:val="00770AE5"/>
    <w:rsid w:val="007917E9"/>
    <w:rsid w:val="007A61B5"/>
    <w:rsid w:val="007B09D4"/>
    <w:rsid w:val="007B0A5E"/>
    <w:rsid w:val="007C0EC8"/>
    <w:rsid w:val="007C5635"/>
    <w:rsid w:val="007C61BA"/>
    <w:rsid w:val="007C773E"/>
    <w:rsid w:val="007D2A25"/>
    <w:rsid w:val="007E07E9"/>
    <w:rsid w:val="007E60DF"/>
    <w:rsid w:val="007F33B5"/>
    <w:rsid w:val="007F74A0"/>
    <w:rsid w:val="00810DD4"/>
    <w:rsid w:val="00821752"/>
    <w:rsid w:val="00833143"/>
    <w:rsid w:val="00837966"/>
    <w:rsid w:val="00845A6D"/>
    <w:rsid w:val="00845C5D"/>
    <w:rsid w:val="00857527"/>
    <w:rsid w:val="008608AA"/>
    <w:rsid w:val="00860C2C"/>
    <w:rsid w:val="00862473"/>
    <w:rsid w:val="00862E20"/>
    <w:rsid w:val="008706C6"/>
    <w:rsid w:val="00875D15"/>
    <w:rsid w:val="0088229B"/>
    <w:rsid w:val="00882FF5"/>
    <w:rsid w:val="008837A3"/>
    <w:rsid w:val="00884AF5"/>
    <w:rsid w:val="00885B62"/>
    <w:rsid w:val="008901C6"/>
    <w:rsid w:val="00895570"/>
    <w:rsid w:val="00897A14"/>
    <w:rsid w:val="008A6D1C"/>
    <w:rsid w:val="008B09D3"/>
    <w:rsid w:val="008B0B33"/>
    <w:rsid w:val="008B23C0"/>
    <w:rsid w:val="008B7C31"/>
    <w:rsid w:val="008C3D11"/>
    <w:rsid w:val="008C5A23"/>
    <w:rsid w:val="008D2ADD"/>
    <w:rsid w:val="008D7B6D"/>
    <w:rsid w:val="008F103D"/>
    <w:rsid w:val="008F1E13"/>
    <w:rsid w:val="008F51ED"/>
    <w:rsid w:val="0090032A"/>
    <w:rsid w:val="00912A3B"/>
    <w:rsid w:val="00914A78"/>
    <w:rsid w:val="00923909"/>
    <w:rsid w:val="009348BF"/>
    <w:rsid w:val="00945FD7"/>
    <w:rsid w:val="009643DD"/>
    <w:rsid w:val="00972837"/>
    <w:rsid w:val="009836F5"/>
    <w:rsid w:val="00990220"/>
    <w:rsid w:val="009925F4"/>
    <w:rsid w:val="00994592"/>
    <w:rsid w:val="0099697A"/>
    <w:rsid w:val="009A7440"/>
    <w:rsid w:val="009B0905"/>
    <w:rsid w:val="009B1CC4"/>
    <w:rsid w:val="009B63E8"/>
    <w:rsid w:val="009B6878"/>
    <w:rsid w:val="009B69F0"/>
    <w:rsid w:val="009C4E9F"/>
    <w:rsid w:val="009D38FC"/>
    <w:rsid w:val="009D3A1D"/>
    <w:rsid w:val="009D4473"/>
    <w:rsid w:val="009D6D98"/>
    <w:rsid w:val="009F0159"/>
    <w:rsid w:val="00A00430"/>
    <w:rsid w:val="00A07B13"/>
    <w:rsid w:val="00A107FF"/>
    <w:rsid w:val="00A115E5"/>
    <w:rsid w:val="00A141DE"/>
    <w:rsid w:val="00A20111"/>
    <w:rsid w:val="00A21D3D"/>
    <w:rsid w:val="00A2377F"/>
    <w:rsid w:val="00A23951"/>
    <w:rsid w:val="00A242CD"/>
    <w:rsid w:val="00A35670"/>
    <w:rsid w:val="00A411FD"/>
    <w:rsid w:val="00A47245"/>
    <w:rsid w:val="00A50893"/>
    <w:rsid w:val="00A5394E"/>
    <w:rsid w:val="00A6578E"/>
    <w:rsid w:val="00A744EB"/>
    <w:rsid w:val="00A76599"/>
    <w:rsid w:val="00A76972"/>
    <w:rsid w:val="00A87812"/>
    <w:rsid w:val="00A87C1A"/>
    <w:rsid w:val="00A944B2"/>
    <w:rsid w:val="00A9471D"/>
    <w:rsid w:val="00AA6D49"/>
    <w:rsid w:val="00AB3372"/>
    <w:rsid w:val="00AB4A44"/>
    <w:rsid w:val="00AB5D08"/>
    <w:rsid w:val="00AC4977"/>
    <w:rsid w:val="00AC5C8F"/>
    <w:rsid w:val="00AD33FF"/>
    <w:rsid w:val="00AE22D5"/>
    <w:rsid w:val="00AE3158"/>
    <w:rsid w:val="00AE52E9"/>
    <w:rsid w:val="00AF2CF6"/>
    <w:rsid w:val="00B005DF"/>
    <w:rsid w:val="00B020A6"/>
    <w:rsid w:val="00B110E2"/>
    <w:rsid w:val="00B1728D"/>
    <w:rsid w:val="00B25B9C"/>
    <w:rsid w:val="00B31D71"/>
    <w:rsid w:val="00B35EB7"/>
    <w:rsid w:val="00B35EE0"/>
    <w:rsid w:val="00B4123B"/>
    <w:rsid w:val="00B41888"/>
    <w:rsid w:val="00B45D8A"/>
    <w:rsid w:val="00B46551"/>
    <w:rsid w:val="00B5135C"/>
    <w:rsid w:val="00B54955"/>
    <w:rsid w:val="00B57165"/>
    <w:rsid w:val="00B6266D"/>
    <w:rsid w:val="00B66CDD"/>
    <w:rsid w:val="00B80B90"/>
    <w:rsid w:val="00B91AAA"/>
    <w:rsid w:val="00BA1504"/>
    <w:rsid w:val="00BA319E"/>
    <w:rsid w:val="00BA6A0F"/>
    <w:rsid w:val="00BA70ED"/>
    <w:rsid w:val="00BB134A"/>
    <w:rsid w:val="00BB62F4"/>
    <w:rsid w:val="00BC0C58"/>
    <w:rsid w:val="00BC3CB0"/>
    <w:rsid w:val="00BC48DC"/>
    <w:rsid w:val="00BC4F70"/>
    <w:rsid w:val="00BE482C"/>
    <w:rsid w:val="00BF05A4"/>
    <w:rsid w:val="00BF379D"/>
    <w:rsid w:val="00BF45ED"/>
    <w:rsid w:val="00C06085"/>
    <w:rsid w:val="00C106BE"/>
    <w:rsid w:val="00C16E59"/>
    <w:rsid w:val="00C23E17"/>
    <w:rsid w:val="00C34CF7"/>
    <w:rsid w:val="00C459DC"/>
    <w:rsid w:val="00C52FD6"/>
    <w:rsid w:val="00C53BF0"/>
    <w:rsid w:val="00C54E0C"/>
    <w:rsid w:val="00C6546A"/>
    <w:rsid w:val="00C706A0"/>
    <w:rsid w:val="00C91B6E"/>
    <w:rsid w:val="00CA6E71"/>
    <w:rsid w:val="00CA7141"/>
    <w:rsid w:val="00CB0C9F"/>
    <w:rsid w:val="00CB6ECF"/>
    <w:rsid w:val="00CB7E0F"/>
    <w:rsid w:val="00CC5514"/>
    <w:rsid w:val="00CD2769"/>
    <w:rsid w:val="00CD3A56"/>
    <w:rsid w:val="00CD7283"/>
    <w:rsid w:val="00CE20A4"/>
    <w:rsid w:val="00CF0511"/>
    <w:rsid w:val="00CF1495"/>
    <w:rsid w:val="00CF2F7B"/>
    <w:rsid w:val="00D0664F"/>
    <w:rsid w:val="00D152BB"/>
    <w:rsid w:val="00D20027"/>
    <w:rsid w:val="00D217EF"/>
    <w:rsid w:val="00D2215F"/>
    <w:rsid w:val="00D25EE6"/>
    <w:rsid w:val="00D27CF8"/>
    <w:rsid w:val="00D35C0C"/>
    <w:rsid w:val="00D3635F"/>
    <w:rsid w:val="00D37E38"/>
    <w:rsid w:val="00D47015"/>
    <w:rsid w:val="00D543EE"/>
    <w:rsid w:val="00D56B88"/>
    <w:rsid w:val="00D62CDA"/>
    <w:rsid w:val="00D66E20"/>
    <w:rsid w:val="00D70699"/>
    <w:rsid w:val="00D750BD"/>
    <w:rsid w:val="00D7566F"/>
    <w:rsid w:val="00D77866"/>
    <w:rsid w:val="00D83345"/>
    <w:rsid w:val="00D838B7"/>
    <w:rsid w:val="00D83D6D"/>
    <w:rsid w:val="00D869EA"/>
    <w:rsid w:val="00D95A26"/>
    <w:rsid w:val="00DA34D5"/>
    <w:rsid w:val="00DA40F3"/>
    <w:rsid w:val="00DA6037"/>
    <w:rsid w:val="00DA754E"/>
    <w:rsid w:val="00DB1611"/>
    <w:rsid w:val="00DB7498"/>
    <w:rsid w:val="00DC00D3"/>
    <w:rsid w:val="00DC1DC1"/>
    <w:rsid w:val="00DC23E4"/>
    <w:rsid w:val="00DC5EFC"/>
    <w:rsid w:val="00DC6571"/>
    <w:rsid w:val="00DD26DD"/>
    <w:rsid w:val="00DD783A"/>
    <w:rsid w:val="00DD7FD2"/>
    <w:rsid w:val="00DE128D"/>
    <w:rsid w:val="00DE507C"/>
    <w:rsid w:val="00DF4287"/>
    <w:rsid w:val="00E01ECE"/>
    <w:rsid w:val="00E07D58"/>
    <w:rsid w:val="00E131BF"/>
    <w:rsid w:val="00E26F2B"/>
    <w:rsid w:val="00E32189"/>
    <w:rsid w:val="00E34D5A"/>
    <w:rsid w:val="00E37E01"/>
    <w:rsid w:val="00E417A9"/>
    <w:rsid w:val="00E41F17"/>
    <w:rsid w:val="00E523E4"/>
    <w:rsid w:val="00E6239C"/>
    <w:rsid w:val="00E733D7"/>
    <w:rsid w:val="00E73F0D"/>
    <w:rsid w:val="00E80A62"/>
    <w:rsid w:val="00E90BD3"/>
    <w:rsid w:val="00E94869"/>
    <w:rsid w:val="00EA0C43"/>
    <w:rsid w:val="00EA60FF"/>
    <w:rsid w:val="00EA6604"/>
    <w:rsid w:val="00EB3DB9"/>
    <w:rsid w:val="00EB6B90"/>
    <w:rsid w:val="00EC0AB8"/>
    <w:rsid w:val="00EC2127"/>
    <w:rsid w:val="00EC462A"/>
    <w:rsid w:val="00EC6281"/>
    <w:rsid w:val="00ED0BBC"/>
    <w:rsid w:val="00ED1649"/>
    <w:rsid w:val="00EE4B8D"/>
    <w:rsid w:val="00F07B6D"/>
    <w:rsid w:val="00F1129E"/>
    <w:rsid w:val="00F140A6"/>
    <w:rsid w:val="00F157E0"/>
    <w:rsid w:val="00F26626"/>
    <w:rsid w:val="00F30759"/>
    <w:rsid w:val="00F307F8"/>
    <w:rsid w:val="00F322F2"/>
    <w:rsid w:val="00F344B7"/>
    <w:rsid w:val="00F34AF5"/>
    <w:rsid w:val="00F3616E"/>
    <w:rsid w:val="00F371EE"/>
    <w:rsid w:val="00F46A96"/>
    <w:rsid w:val="00F47644"/>
    <w:rsid w:val="00F56DC5"/>
    <w:rsid w:val="00F57AEA"/>
    <w:rsid w:val="00F57ED4"/>
    <w:rsid w:val="00F64DD0"/>
    <w:rsid w:val="00F70D75"/>
    <w:rsid w:val="00F71647"/>
    <w:rsid w:val="00F73A5D"/>
    <w:rsid w:val="00F7644D"/>
    <w:rsid w:val="00F837A7"/>
    <w:rsid w:val="00F84BC3"/>
    <w:rsid w:val="00F84D1F"/>
    <w:rsid w:val="00F86027"/>
    <w:rsid w:val="00F8650D"/>
    <w:rsid w:val="00F92D48"/>
    <w:rsid w:val="00F93585"/>
    <w:rsid w:val="00FA6841"/>
    <w:rsid w:val="00FB110C"/>
    <w:rsid w:val="00FB21BA"/>
    <w:rsid w:val="00FB2494"/>
    <w:rsid w:val="00FB7D6C"/>
    <w:rsid w:val="00FC654F"/>
    <w:rsid w:val="00FC6A79"/>
    <w:rsid w:val="00FD2830"/>
    <w:rsid w:val="00FF103B"/>
    <w:rsid w:val="00FF4467"/>
    <w:rsid w:val="00FF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F64D6B"/>
  <w14:defaultImageDpi w14:val="300"/>
  <w15:docId w15:val="{7019AD6C-147D-4D8D-B58F-91F7AC83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A78"/>
    <w:pPr>
      <w:ind w:left="720"/>
      <w:contextualSpacing/>
    </w:pPr>
    <w:rPr>
      <w:rFonts w:asciiTheme="minorHAnsi" w:hAnsiTheme="minorHAnsi" w:cstheme="minorBidi"/>
      <w:lang w:eastAsia="ja-JP"/>
    </w:rPr>
  </w:style>
  <w:style w:type="paragraph" w:styleId="BalloonText">
    <w:name w:val="Balloon Text"/>
    <w:basedOn w:val="Normal"/>
    <w:link w:val="BalloonTextChar"/>
    <w:uiPriority w:val="99"/>
    <w:semiHidden/>
    <w:unhideWhenUsed/>
    <w:rsid w:val="00722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154"/>
    <w:rPr>
      <w:rFonts w:ascii="Lucida Grande" w:hAnsi="Lucida Grande" w:cs="Lucida Grande"/>
      <w:sz w:val="18"/>
      <w:szCs w:val="18"/>
      <w:lang w:eastAsia="en-US"/>
    </w:rPr>
  </w:style>
  <w:style w:type="table" w:styleId="TableGrid">
    <w:name w:val="Table Grid"/>
    <w:basedOn w:val="TableNormal"/>
    <w:uiPriority w:val="59"/>
    <w:rsid w:val="00722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654F"/>
    <w:rPr>
      <w:color w:val="808080"/>
    </w:rPr>
  </w:style>
  <w:style w:type="character" w:styleId="CommentReference">
    <w:name w:val="annotation reference"/>
    <w:basedOn w:val="DefaultParagraphFont"/>
    <w:uiPriority w:val="99"/>
    <w:semiHidden/>
    <w:unhideWhenUsed/>
    <w:rsid w:val="00C54E0C"/>
    <w:rPr>
      <w:sz w:val="16"/>
      <w:szCs w:val="16"/>
    </w:rPr>
  </w:style>
  <w:style w:type="paragraph" w:styleId="CommentText">
    <w:name w:val="annotation text"/>
    <w:basedOn w:val="Normal"/>
    <w:link w:val="CommentTextChar"/>
    <w:uiPriority w:val="99"/>
    <w:semiHidden/>
    <w:unhideWhenUsed/>
    <w:rsid w:val="00C54E0C"/>
    <w:rPr>
      <w:sz w:val="20"/>
      <w:szCs w:val="20"/>
    </w:rPr>
  </w:style>
  <w:style w:type="character" w:customStyle="1" w:styleId="CommentTextChar">
    <w:name w:val="Comment Text Char"/>
    <w:basedOn w:val="DefaultParagraphFont"/>
    <w:link w:val="CommentText"/>
    <w:uiPriority w:val="99"/>
    <w:semiHidden/>
    <w:rsid w:val="00C54E0C"/>
    <w:rPr>
      <w:lang w:eastAsia="en-US"/>
    </w:rPr>
  </w:style>
  <w:style w:type="paragraph" w:styleId="CommentSubject">
    <w:name w:val="annotation subject"/>
    <w:basedOn w:val="CommentText"/>
    <w:next w:val="CommentText"/>
    <w:link w:val="CommentSubjectChar"/>
    <w:uiPriority w:val="99"/>
    <w:semiHidden/>
    <w:unhideWhenUsed/>
    <w:rsid w:val="00C54E0C"/>
    <w:rPr>
      <w:b/>
      <w:bCs/>
    </w:rPr>
  </w:style>
  <w:style w:type="character" w:customStyle="1" w:styleId="CommentSubjectChar">
    <w:name w:val="Comment Subject Char"/>
    <w:basedOn w:val="CommentTextChar"/>
    <w:link w:val="CommentSubject"/>
    <w:uiPriority w:val="99"/>
    <w:semiHidden/>
    <w:rsid w:val="00C54E0C"/>
    <w:rPr>
      <w:b/>
      <w:bCs/>
      <w:lang w:eastAsia="en-US"/>
    </w:rPr>
  </w:style>
  <w:style w:type="paragraph" w:styleId="EndnoteText">
    <w:name w:val="endnote text"/>
    <w:basedOn w:val="Normal"/>
    <w:link w:val="EndnoteTextChar"/>
    <w:uiPriority w:val="99"/>
    <w:unhideWhenUsed/>
    <w:rsid w:val="00C459DC"/>
  </w:style>
  <w:style w:type="character" w:customStyle="1" w:styleId="EndnoteTextChar">
    <w:name w:val="Endnote Text Char"/>
    <w:basedOn w:val="DefaultParagraphFont"/>
    <w:link w:val="EndnoteText"/>
    <w:uiPriority w:val="99"/>
    <w:rsid w:val="00C459DC"/>
    <w:rPr>
      <w:sz w:val="24"/>
      <w:szCs w:val="24"/>
      <w:lang w:eastAsia="en-US"/>
    </w:rPr>
  </w:style>
  <w:style w:type="character" w:styleId="EndnoteReference">
    <w:name w:val="endnote reference"/>
    <w:basedOn w:val="DefaultParagraphFont"/>
    <w:uiPriority w:val="99"/>
    <w:unhideWhenUsed/>
    <w:rsid w:val="00C459DC"/>
    <w:rPr>
      <w:vertAlign w:val="superscript"/>
    </w:rPr>
  </w:style>
  <w:style w:type="character" w:styleId="Hyperlink">
    <w:name w:val="Hyperlink"/>
    <w:basedOn w:val="DefaultParagraphFont"/>
    <w:uiPriority w:val="99"/>
    <w:unhideWhenUsed/>
    <w:rsid w:val="008C3D11"/>
    <w:rPr>
      <w:color w:val="0000FF" w:themeColor="hyperlink"/>
      <w:u w:val="single"/>
    </w:rPr>
  </w:style>
  <w:style w:type="paragraph" w:styleId="Header">
    <w:name w:val="header"/>
    <w:basedOn w:val="Normal"/>
    <w:link w:val="HeaderChar"/>
    <w:uiPriority w:val="99"/>
    <w:unhideWhenUsed/>
    <w:rsid w:val="00096B5A"/>
    <w:pPr>
      <w:tabs>
        <w:tab w:val="center" w:pos="4513"/>
        <w:tab w:val="right" w:pos="9026"/>
      </w:tabs>
    </w:pPr>
  </w:style>
  <w:style w:type="character" w:customStyle="1" w:styleId="HeaderChar">
    <w:name w:val="Header Char"/>
    <w:basedOn w:val="DefaultParagraphFont"/>
    <w:link w:val="Header"/>
    <w:uiPriority w:val="99"/>
    <w:rsid w:val="00096B5A"/>
    <w:rPr>
      <w:sz w:val="24"/>
      <w:szCs w:val="24"/>
      <w:lang w:eastAsia="en-US"/>
    </w:rPr>
  </w:style>
  <w:style w:type="paragraph" w:styleId="Footer">
    <w:name w:val="footer"/>
    <w:basedOn w:val="Normal"/>
    <w:link w:val="FooterChar"/>
    <w:uiPriority w:val="99"/>
    <w:unhideWhenUsed/>
    <w:rsid w:val="00096B5A"/>
    <w:pPr>
      <w:tabs>
        <w:tab w:val="center" w:pos="4513"/>
        <w:tab w:val="right" w:pos="9026"/>
      </w:tabs>
    </w:pPr>
  </w:style>
  <w:style w:type="character" w:customStyle="1" w:styleId="FooterChar">
    <w:name w:val="Footer Char"/>
    <w:basedOn w:val="DefaultParagraphFont"/>
    <w:link w:val="Footer"/>
    <w:uiPriority w:val="99"/>
    <w:rsid w:val="00096B5A"/>
    <w:rPr>
      <w:sz w:val="24"/>
      <w:szCs w:val="24"/>
      <w:lang w:eastAsia="en-US"/>
    </w:rPr>
  </w:style>
  <w:style w:type="paragraph" w:styleId="NoSpacing">
    <w:name w:val="No Spacing"/>
    <w:uiPriority w:val="1"/>
    <w:qFormat/>
    <w:rsid w:val="006D4FCC"/>
    <w:pPr>
      <w:spacing w:line="480" w:lineRule="auto"/>
    </w:pPr>
    <w:rPr>
      <w:rFonts w:eastAsiaTheme="minorHAnsi" w:cstheme="minorBidi"/>
      <w:sz w:val="24"/>
      <w:szCs w:val="22"/>
      <w:lang w:eastAsia="en-US"/>
    </w:rPr>
  </w:style>
  <w:style w:type="character" w:customStyle="1" w:styleId="apple-converted-space">
    <w:name w:val="apple-converted-space"/>
    <w:basedOn w:val="DefaultParagraphFont"/>
    <w:rsid w:val="009D4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600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emf"/></Relationships>
</file>

<file path=word/_rels/endnotes.xml.rels><?xml version="1.0" encoding="UTF-8" standalone="yes"?>
<Relationships xmlns="http://schemas.openxmlformats.org/package/2006/relationships"><Relationship Id="rId3" Type="http://schemas.openxmlformats.org/officeDocument/2006/relationships/hyperlink" Target="http://www.bizminer.com" TargetMode="External"/><Relationship Id="rId2" Type="http://schemas.openxmlformats.org/officeDocument/2006/relationships/hyperlink" Target="http://marketing.lonee.com" TargetMode="External"/><Relationship Id="rId1" Type="http://schemas.openxmlformats.org/officeDocument/2006/relationships/hyperlink" Target="http://www.eznumbers.com" TargetMode="External"/><Relationship Id="rId5" Type="http://schemas.openxmlformats.org/officeDocument/2006/relationships/hyperlink" Target="http://www.statista.com" TargetMode="External"/><Relationship Id="rId4" Type="http://schemas.openxmlformats.org/officeDocument/2006/relationships/hyperlink" Target="http://www.ibis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58D28-726A-4A79-8336-ACC2F49B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6236</TotalTime>
  <Pages>52</Pages>
  <Words>9017</Words>
  <Characters>47148</Characters>
  <Application>Microsoft Office Word</Application>
  <DocSecurity>0</DocSecurity>
  <Lines>392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Santinelli</dc:creator>
  <cp:keywords/>
  <dc:description/>
  <cp:lastModifiedBy>Lauren Gobell</cp:lastModifiedBy>
  <cp:revision>144</cp:revision>
  <cp:lastPrinted>2016-05-19T12:02:00Z</cp:lastPrinted>
  <dcterms:created xsi:type="dcterms:W3CDTF">2016-05-18T08:12:00Z</dcterms:created>
  <dcterms:modified xsi:type="dcterms:W3CDTF">2019-10-22T17:13:00Z</dcterms:modified>
</cp:coreProperties>
</file>