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9ED8B" w14:textId="77777777" w:rsidR="00BE07A5" w:rsidRPr="008A4227" w:rsidRDefault="00BE07A5" w:rsidP="00BE07A5">
      <w:pPr>
        <w:pStyle w:val="NoSpacing"/>
        <w:rPr>
          <w:rFonts w:ascii="Garamond" w:hAnsi="Garamond" w:cs="Times New Roman"/>
        </w:rPr>
      </w:pPr>
      <w:bookmarkStart w:id="0" w:name="_GoBack"/>
      <w:bookmarkEnd w:id="0"/>
      <w:r w:rsidRPr="008A4227">
        <w:rPr>
          <w:rFonts w:ascii="Garamond" w:hAnsi="Garamond" w:cs="Times New Roman"/>
        </w:rPr>
        <w:t>Brian Bergen-Aurand</w:t>
      </w:r>
    </w:p>
    <w:p w14:paraId="18AC4118" w14:textId="3515748C" w:rsidR="00BE07A5" w:rsidRPr="008A4227" w:rsidRDefault="001B28BA" w:rsidP="00BE07A5">
      <w:pPr>
        <w:pStyle w:val="NoSpacing"/>
        <w:rPr>
          <w:rFonts w:ascii="Garamond" w:hAnsi="Garamond" w:cs="Times New Roman"/>
        </w:rPr>
      </w:pPr>
      <w:r w:rsidRPr="008A4227">
        <w:rPr>
          <w:rFonts w:ascii="Garamond" w:hAnsi="Garamond" w:cs="Times New Roman"/>
        </w:rPr>
        <w:t>Bellevue College</w:t>
      </w:r>
    </w:p>
    <w:p w14:paraId="7052D72B" w14:textId="0C09C0D7" w:rsidR="001B28BA" w:rsidRPr="008A4227" w:rsidRDefault="001B28BA" w:rsidP="00BE07A5">
      <w:pPr>
        <w:pStyle w:val="NoSpacing"/>
        <w:rPr>
          <w:rFonts w:ascii="Garamond" w:hAnsi="Garamond" w:cs="Times New Roman"/>
        </w:rPr>
      </w:pPr>
      <w:r w:rsidRPr="008A4227">
        <w:rPr>
          <w:rFonts w:ascii="Garamond" w:hAnsi="Garamond" w:cs="Times New Roman"/>
        </w:rPr>
        <w:t>Bellevue, Washington</w:t>
      </w:r>
    </w:p>
    <w:p w14:paraId="1324F64E" w14:textId="104D7CF1" w:rsidR="001B28BA" w:rsidRPr="008A4227" w:rsidRDefault="001B28BA" w:rsidP="00BE07A5">
      <w:pPr>
        <w:pStyle w:val="NoSpacing"/>
        <w:rPr>
          <w:rFonts w:ascii="Garamond" w:hAnsi="Garamond" w:cs="Times New Roman"/>
        </w:rPr>
      </w:pPr>
      <w:r w:rsidRPr="008A4227">
        <w:rPr>
          <w:rFonts w:ascii="Garamond" w:hAnsi="Garamond" w:cs="Times New Roman"/>
        </w:rPr>
        <w:t>brian.bergen-aurand@bellevuecollege.edu</w:t>
      </w:r>
    </w:p>
    <w:p w14:paraId="41C07B78" w14:textId="77777777" w:rsidR="001B28BA" w:rsidRPr="008A4227" w:rsidRDefault="001B28BA" w:rsidP="00BE07A5">
      <w:pPr>
        <w:pStyle w:val="NoSpacing"/>
        <w:rPr>
          <w:rFonts w:ascii="Garamond" w:hAnsi="Garamond" w:cs="Times New Roman"/>
        </w:rPr>
      </w:pPr>
    </w:p>
    <w:p w14:paraId="1DE52778" w14:textId="77777777" w:rsidR="0075400A" w:rsidRPr="008A4227" w:rsidRDefault="0075400A" w:rsidP="00BE07A5">
      <w:pPr>
        <w:pStyle w:val="NoSpacing"/>
        <w:rPr>
          <w:rFonts w:ascii="Garamond" w:hAnsi="Garamond" w:cs="Times New Roman"/>
        </w:rPr>
      </w:pPr>
    </w:p>
    <w:p w14:paraId="36601AD3" w14:textId="77777777" w:rsidR="00C16BA6" w:rsidRDefault="00C16BA6" w:rsidP="0021626C">
      <w:pPr>
        <w:ind w:left="360" w:hanging="360"/>
        <w:jc w:val="center"/>
        <w:rPr>
          <w:rFonts w:ascii="Garamond" w:hAnsi="Garamond"/>
          <w:b/>
        </w:rPr>
      </w:pPr>
      <w:r>
        <w:rPr>
          <w:rFonts w:ascii="Garamond" w:hAnsi="Garamond"/>
          <w:b/>
        </w:rPr>
        <w:t>Without Intending:</w:t>
      </w:r>
    </w:p>
    <w:p w14:paraId="2EA83FC8" w14:textId="1BC9B776" w:rsidR="00C775C6" w:rsidRDefault="00C16BA6" w:rsidP="0021626C">
      <w:pPr>
        <w:ind w:left="360" w:hanging="360"/>
        <w:jc w:val="center"/>
        <w:rPr>
          <w:rFonts w:ascii="Garamond" w:hAnsi="Garamond"/>
          <w:b/>
        </w:rPr>
      </w:pPr>
      <w:r>
        <w:rPr>
          <w:rFonts w:ascii="Garamond" w:hAnsi="Garamond"/>
          <w:b/>
        </w:rPr>
        <w:t>Race, Disability, Justice, and Law Between Levinas and Paul-Emile</w:t>
      </w:r>
    </w:p>
    <w:p w14:paraId="3431D79E" w14:textId="7729A35C" w:rsidR="003C18B3" w:rsidRDefault="003C18B3" w:rsidP="0021626C">
      <w:pPr>
        <w:ind w:left="360" w:hanging="360"/>
        <w:jc w:val="center"/>
        <w:rPr>
          <w:rFonts w:ascii="Garamond" w:hAnsi="Garamond"/>
        </w:rPr>
      </w:pPr>
      <w:r w:rsidRPr="003C18B3">
        <w:rPr>
          <w:rFonts w:ascii="Garamond" w:hAnsi="Garamond"/>
        </w:rPr>
        <w:t>Abstract</w:t>
      </w:r>
    </w:p>
    <w:p w14:paraId="136CEDE5" w14:textId="77777777" w:rsidR="003C18B3" w:rsidRPr="003C18B3" w:rsidRDefault="003C18B3" w:rsidP="0021626C">
      <w:pPr>
        <w:ind w:left="360" w:hanging="360"/>
        <w:jc w:val="center"/>
        <w:rPr>
          <w:rFonts w:ascii="Garamond" w:hAnsi="Garamond"/>
        </w:rPr>
      </w:pPr>
    </w:p>
    <w:p w14:paraId="6156B7BC" w14:textId="03265322" w:rsidR="00B47B59" w:rsidRPr="008A4227" w:rsidRDefault="00681EE1" w:rsidP="00AE4B8F">
      <w:pPr>
        <w:widowControl w:val="0"/>
        <w:autoSpaceDE w:val="0"/>
        <w:autoSpaceDN w:val="0"/>
        <w:adjustRightInd w:val="0"/>
        <w:spacing w:line="276" w:lineRule="auto"/>
        <w:jc w:val="right"/>
        <w:rPr>
          <w:rFonts w:ascii="Garamond" w:hAnsi="Garamond"/>
          <w:i/>
        </w:rPr>
      </w:pPr>
      <w:r>
        <w:rPr>
          <w:rFonts w:ascii="Garamond" w:hAnsi="Garamond"/>
          <w:i/>
        </w:rPr>
        <w:t>What do I have to do with justice?</w:t>
      </w:r>
    </w:p>
    <w:p w14:paraId="6DB2CD3A" w14:textId="7F781896" w:rsidR="00681EE1" w:rsidRDefault="00A0757E" w:rsidP="00681EE1">
      <w:pPr>
        <w:widowControl w:val="0"/>
        <w:autoSpaceDE w:val="0"/>
        <w:autoSpaceDN w:val="0"/>
        <w:adjustRightInd w:val="0"/>
        <w:spacing w:line="276" w:lineRule="auto"/>
        <w:jc w:val="right"/>
        <w:rPr>
          <w:rFonts w:ascii="Garamond" w:hAnsi="Garamond"/>
        </w:rPr>
      </w:pPr>
      <w:r w:rsidRPr="008A4227">
        <w:rPr>
          <w:rFonts w:ascii="Garamond" w:hAnsi="Garamond"/>
          <w:i/>
        </w:rPr>
        <w:t xml:space="preserve">~Emmanuel Levinas, </w:t>
      </w:r>
      <w:r w:rsidRPr="008A4227">
        <w:rPr>
          <w:rFonts w:ascii="Garamond" w:hAnsi="Garamond"/>
        </w:rPr>
        <w:t>Otherwise than Being</w:t>
      </w:r>
    </w:p>
    <w:p w14:paraId="455F08C6" w14:textId="77777777" w:rsidR="009D2C11" w:rsidRDefault="009D2C11" w:rsidP="00681EE1">
      <w:pPr>
        <w:widowControl w:val="0"/>
        <w:autoSpaceDE w:val="0"/>
        <w:autoSpaceDN w:val="0"/>
        <w:adjustRightInd w:val="0"/>
        <w:spacing w:line="276" w:lineRule="auto"/>
        <w:jc w:val="right"/>
        <w:rPr>
          <w:rFonts w:ascii="Garamond" w:hAnsi="Garamond"/>
        </w:rPr>
      </w:pPr>
    </w:p>
    <w:p w14:paraId="69E06C6B" w14:textId="261CBB85" w:rsidR="009D2C11" w:rsidRPr="009D2C11" w:rsidRDefault="009D2C11" w:rsidP="00681EE1">
      <w:pPr>
        <w:widowControl w:val="0"/>
        <w:autoSpaceDE w:val="0"/>
        <w:autoSpaceDN w:val="0"/>
        <w:adjustRightInd w:val="0"/>
        <w:spacing w:line="276" w:lineRule="auto"/>
        <w:jc w:val="right"/>
        <w:rPr>
          <w:rFonts w:ascii="Garamond" w:hAnsi="Garamond"/>
          <w:i/>
        </w:rPr>
      </w:pPr>
      <w:r w:rsidRPr="009D2C11">
        <w:rPr>
          <w:rFonts w:ascii="Garamond" w:hAnsi="Garamond"/>
          <w:i/>
        </w:rPr>
        <w:t>Is being black in the United States today a disability?</w:t>
      </w:r>
    </w:p>
    <w:p w14:paraId="61AC3290" w14:textId="2EC2DCF6" w:rsidR="009D2C11" w:rsidRPr="009D2C11" w:rsidRDefault="009D2C11" w:rsidP="00681EE1">
      <w:pPr>
        <w:widowControl w:val="0"/>
        <w:autoSpaceDE w:val="0"/>
        <w:autoSpaceDN w:val="0"/>
        <w:adjustRightInd w:val="0"/>
        <w:spacing w:line="276" w:lineRule="auto"/>
        <w:jc w:val="right"/>
        <w:rPr>
          <w:rFonts w:ascii="Garamond" w:hAnsi="Garamond"/>
          <w:i/>
        </w:rPr>
      </w:pPr>
      <w:r w:rsidRPr="009D2C11">
        <w:rPr>
          <w:rFonts w:ascii="Garamond" w:hAnsi="Garamond"/>
          <w:i/>
        </w:rPr>
        <w:t>~Kimani Paul-Emile, “Blackness and Disability?”</w:t>
      </w:r>
    </w:p>
    <w:p w14:paraId="2342FF51" w14:textId="77777777" w:rsidR="00857CD6" w:rsidRDefault="00857CD6" w:rsidP="00443E67">
      <w:pPr>
        <w:rPr>
          <w:rFonts w:ascii="Garamond" w:eastAsia="Times New Roman" w:hAnsi="Garamond" w:cs="Times New Roman"/>
        </w:rPr>
      </w:pPr>
    </w:p>
    <w:p w14:paraId="24EB22F0" w14:textId="452550D2" w:rsidR="009D2C11" w:rsidRDefault="009D2C11" w:rsidP="00443E67">
      <w:pPr>
        <w:rPr>
          <w:rFonts w:ascii="Garamond" w:eastAsia="Times New Roman" w:hAnsi="Garamond" w:cs="Times New Roman"/>
        </w:rPr>
      </w:pPr>
      <w:r>
        <w:rPr>
          <w:rFonts w:ascii="Garamond" w:eastAsia="Times New Roman" w:hAnsi="Garamond" w:cs="Times New Roman"/>
        </w:rPr>
        <w:t xml:space="preserve">While these two questions may </w:t>
      </w:r>
      <w:r w:rsidR="009C2B5A">
        <w:rPr>
          <w:rFonts w:ascii="Garamond" w:eastAsia="Times New Roman" w:hAnsi="Garamond" w:cs="Times New Roman"/>
        </w:rPr>
        <w:t>appear</w:t>
      </w:r>
      <w:r>
        <w:rPr>
          <w:rFonts w:ascii="Garamond" w:eastAsia="Times New Roman" w:hAnsi="Garamond" w:cs="Times New Roman"/>
        </w:rPr>
        <w:t xml:space="preserve"> worlds apart, in this paper I argue that </w:t>
      </w:r>
      <w:r w:rsidR="00FF3071">
        <w:rPr>
          <w:rFonts w:ascii="Garamond" w:eastAsia="Times New Roman" w:hAnsi="Garamond" w:cs="Times New Roman"/>
        </w:rPr>
        <w:t xml:space="preserve">they intersect and address one another with regard to </w:t>
      </w:r>
      <w:r w:rsidR="00591C56">
        <w:rPr>
          <w:rFonts w:ascii="Garamond" w:eastAsia="Times New Roman" w:hAnsi="Garamond" w:cs="Times New Roman"/>
        </w:rPr>
        <w:t>their challenge of intentionality. In “Blackness and Disability?” Kimani Paul-Emile argues that rethinking race law in America in more just and equitable ways requires an entirely new approach, a dismantling and reassembling of how we “attend to race discrimination and structural inequality: disability law”</w:t>
      </w:r>
      <w:r w:rsidR="00D1760B">
        <w:rPr>
          <w:rFonts w:ascii="Garamond" w:eastAsia="Times New Roman" w:hAnsi="Garamond" w:cs="Times New Roman"/>
        </w:rPr>
        <w:t xml:space="preserve"> precisely with regard to intentionality. </w:t>
      </w:r>
      <w:r w:rsidR="00720833">
        <w:rPr>
          <w:rFonts w:ascii="Garamond" w:eastAsia="Times New Roman" w:hAnsi="Garamond" w:cs="Times New Roman"/>
        </w:rPr>
        <w:t xml:space="preserve">While traditional racial justice models focus on “malicious intent” and promote “colorblindness,” she claims, disability justice models focus on “disparate impact” and promote “reasonable modification and balancing remedial justice against social and economic cost.” In a similar way, in the “From Saying to the Said, or the Wisdom of Desire” section of </w:t>
      </w:r>
      <w:r w:rsidR="00720833" w:rsidRPr="00720833">
        <w:rPr>
          <w:rFonts w:ascii="Garamond" w:eastAsia="Times New Roman" w:hAnsi="Garamond" w:cs="Times New Roman"/>
          <w:i/>
        </w:rPr>
        <w:t>Otherwise than Being</w:t>
      </w:r>
      <w:r w:rsidR="009C2B5A">
        <w:rPr>
          <w:rFonts w:ascii="Garamond" w:eastAsia="Times New Roman" w:hAnsi="Garamond" w:cs="Times New Roman"/>
        </w:rPr>
        <w:t xml:space="preserve">, Emmanuel Levinas writes, </w:t>
      </w:r>
      <w:r>
        <w:rPr>
          <w:rFonts w:ascii="Garamond" w:eastAsia="Times New Roman" w:hAnsi="Garamond" w:cs="Times New Roman"/>
        </w:rPr>
        <w:t xml:space="preserve">“But justice can be established only if I, always evaded from the </w:t>
      </w:r>
      <w:r w:rsidR="00FF3071">
        <w:rPr>
          <w:rFonts w:ascii="Garamond" w:eastAsia="Times New Roman" w:hAnsi="Garamond" w:cs="Times New Roman"/>
        </w:rPr>
        <w:t xml:space="preserve">concept of the ego, always </w:t>
      </w:r>
      <w:proofErr w:type="spellStart"/>
      <w:r w:rsidR="00FF3071">
        <w:rPr>
          <w:rFonts w:ascii="Garamond" w:eastAsia="Times New Roman" w:hAnsi="Garamond" w:cs="Times New Roman"/>
        </w:rPr>
        <w:t>desituated</w:t>
      </w:r>
      <w:proofErr w:type="spellEnd"/>
      <w:r w:rsidR="00FF3071">
        <w:rPr>
          <w:rFonts w:ascii="Garamond" w:eastAsia="Times New Roman" w:hAnsi="Garamond" w:cs="Times New Roman"/>
        </w:rPr>
        <w:t xml:space="preserve"> and divested of being, always in non-</w:t>
      </w:r>
      <w:proofErr w:type="spellStart"/>
      <w:r w:rsidR="00FF3071">
        <w:rPr>
          <w:rFonts w:ascii="Garamond" w:eastAsia="Times New Roman" w:hAnsi="Garamond" w:cs="Times New Roman"/>
        </w:rPr>
        <w:t>reciprocatable</w:t>
      </w:r>
      <w:proofErr w:type="spellEnd"/>
      <w:r w:rsidR="00FF3071">
        <w:rPr>
          <w:rFonts w:ascii="Garamond" w:eastAsia="Times New Roman" w:hAnsi="Garamond" w:cs="Times New Roman"/>
        </w:rPr>
        <w:t xml:space="preserve"> relationship with the other, always for the other, can become an </w:t>
      </w:r>
      <w:proofErr w:type="gramStart"/>
      <w:r w:rsidR="00FF3071">
        <w:rPr>
          <w:rFonts w:ascii="Garamond" w:eastAsia="Times New Roman" w:hAnsi="Garamond" w:cs="Times New Roman"/>
        </w:rPr>
        <w:t>other</w:t>
      </w:r>
      <w:proofErr w:type="gramEnd"/>
      <w:r w:rsidR="00FF3071">
        <w:rPr>
          <w:rFonts w:ascii="Garamond" w:eastAsia="Times New Roman" w:hAnsi="Garamond" w:cs="Times New Roman"/>
        </w:rPr>
        <w:t xml:space="preserve"> like the others</w:t>
      </w:r>
      <w:r w:rsidR="009C2B5A">
        <w:rPr>
          <w:rFonts w:ascii="Garamond" w:eastAsia="Times New Roman" w:hAnsi="Garamond" w:cs="Times New Roman"/>
        </w:rPr>
        <w:t>.</w:t>
      </w:r>
      <w:r w:rsidR="00FF3071">
        <w:rPr>
          <w:rFonts w:ascii="Garamond" w:eastAsia="Times New Roman" w:hAnsi="Garamond" w:cs="Times New Roman"/>
        </w:rPr>
        <w:t>”</w:t>
      </w:r>
      <w:r w:rsidR="009C2B5A">
        <w:rPr>
          <w:rFonts w:ascii="Garamond" w:eastAsia="Times New Roman" w:hAnsi="Garamond" w:cs="Times New Roman"/>
        </w:rPr>
        <w:t xml:space="preserve"> He seems to be describing an almost impossible de-situation, where justice comes only after the unintentionality of responsibility, a de-situation that takes place every day in terms of “science, commerce and philosophy.” In this way, through thinking otherwise than intentionality, both Levinas and Paul-Emile rethink our relation with the State, society, and justice without turning to idealized, anonymous governance that risks reducing others and other others to the “we” or the same.</w:t>
      </w:r>
    </w:p>
    <w:p w14:paraId="4767AFF1" w14:textId="6DE2CCC6" w:rsidR="001B28BA" w:rsidRDefault="001B28BA" w:rsidP="00C67CA8">
      <w:pPr>
        <w:rPr>
          <w:rFonts w:ascii="Garamond" w:eastAsia="Times New Roman" w:hAnsi="Garamond" w:cs="Times New Roman"/>
        </w:rPr>
      </w:pPr>
    </w:p>
    <w:p w14:paraId="0D4307BD" w14:textId="2D051045" w:rsidR="00433CEB" w:rsidRPr="00433CEB" w:rsidRDefault="00433CEB" w:rsidP="00C67CA8">
      <w:pPr>
        <w:rPr>
          <w:rFonts w:ascii="Garamond" w:eastAsia="Times New Roman" w:hAnsi="Garamond" w:cs="Times New Roman"/>
          <w:b/>
        </w:rPr>
      </w:pPr>
      <w:r w:rsidRPr="00433CEB">
        <w:rPr>
          <w:rFonts w:ascii="Garamond" w:eastAsia="Times New Roman" w:hAnsi="Garamond" w:cs="Times New Roman"/>
          <w:b/>
        </w:rPr>
        <w:t>References</w:t>
      </w:r>
    </w:p>
    <w:p w14:paraId="37535A37" w14:textId="2A04D949" w:rsidR="00433CEB" w:rsidRDefault="00681EE1" w:rsidP="00681EE1">
      <w:pPr>
        <w:ind w:left="720" w:hanging="720"/>
        <w:rPr>
          <w:rFonts w:ascii="Garamond" w:eastAsia="Times New Roman" w:hAnsi="Garamond" w:cs="Times New Roman"/>
        </w:rPr>
      </w:pPr>
      <w:r>
        <w:rPr>
          <w:rFonts w:ascii="Garamond" w:eastAsia="Times New Roman" w:hAnsi="Garamond" w:cs="Times New Roman"/>
        </w:rPr>
        <w:t>Paul-Emile, Kimani. “Blackness as Disability?” (January 22, 2018). Georgetown Law Journal. 106: 293. Fordham Legal Studies Research Paper No. 3107289. &lt;</w:t>
      </w:r>
      <w:r w:rsidRPr="00681EE1">
        <w:rPr>
          <w:rFonts w:ascii="Garamond" w:eastAsia="Times New Roman" w:hAnsi="Garamond" w:cs="Times New Roman"/>
        </w:rPr>
        <w:t>https://papers.ssrn.com/sol3/papers.cfm?abstract_id=3107289</w:t>
      </w:r>
      <w:r>
        <w:rPr>
          <w:rFonts w:ascii="Garamond" w:eastAsia="Times New Roman" w:hAnsi="Garamond" w:cs="Times New Roman"/>
        </w:rPr>
        <w:t>&gt;.</w:t>
      </w:r>
    </w:p>
    <w:p w14:paraId="04FB359F" w14:textId="3444D294" w:rsidR="009D2C11" w:rsidRDefault="009D2C11" w:rsidP="00681EE1">
      <w:pPr>
        <w:ind w:left="720" w:hanging="720"/>
        <w:rPr>
          <w:rFonts w:ascii="Garamond" w:eastAsia="Times New Roman" w:hAnsi="Garamond" w:cs="Times New Roman"/>
        </w:rPr>
      </w:pPr>
      <w:r w:rsidRPr="009D2C11">
        <w:rPr>
          <w:rFonts w:ascii="Garamond" w:eastAsia="Times New Roman" w:hAnsi="Garamond" w:cs="Times New Roman"/>
          <w:i/>
        </w:rPr>
        <w:t>Get Out</w:t>
      </w:r>
      <w:r>
        <w:rPr>
          <w:rFonts w:ascii="Garamond" w:eastAsia="Times New Roman" w:hAnsi="Garamond" w:cs="Times New Roman"/>
        </w:rPr>
        <w:t>. 2017.</w:t>
      </w:r>
    </w:p>
    <w:p w14:paraId="3DE47B2D" w14:textId="42B71707" w:rsidR="00CF2204" w:rsidRDefault="00433CEB" w:rsidP="009D2C11">
      <w:pPr>
        <w:ind w:left="720" w:hanging="720"/>
        <w:rPr>
          <w:rFonts w:ascii="Garamond" w:eastAsia="Times New Roman" w:hAnsi="Garamond" w:cs="Times New Roman"/>
        </w:rPr>
      </w:pPr>
      <w:r>
        <w:rPr>
          <w:rFonts w:ascii="Garamond" w:eastAsia="Times New Roman" w:hAnsi="Garamond" w:cs="Times New Roman"/>
        </w:rPr>
        <w:t xml:space="preserve">Levinas. </w:t>
      </w:r>
      <w:proofErr w:type="spellStart"/>
      <w:r w:rsidRPr="00433CEB">
        <w:rPr>
          <w:rFonts w:ascii="Garamond" w:eastAsia="Times New Roman" w:hAnsi="Garamond" w:cs="Times New Roman"/>
          <w:i/>
        </w:rPr>
        <w:t>Otherwsie</w:t>
      </w:r>
      <w:proofErr w:type="spellEnd"/>
      <w:r w:rsidRPr="00433CEB">
        <w:rPr>
          <w:rFonts w:ascii="Garamond" w:eastAsia="Times New Roman" w:hAnsi="Garamond" w:cs="Times New Roman"/>
          <w:i/>
        </w:rPr>
        <w:t xml:space="preserve"> than Being or Beyond Essence</w:t>
      </w:r>
      <w:r>
        <w:rPr>
          <w:rFonts w:ascii="Garamond" w:eastAsia="Times New Roman" w:hAnsi="Garamond" w:cs="Times New Roman"/>
        </w:rPr>
        <w:t xml:space="preserve">. Trans. Alfonso </w:t>
      </w:r>
      <w:proofErr w:type="spellStart"/>
      <w:r>
        <w:rPr>
          <w:rFonts w:ascii="Garamond" w:eastAsia="Times New Roman" w:hAnsi="Garamond" w:cs="Times New Roman"/>
        </w:rPr>
        <w:t>Lingis</w:t>
      </w:r>
      <w:proofErr w:type="spellEnd"/>
      <w:r>
        <w:rPr>
          <w:rFonts w:ascii="Garamond" w:eastAsia="Times New Roman" w:hAnsi="Garamond" w:cs="Times New Roman"/>
        </w:rPr>
        <w:t>.</w:t>
      </w:r>
    </w:p>
    <w:p w14:paraId="646236AC" w14:textId="77777777" w:rsidR="00433CEB" w:rsidRPr="008A4227" w:rsidRDefault="00433CEB" w:rsidP="00C67CA8">
      <w:pPr>
        <w:rPr>
          <w:rFonts w:ascii="Garamond" w:eastAsia="Times New Roman" w:hAnsi="Garamond" w:cs="Times New Roman"/>
        </w:rPr>
      </w:pPr>
    </w:p>
    <w:p w14:paraId="71008C96" w14:textId="6369FC6B" w:rsidR="00D24BCF" w:rsidRPr="00D403E7" w:rsidRDefault="00E330C8" w:rsidP="00352B7C">
      <w:pPr>
        <w:rPr>
          <w:rFonts w:ascii="Garamond" w:eastAsia="Times New Roman" w:hAnsi="Garamond" w:cs="Adobe Hebrew"/>
          <w:spacing w:val="-1"/>
        </w:rPr>
      </w:pPr>
      <w:r w:rsidRPr="008A4227">
        <w:rPr>
          <w:rFonts w:ascii="Garamond" w:eastAsia="Times New Roman" w:hAnsi="Garamond" w:cs="Adobe Hebrew"/>
          <w:b/>
          <w:spacing w:val="-2"/>
        </w:rPr>
        <w:t>B</w:t>
      </w:r>
      <w:r w:rsidRPr="008A4227">
        <w:rPr>
          <w:rFonts w:ascii="Garamond" w:eastAsia="Times New Roman" w:hAnsi="Garamond" w:cs="Adobe Hebrew"/>
          <w:b/>
          <w:spacing w:val="1"/>
        </w:rPr>
        <w:t>ri</w:t>
      </w:r>
      <w:r w:rsidRPr="008A4227">
        <w:rPr>
          <w:rFonts w:ascii="Garamond" w:eastAsia="Times New Roman" w:hAnsi="Garamond" w:cs="Adobe Hebrew"/>
          <w:b/>
          <w:spacing w:val="-2"/>
        </w:rPr>
        <w:t>a</w:t>
      </w:r>
      <w:r w:rsidRPr="008A4227">
        <w:rPr>
          <w:rFonts w:ascii="Garamond" w:eastAsia="Times New Roman" w:hAnsi="Garamond" w:cs="Adobe Hebrew"/>
          <w:b/>
        </w:rPr>
        <w:t>n</w:t>
      </w:r>
      <w:r w:rsidRPr="008A4227">
        <w:rPr>
          <w:rFonts w:ascii="Garamond" w:eastAsia="Times New Roman" w:hAnsi="Garamond" w:cs="Adobe Hebrew"/>
          <w:b/>
          <w:spacing w:val="-12"/>
        </w:rPr>
        <w:t xml:space="preserve"> </w:t>
      </w:r>
      <w:r w:rsidRPr="008A4227">
        <w:rPr>
          <w:rFonts w:ascii="Garamond" w:eastAsia="Times New Roman" w:hAnsi="Garamond" w:cs="Adobe Hebrew"/>
          <w:b/>
          <w:spacing w:val="4"/>
        </w:rPr>
        <w:t>B</w:t>
      </w:r>
      <w:r w:rsidRPr="008A4227">
        <w:rPr>
          <w:rFonts w:ascii="Garamond" w:eastAsia="Times New Roman" w:hAnsi="Garamond" w:cs="Adobe Hebrew"/>
          <w:b/>
        </w:rPr>
        <w:t>e</w:t>
      </w:r>
      <w:r w:rsidRPr="008A4227">
        <w:rPr>
          <w:rFonts w:ascii="Garamond" w:eastAsia="Times New Roman" w:hAnsi="Garamond" w:cs="Adobe Hebrew"/>
          <w:b/>
          <w:spacing w:val="-2"/>
        </w:rPr>
        <w:t>rg</w:t>
      </w:r>
      <w:r w:rsidRPr="008A4227">
        <w:rPr>
          <w:rFonts w:ascii="Garamond" w:eastAsia="Times New Roman" w:hAnsi="Garamond" w:cs="Adobe Hebrew"/>
          <w:b/>
        </w:rPr>
        <w:t>en-</w:t>
      </w:r>
      <w:r w:rsidRPr="008A4227">
        <w:rPr>
          <w:rFonts w:ascii="Garamond" w:eastAsia="Times New Roman" w:hAnsi="Garamond" w:cs="Adobe Hebrew"/>
          <w:b/>
          <w:spacing w:val="-9"/>
        </w:rPr>
        <w:t>A</w:t>
      </w:r>
      <w:r w:rsidRPr="008A4227">
        <w:rPr>
          <w:rFonts w:ascii="Garamond" w:eastAsia="Times New Roman" w:hAnsi="Garamond" w:cs="Adobe Hebrew"/>
          <w:b/>
        </w:rPr>
        <w:t>ur</w:t>
      </w:r>
      <w:r w:rsidRPr="008A4227">
        <w:rPr>
          <w:rFonts w:ascii="Garamond" w:eastAsia="Times New Roman" w:hAnsi="Garamond" w:cs="Adobe Hebrew"/>
          <w:b/>
          <w:spacing w:val="-2"/>
        </w:rPr>
        <w:t>a</w:t>
      </w:r>
      <w:r w:rsidRPr="008A4227">
        <w:rPr>
          <w:rFonts w:ascii="Garamond" w:eastAsia="Times New Roman" w:hAnsi="Garamond" w:cs="Adobe Hebrew"/>
          <w:b/>
          <w:spacing w:val="-1"/>
        </w:rPr>
        <w:t>n</w:t>
      </w:r>
      <w:r w:rsidRPr="008A4227">
        <w:rPr>
          <w:rFonts w:ascii="Garamond" w:eastAsia="Times New Roman" w:hAnsi="Garamond" w:cs="Adobe Hebrew"/>
          <w:b/>
        </w:rPr>
        <w:t>d</w:t>
      </w:r>
      <w:r w:rsidRPr="008A4227">
        <w:rPr>
          <w:rFonts w:ascii="Garamond" w:eastAsia="Times New Roman" w:hAnsi="Garamond" w:cs="Adobe Hebrew"/>
          <w:spacing w:val="3"/>
        </w:rPr>
        <w:t xml:space="preserve"> </w:t>
      </w:r>
      <w:r w:rsidR="0075457B" w:rsidRPr="008A4227">
        <w:rPr>
          <w:rFonts w:ascii="Garamond" w:eastAsia="Times New Roman" w:hAnsi="Garamond" w:cs="Adobe Hebrew"/>
          <w:spacing w:val="-1"/>
        </w:rPr>
        <w:t xml:space="preserve">is the editor of </w:t>
      </w:r>
      <w:r w:rsidR="0075457B" w:rsidRPr="008A4227">
        <w:rPr>
          <w:rFonts w:ascii="Garamond" w:eastAsia="Times New Roman" w:hAnsi="Garamond" w:cs="Adobe Hebrew"/>
          <w:i/>
          <w:spacing w:val="-1"/>
        </w:rPr>
        <w:t>Comedy Begins with our Simplest Gestures: Levinas, Ethics, and Humor</w:t>
      </w:r>
      <w:r w:rsidR="0075457B" w:rsidRPr="008A4227">
        <w:rPr>
          <w:rFonts w:ascii="Garamond" w:eastAsia="Times New Roman" w:hAnsi="Garamond" w:cs="Adobe Hebrew"/>
          <w:spacing w:val="-1"/>
        </w:rPr>
        <w:t xml:space="preserve"> (Duquesne, 2017)</w:t>
      </w:r>
      <w:r w:rsidR="00E819F0">
        <w:rPr>
          <w:rFonts w:ascii="Garamond" w:eastAsia="Times New Roman" w:hAnsi="Garamond" w:cs="Adobe Hebrew"/>
          <w:spacing w:val="-1"/>
        </w:rPr>
        <w:t xml:space="preserve"> and </w:t>
      </w:r>
      <w:r w:rsidR="00E819F0" w:rsidRPr="00E819F0">
        <w:rPr>
          <w:rFonts w:ascii="Garamond" w:eastAsia="Times New Roman" w:hAnsi="Garamond" w:cs="Adobe Hebrew"/>
          <w:i/>
          <w:spacing w:val="-1"/>
        </w:rPr>
        <w:t>Just Joking: Ethics, Politics, and Embodied Humor</w:t>
      </w:r>
      <w:r w:rsidR="00E819F0">
        <w:rPr>
          <w:rFonts w:ascii="Garamond" w:eastAsia="Times New Roman" w:hAnsi="Garamond" w:cs="Adobe Hebrew"/>
          <w:spacing w:val="-1"/>
        </w:rPr>
        <w:t xml:space="preserve"> </w:t>
      </w:r>
      <w:r w:rsidR="008B750C">
        <w:rPr>
          <w:rFonts w:ascii="Garamond" w:eastAsia="Times New Roman" w:hAnsi="Garamond" w:cs="Adobe Hebrew"/>
          <w:spacing w:val="-1"/>
        </w:rPr>
        <w:t>(</w:t>
      </w:r>
      <w:r w:rsidR="006B45CB">
        <w:rPr>
          <w:rFonts w:ascii="Garamond" w:eastAsia="Times New Roman" w:hAnsi="Garamond" w:cs="Adobe Hebrew"/>
          <w:spacing w:val="-1"/>
        </w:rPr>
        <w:t>in progress</w:t>
      </w:r>
      <w:r w:rsidR="008B750C">
        <w:rPr>
          <w:rFonts w:ascii="Garamond" w:eastAsia="Times New Roman" w:hAnsi="Garamond" w:cs="Adobe Hebrew"/>
          <w:spacing w:val="-1"/>
        </w:rPr>
        <w:t xml:space="preserve">), </w:t>
      </w:r>
      <w:r w:rsidR="0075457B" w:rsidRPr="008A4227">
        <w:rPr>
          <w:rFonts w:ascii="Garamond" w:eastAsia="Times New Roman" w:hAnsi="Garamond" w:cs="Adobe Hebrew"/>
          <w:spacing w:val="-1"/>
        </w:rPr>
        <w:t xml:space="preserve">and author of </w:t>
      </w:r>
      <w:r w:rsidRPr="008A4227">
        <w:rPr>
          <w:rFonts w:ascii="Garamond" w:eastAsia="Times New Roman" w:hAnsi="Garamond" w:cs="Adobe Hebrew"/>
          <w:i/>
          <w:spacing w:val="23"/>
        </w:rPr>
        <w:t>Cinematic Provocation: Ethics, Justice, Embodiment, and Global Film</w:t>
      </w:r>
      <w:r w:rsidR="0075457B" w:rsidRPr="008A4227">
        <w:rPr>
          <w:rFonts w:ascii="Garamond" w:eastAsia="Times New Roman" w:hAnsi="Garamond" w:cs="Adobe Hebrew"/>
          <w:spacing w:val="23"/>
        </w:rPr>
        <w:t xml:space="preserve"> (R</w:t>
      </w:r>
      <w:r w:rsidR="006B45CB">
        <w:rPr>
          <w:rFonts w:ascii="Garamond" w:eastAsia="Times New Roman" w:hAnsi="Garamond" w:cs="Adobe Hebrew"/>
          <w:spacing w:val="23"/>
        </w:rPr>
        <w:t>outledge, 2018</w:t>
      </w:r>
      <w:r w:rsidR="0075457B" w:rsidRPr="008A4227">
        <w:rPr>
          <w:rFonts w:ascii="Garamond" w:eastAsia="Times New Roman" w:hAnsi="Garamond" w:cs="Adobe Hebrew"/>
          <w:spacing w:val="23"/>
        </w:rPr>
        <w:t>). He is also co-</w:t>
      </w:r>
      <w:r w:rsidRPr="008A4227">
        <w:rPr>
          <w:rFonts w:ascii="Garamond" w:eastAsia="Times New Roman" w:hAnsi="Garamond" w:cs="Adobe Hebrew"/>
          <w:spacing w:val="13"/>
        </w:rPr>
        <w:t xml:space="preserve">editor (with Mary </w:t>
      </w:r>
      <w:proofErr w:type="spellStart"/>
      <w:r w:rsidRPr="008A4227">
        <w:rPr>
          <w:rFonts w:ascii="Garamond" w:eastAsia="Times New Roman" w:hAnsi="Garamond" w:cs="Adobe Hebrew"/>
          <w:spacing w:val="13"/>
        </w:rPr>
        <w:t>Mazzilli</w:t>
      </w:r>
      <w:proofErr w:type="spellEnd"/>
      <w:r w:rsidRPr="008A4227">
        <w:rPr>
          <w:rFonts w:ascii="Garamond" w:eastAsia="Times New Roman" w:hAnsi="Garamond" w:cs="Adobe Hebrew"/>
          <w:spacing w:val="13"/>
        </w:rPr>
        <w:t xml:space="preserve"> and </w:t>
      </w:r>
      <w:proofErr w:type="spellStart"/>
      <w:r w:rsidRPr="008A4227">
        <w:rPr>
          <w:rFonts w:ascii="Garamond" w:eastAsia="Times New Roman" w:hAnsi="Garamond" w:cs="Adobe Hebrew"/>
          <w:spacing w:val="13"/>
        </w:rPr>
        <w:t>Hee</w:t>
      </w:r>
      <w:proofErr w:type="spellEnd"/>
      <w:r w:rsidRPr="008A4227">
        <w:rPr>
          <w:rFonts w:ascii="Garamond" w:eastAsia="Times New Roman" w:hAnsi="Garamond" w:cs="Adobe Hebrew"/>
          <w:spacing w:val="13"/>
        </w:rPr>
        <w:t xml:space="preserve"> Wai Siam) of </w:t>
      </w:r>
      <w:r w:rsidRPr="008A4227">
        <w:rPr>
          <w:rFonts w:ascii="Garamond" w:eastAsia="Times New Roman" w:hAnsi="Garamond" w:cs="Adobe Hebrew"/>
          <w:i/>
          <w:spacing w:val="13"/>
        </w:rPr>
        <w:t>Transnational Chinese Cinema, Corporeality, Desire, and the Ethics of Failure</w:t>
      </w:r>
      <w:r w:rsidRPr="008A4227">
        <w:rPr>
          <w:rFonts w:ascii="Garamond" w:eastAsia="Times New Roman" w:hAnsi="Garamond" w:cs="Adobe Hebrew"/>
        </w:rPr>
        <w:t xml:space="preserve"> </w:t>
      </w:r>
      <w:r w:rsidR="006B45CB">
        <w:rPr>
          <w:rFonts w:ascii="Garamond" w:eastAsia="Times New Roman" w:hAnsi="Garamond" w:cs="Adobe Hebrew"/>
        </w:rPr>
        <w:t xml:space="preserve">(2014) </w:t>
      </w:r>
      <w:r w:rsidRPr="008A4227">
        <w:rPr>
          <w:rFonts w:ascii="Garamond" w:eastAsia="Times New Roman" w:hAnsi="Garamond" w:cs="Adobe Hebrew"/>
        </w:rPr>
        <w:lastRenderedPageBreak/>
        <w:t xml:space="preserve">and founding editor of the journal </w:t>
      </w:r>
      <w:r w:rsidRPr="008A4227">
        <w:rPr>
          <w:rFonts w:ascii="Garamond" w:eastAsia="Times New Roman" w:hAnsi="Garamond" w:cs="Adobe Hebrew"/>
          <w:i/>
        </w:rPr>
        <w:t>Screen Bodies</w:t>
      </w:r>
      <w:r w:rsidR="003F5210" w:rsidRPr="008A4227">
        <w:rPr>
          <w:rFonts w:ascii="Garamond" w:eastAsia="Times New Roman" w:hAnsi="Garamond" w:cs="Adobe Hebrew"/>
        </w:rPr>
        <w:t xml:space="preserve"> (</w:t>
      </w:r>
      <w:proofErr w:type="spellStart"/>
      <w:r w:rsidR="003F5210" w:rsidRPr="008A4227">
        <w:rPr>
          <w:rFonts w:ascii="Garamond" w:eastAsia="Times New Roman" w:hAnsi="Garamond" w:cs="Adobe Hebrew"/>
        </w:rPr>
        <w:t>Berghahn</w:t>
      </w:r>
      <w:proofErr w:type="spellEnd"/>
      <w:r w:rsidR="003F5210" w:rsidRPr="008A4227">
        <w:rPr>
          <w:rFonts w:ascii="Garamond" w:eastAsia="Times New Roman" w:hAnsi="Garamond" w:cs="Adobe Hebrew"/>
        </w:rPr>
        <w:t>)</w:t>
      </w:r>
      <w:r w:rsidRPr="008A4227">
        <w:rPr>
          <w:rFonts w:ascii="Garamond" w:eastAsia="Times New Roman" w:hAnsi="Garamond" w:cs="Adobe Hebrew"/>
        </w:rPr>
        <w:t>. Currently, he</w:t>
      </w:r>
      <w:r w:rsidR="006B45CB">
        <w:rPr>
          <w:rFonts w:ascii="Garamond" w:eastAsia="Times New Roman" w:hAnsi="Garamond" w:cs="Adobe Hebrew"/>
        </w:rPr>
        <w:t xml:space="preserve"> </w:t>
      </w:r>
      <w:r w:rsidR="008B750C" w:rsidRPr="008A4227">
        <w:rPr>
          <w:rFonts w:ascii="Garamond" w:eastAsia="Times New Roman" w:hAnsi="Garamond" w:cs="Adobe Hebrew"/>
          <w:spacing w:val="-1"/>
        </w:rPr>
        <w:t>teaches in the English Department at Bellevue College, where he specializes in film, ethics,</w:t>
      </w:r>
      <w:r w:rsidR="00681EE1">
        <w:rPr>
          <w:rFonts w:ascii="Garamond" w:eastAsia="Times New Roman" w:hAnsi="Garamond" w:cs="Adobe Hebrew"/>
          <w:spacing w:val="-1"/>
        </w:rPr>
        <w:t xml:space="preserve"> humor,</w:t>
      </w:r>
      <w:r w:rsidR="008B750C" w:rsidRPr="008A4227">
        <w:rPr>
          <w:rFonts w:ascii="Garamond" w:eastAsia="Times New Roman" w:hAnsi="Garamond" w:cs="Adobe Hebrew"/>
          <w:spacing w:val="-1"/>
        </w:rPr>
        <w:t xml:space="preserve"> and embodiment. He</w:t>
      </w:r>
      <w:r w:rsidR="006B45CB">
        <w:rPr>
          <w:rFonts w:ascii="Garamond" w:eastAsia="Times New Roman" w:hAnsi="Garamond" w:cs="Adobe Hebrew"/>
          <w:spacing w:val="-1"/>
        </w:rPr>
        <w:t xml:space="preserve"> can be reached via email at </w:t>
      </w:r>
      <w:hyperlink r:id="rId8" w:history="1">
        <w:r w:rsidR="006B45CB" w:rsidRPr="007872A1">
          <w:rPr>
            <w:rStyle w:val="Hyperlink"/>
            <w:rFonts w:ascii="Garamond" w:eastAsia="Times New Roman" w:hAnsi="Garamond" w:cs="Adobe Hebrew"/>
            <w:spacing w:val="-1"/>
          </w:rPr>
          <w:t>brian.bergen-aurand@bellevuecollege.edu</w:t>
        </w:r>
      </w:hyperlink>
      <w:r w:rsidR="006B45CB">
        <w:rPr>
          <w:rFonts w:ascii="Garamond" w:eastAsia="Times New Roman" w:hAnsi="Garamond" w:cs="Adobe Hebrew"/>
          <w:spacing w:val="-1"/>
        </w:rPr>
        <w:t xml:space="preserve"> or cellphone at (206) 890-6785.</w:t>
      </w:r>
    </w:p>
    <w:sectPr w:rsidR="00D24BCF" w:rsidRPr="00D403E7" w:rsidSect="003979A0">
      <w:headerReference w:type="even" r:id="rId9"/>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173C1" w14:textId="77777777" w:rsidR="007D5429" w:rsidRDefault="007D5429" w:rsidP="003B6A9B">
      <w:r>
        <w:separator/>
      </w:r>
    </w:p>
  </w:endnote>
  <w:endnote w:type="continuationSeparator" w:id="0">
    <w:p w14:paraId="08AAD58A" w14:textId="77777777" w:rsidR="007D5429" w:rsidRDefault="007D5429" w:rsidP="003B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dobe Hebrew">
    <w:charset w:val="B1"/>
    <w:family w:val="roman"/>
    <w:pitch w:val="variable"/>
    <w:sig w:usb0="8000086F" w:usb1="4000204A" w:usb2="00000000" w:usb3="00000000" w:csb0="0000002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CF44D" w14:textId="77777777" w:rsidR="007D5429" w:rsidRDefault="007D5429" w:rsidP="003B6A9B">
      <w:r>
        <w:separator/>
      </w:r>
    </w:p>
  </w:footnote>
  <w:footnote w:type="continuationSeparator" w:id="0">
    <w:p w14:paraId="3BF43EB9" w14:textId="77777777" w:rsidR="007D5429" w:rsidRDefault="007D5429" w:rsidP="003B6A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ECD0C" w14:textId="77777777" w:rsidR="0073422E" w:rsidRDefault="0073422E" w:rsidP="00E245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A9526" w14:textId="77777777" w:rsidR="0073422E" w:rsidRDefault="0073422E" w:rsidP="00E245A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D0A38" w14:textId="77777777" w:rsidR="0073422E" w:rsidRPr="00252457" w:rsidRDefault="0073422E" w:rsidP="00E245A8">
    <w:pPr>
      <w:pStyle w:val="Header"/>
      <w:framePr w:wrap="around" w:vAnchor="text" w:hAnchor="margin" w:xAlign="right" w:y="1"/>
      <w:rPr>
        <w:rStyle w:val="PageNumber"/>
        <w:rFonts w:ascii="Garamond" w:hAnsi="Garamond"/>
      </w:rPr>
    </w:pPr>
    <w:r w:rsidRPr="00252457">
      <w:rPr>
        <w:rStyle w:val="PageNumber"/>
        <w:rFonts w:ascii="Garamond" w:hAnsi="Garamond"/>
      </w:rPr>
      <w:fldChar w:fldCharType="begin"/>
    </w:r>
    <w:r w:rsidRPr="00252457">
      <w:rPr>
        <w:rStyle w:val="PageNumber"/>
        <w:rFonts w:ascii="Garamond" w:hAnsi="Garamond"/>
      </w:rPr>
      <w:instrText xml:space="preserve">PAGE  </w:instrText>
    </w:r>
    <w:r w:rsidRPr="00252457">
      <w:rPr>
        <w:rStyle w:val="PageNumber"/>
        <w:rFonts w:ascii="Garamond" w:hAnsi="Garamond"/>
      </w:rPr>
      <w:fldChar w:fldCharType="separate"/>
    </w:r>
    <w:r w:rsidR="005677FB">
      <w:rPr>
        <w:rStyle w:val="PageNumber"/>
        <w:rFonts w:ascii="Garamond" w:hAnsi="Garamond"/>
        <w:noProof/>
      </w:rPr>
      <w:t>1</w:t>
    </w:r>
    <w:r w:rsidRPr="00252457">
      <w:rPr>
        <w:rStyle w:val="PageNumber"/>
        <w:rFonts w:ascii="Garamond" w:hAnsi="Garamond"/>
      </w:rPr>
      <w:fldChar w:fldCharType="end"/>
    </w:r>
  </w:p>
  <w:p w14:paraId="17C64D8E" w14:textId="10CB3525" w:rsidR="0073422E" w:rsidRPr="00252457" w:rsidRDefault="0073422E" w:rsidP="00252457">
    <w:pPr>
      <w:ind w:left="360" w:right="360" w:hanging="360"/>
      <w:jc w:val="right"/>
      <w:rPr>
        <w:rFonts w:ascii="Garamond" w:hAnsi="Garamond"/>
      </w:rPr>
    </w:pPr>
    <w:r w:rsidRPr="00252457">
      <w:rPr>
        <w:rFonts w:ascii="Garamond" w:hAnsi="Garamond"/>
      </w:rPr>
      <w:t>Bergen-Aurand, “</w:t>
    </w:r>
    <w:r w:rsidR="00C16BA6">
      <w:rPr>
        <w:rFonts w:ascii="Garamond" w:hAnsi="Garamond"/>
      </w:rPr>
      <w:t>Without Intending</w:t>
    </w:r>
    <w:r w:rsidRPr="00252457">
      <w:rPr>
        <w:rFonts w:ascii="Garamond" w:hAnsi="Garamond"/>
      </w:rPr>
      <w:t>”</w:t>
    </w:r>
  </w:p>
  <w:p w14:paraId="5EE65FF1" w14:textId="4059C251" w:rsidR="0073422E" w:rsidRPr="00C16BA6" w:rsidRDefault="00C16BA6" w:rsidP="00252457">
    <w:pPr>
      <w:pStyle w:val="NoSpacing"/>
      <w:jc w:val="right"/>
      <w:rPr>
        <w:rFonts w:ascii="Garamond" w:hAnsi="Garamond"/>
      </w:rPr>
    </w:pPr>
    <w:r>
      <w:rPr>
        <w:rFonts w:ascii="Garamond" w:hAnsi="Garamond"/>
      </w:rPr>
      <w:t>The Movement and Meaning of Justice</w:t>
    </w:r>
    <w:r w:rsidR="0073422E">
      <w:rPr>
        <w:rFonts w:ascii="Garamond" w:hAnsi="Garamond"/>
      </w:rPr>
      <w:t xml:space="preserve">, </w:t>
    </w:r>
    <w:r w:rsidR="0073422E" w:rsidRPr="00455AA7">
      <w:rPr>
        <w:rFonts w:ascii="Garamond" w:hAnsi="Garamond"/>
        <w:i/>
      </w:rPr>
      <w:t>Psychology for the Other Conference</w:t>
    </w:r>
    <w:r>
      <w:rPr>
        <w:rFonts w:ascii="Garamond" w:hAnsi="Garamond"/>
      </w:rPr>
      <w:t>,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8B4"/>
    <w:multiLevelType w:val="hybridMultilevel"/>
    <w:tmpl w:val="CA440B44"/>
    <w:lvl w:ilvl="0" w:tplc="B25C2428">
      <w:start w:val="1"/>
      <w:numFmt w:val="bullet"/>
      <w:lvlText w:val="•"/>
      <w:lvlJc w:val="left"/>
      <w:pPr>
        <w:tabs>
          <w:tab w:val="num" w:pos="720"/>
        </w:tabs>
        <w:ind w:left="720" w:hanging="360"/>
      </w:pPr>
      <w:rPr>
        <w:rFonts w:ascii="Arial" w:hAnsi="Arial" w:hint="default"/>
      </w:rPr>
    </w:lvl>
    <w:lvl w:ilvl="1" w:tplc="580E85E4" w:tentative="1">
      <w:start w:val="1"/>
      <w:numFmt w:val="bullet"/>
      <w:lvlText w:val="•"/>
      <w:lvlJc w:val="left"/>
      <w:pPr>
        <w:tabs>
          <w:tab w:val="num" w:pos="1440"/>
        </w:tabs>
        <w:ind w:left="1440" w:hanging="360"/>
      </w:pPr>
      <w:rPr>
        <w:rFonts w:ascii="Arial" w:hAnsi="Arial" w:hint="default"/>
      </w:rPr>
    </w:lvl>
    <w:lvl w:ilvl="2" w:tplc="0EF2D782" w:tentative="1">
      <w:start w:val="1"/>
      <w:numFmt w:val="bullet"/>
      <w:lvlText w:val="•"/>
      <w:lvlJc w:val="left"/>
      <w:pPr>
        <w:tabs>
          <w:tab w:val="num" w:pos="2160"/>
        </w:tabs>
        <w:ind w:left="2160" w:hanging="360"/>
      </w:pPr>
      <w:rPr>
        <w:rFonts w:ascii="Arial" w:hAnsi="Arial" w:hint="default"/>
      </w:rPr>
    </w:lvl>
    <w:lvl w:ilvl="3" w:tplc="26CCE280" w:tentative="1">
      <w:start w:val="1"/>
      <w:numFmt w:val="bullet"/>
      <w:lvlText w:val="•"/>
      <w:lvlJc w:val="left"/>
      <w:pPr>
        <w:tabs>
          <w:tab w:val="num" w:pos="2880"/>
        </w:tabs>
        <w:ind w:left="2880" w:hanging="360"/>
      </w:pPr>
      <w:rPr>
        <w:rFonts w:ascii="Arial" w:hAnsi="Arial" w:hint="default"/>
      </w:rPr>
    </w:lvl>
    <w:lvl w:ilvl="4" w:tplc="F1666726" w:tentative="1">
      <w:start w:val="1"/>
      <w:numFmt w:val="bullet"/>
      <w:lvlText w:val="•"/>
      <w:lvlJc w:val="left"/>
      <w:pPr>
        <w:tabs>
          <w:tab w:val="num" w:pos="3600"/>
        </w:tabs>
        <w:ind w:left="3600" w:hanging="360"/>
      </w:pPr>
      <w:rPr>
        <w:rFonts w:ascii="Arial" w:hAnsi="Arial" w:hint="default"/>
      </w:rPr>
    </w:lvl>
    <w:lvl w:ilvl="5" w:tplc="9932B1F0" w:tentative="1">
      <w:start w:val="1"/>
      <w:numFmt w:val="bullet"/>
      <w:lvlText w:val="•"/>
      <w:lvlJc w:val="left"/>
      <w:pPr>
        <w:tabs>
          <w:tab w:val="num" w:pos="4320"/>
        </w:tabs>
        <w:ind w:left="4320" w:hanging="360"/>
      </w:pPr>
      <w:rPr>
        <w:rFonts w:ascii="Arial" w:hAnsi="Arial" w:hint="default"/>
      </w:rPr>
    </w:lvl>
    <w:lvl w:ilvl="6" w:tplc="C55603AA" w:tentative="1">
      <w:start w:val="1"/>
      <w:numFmt w:val="bullet"/>
      <w:lvlText w:val="•"/>
      <w:lvlJc w:val="left"/>
      <w:pPr>
        <w:tabs>
          <w:tab w:val="num" w:pos="5040"/>
        </w:tabs>
        <w:ind w:left="5040" w:hanging="360"/>
      </w:pPr>
      <w:rPr>
        <w:rFonts w:ascii="Arial" w:hAnsi="Arial" w:hint="default"/>
      </w:rPr>
    </w:lvl>
    <w:lvl w:ilvl="7" w:tplc="0F2A1F14" w:tentative="1">
      <w:start w:val="1"/>
      <w:numFmt w:val="bullet"/>
      <w:lvlText w:val="•"/>
      <w:lvlJc w:val="left"/>
      <w:pPr>
        <w:tabs>
          <w:tab w:val="num" w:pos="5760"/>
        </w:tabs>
        <w:ind w:left="5760" w:hanging="360"/>
      </w:pPr>
      <w:rPr>
        <w:rFonts w:ascii="Arial" w:hAnsi="Arial" w:hint="default"/>
      </w:rPr>
    </w:lvl>
    <w:lvl w:ilvl="8" w:tplc="A3B87B74" w:tentative="1">
      <w:start w:val="1"/>
      <w:numFmt w:val="bullet"/>
      <w:lvlText w:val="•"/>
      <w:lvlJc w:val="left"/>
      <w:pPr>
        <w:tabs>
          <w:tab w:val="num" w:pos="6480"/>
        </w:tabs>
        <w:ind w:left="6480" w:hanging="360"/>
      </w:pPr>
      <w:rPr>
        <w:rFonts w:ascii="Arial" w:hAnsi="Arial" w:hint="default"/>
      </w:rPr>
    </w:lvl>
  </w:abstractNum>
  <w:abstractNum w:abstractNumId="1">
    <w:nsid w:val="14815F69"/>
    <w:multiLevelType w:val="hybridMultilevel"/>
    <w:tmpl w:val="31F0306E"/>
    <w:lvl w:ilvl="0" w:tplc="53F09E92">
      <w:start w:val="1"/>
      <w:numFmt w:val="bullet"/>
      <w:lvlText w:val="•"/>
      <w:lvlJc w:val="left"/>
      <w:pPr>
        <w:tabs>
          <w:tab w:val="num" w:pos="720"/>
        </w:tabs>
        <w:ind w:left="720" w:hanging="360"/>
      </w:pPr>
      <w:rPr>
        <w:rFonts w:ascii="Arial" w:hAnsi="Arial" w:hint="default"/>
      </w:rPr>
    </w:lvl>
    <w:lvl w:ilvl="1" w:tplc="C512F4DC" w:tentative="1">
      <w:start w:val="1"/>
      <w:numFmt w:val="bullet"/>
      <w:lvlText w:val="•"/>
      <w:lvlJc w:val="left"/>
      <w:pPr>
        <w:tabs>
          <w:tab w:val="num" w:pos="1440"/>
        </w:tabs>
        <w:ind w:left="1440" w:hanging="360"/>
      </w:pPr>
      <w:rPr>
        <w:rFonts w:ascii="Arial" w:hAnsi="Arial" w:hint="default"/>
      </w:rPr>
    </w:lvl>
    <w:lvl w:ilvl="2" w:tplc="269206BA" w:tentative="1">
      <w:start w:val="1"/>
      <w:numFmt w:val="bullet"/>
      <w:lvlText w:val="•"/>
      <w:lvlJc w:val="left"/>
      <w:pPr>
        <w:tabs>
          <w:tab w:val="num" w:pos="2160"/>
        </w:tabs>
        <w:ind w:left="2160" w:hanging="360"/>
      </w:pPr>
      <w:rPr>
        <w:rFonts w:ascii="Arial" w:hAnsi="Arial" w:hint="default"/>
      </w:rPr>
    </w:lvl>
    <w:lvl w:ilvl="3" w:tplc="614E54B6" w:tentative="1">
      <w:start w:val="1"/>
      <w:numFmt w:val="bullet"/>
      <w:lvlText w:val="•"/>
      <w:lvlJc w:val="left"/>
      <w:pPr>
        <w:tabs>
          <w:tab w:val="num" w:pos="2880"/>
        </w:tabs>
        <w:ind w:left="2880" w:hanging="360"/>
      </w:pPr>
      <w:rPr>
        <w:rFonts w:ascii="Arial" w:hAnsi="Arial" w:hint="default"/>
      </w:rPr>
    </w:lvl>
    <w:lvl w:ilvl="4" w:tplc="5AAC0C9A" w:tentative="1">
      <w:start w:val="1"/>
      <w:numFmt w:val="bullet"/>
      <w:lvlText w:val="•"/>
      <w:lvlJc w:val="left"/>
      <w:pPr>
        <w:tabs>
          <w:tab w:val="num" w:pos="3600"/>
        </w:tabs>
        <w:ind w:left="3600" w:hanging="360"/>
      </w:pPr>
      <w:rPr>
        <w:rFonts w:ascii="Arial" w:hAnsi="Arial" w:hint="default"/>
      </w:rPr>
    </w:lvl>
    <w:lvl w:ilvl="5" w:tplc="F6861616" w:tentative="1">
      <w:start w:val="1"/>
      <w:numFmt w:val="bullet"/>
      <w:lvlText w:val="•"/>
      <w:lvlJc w:val="left"/>
      <w:pPr>
        <w:tabs>
          <w:tab w:val="num" w:pos="4320"/>
        </w:tabs>
        <w:ind w:left="4320" w:hanging="360"/>
      </w:pPr>
      <w:rPr>
        <w:rFonts w:ascii="Arial" w:hAnsi="Arial" w:hint="default"/>
      </w:rPr>
    </w:lvl>
    <w:lvl w:ilvl="6" w:tplc="AA60BBC0" w:tentative="1">
      <w:start w:val="1"/>
      <w:numFmt w:val="bullet"/>
      <w:lvlText w:val="•"/>
      <w:lvlJc w:val="left"/>
      <w:pPr>
        <w:tabs>
          <w:tab w:val="num" w:pos="5040"/>
        </w:tabs>
        <w:ind w:left="5040" w:hanging="360"/>
      </w:pPr>
      <w:rPr>
        <w:rFonts w:ascii="Arial" w:hAnsi="Arial" w:hint="default"/>
      </w:rPr>
    </w:lvl>
    <w:lvl w:ilvl="7" w:tplc="2C004E5A" w:tentative="1">
      <w:start w:val="1"/>
      <w:numFmt w:val="bullet"/>
      <w:lvlText w:val="•"/>
      <w:lvlJc w:val="left"/>
      <w:pPr>
        <w:tabs>
          <w:tab w:val="num" w:pos="5760"/>
        </w:tabs>
        <w:ind w:left="5760" w:hanging="360"/>
      </w:pPr>
      <w:rPr>
        <w:rFonts w:ascii="Arial" w:hAnsi="Arial" w:hint="default"/>
      </w:rPr>
    </w:lvl>
    <w:lvl w:ilvl="8" w:tplc="61325502" w:tentative="1">
      <w:start w:val="1"/>
      <w:numFmt w:val="bullet"/>
      <w:lvlText w:val="•"/>
      <w:lvlJc w:val="left"/>
      <w:pPr>
        <w:tabs>
          <w:tab w:val="num" w:pos="6480"/>
        </w:tabs>
        <w:ind w:left="6480" w:hanging="360"/>
      </w:pPr>
      <w:rPr>
        <w:rFonts w:ascii="Arial" w:hAnsi="Arial" w:hint="default"/>
      </w:rPr>
    </w:lvl>
  </w:abstractNum>
  <w:abstractNum w:abstractNumId="2">
    <w:nsid w:val="39DA1AF0"/>
    <w:multiLevelType w:val="hybridMultilevel"/>
    <w:tmpl w:val="1CEE483A"/>
    <w:lvl w:ilvl="0" w:tplc="2B2A67D8">
      <w:start w:val="1"/>
      <w:numFmt w:val="bullet"/>
      <w:lvlText w:val="•"/>
      <w:lvlJc w:val="left"/>
      <w:pPr>
        <w:tabs>
          <w:tab w:val="num" w:pos="720"/>
        </w:tabs>
        <w:ind w:left="720" w:hanging="360"/>
      </w:pPr>
      <w:rPr>
        <w:rFonts w:ascii="Arial" w:hAnsi="Arial" w:hint="default"/>
      </w:rPr>
    </w:lvl>
    <w:lvl w:ilvl="1" w:tplc="60807A50" w:tentative="1">
      <w:start w:val="1"/>
      <w:numFmt w:val="bullet"/>
      <w:lvlText w:val="•"/>
      <w:lvlJc w:val="left"/>
      <w:pPr>
        <w:tabs>
          <w:tab w:val="num" w:pos="1440"/>
        </w:tabs>
        <w:ind w:left="1440" w:hanging="360"/>
      </w:pPr>
      <w:rPr>
        <w:rFonts w:ascii="Arial" w:hAnsi="Arial" w:hint="default"/>
      </w:rPr>
    </w:lvl>
    <w:lvl w:ilvl="2" w:tplc="E392E612" w:tentative="1">
      <w:start w:val="1"/>
      <w:numFmt w:val="bullet"/>
      <w:lvlText w:val="•"/>
      <w:lvlJc w:val="left"/>
      <w:pPr>
        <w:tabs>
          <w:tab w:val="num" w:pos="2160"/>
        </w:tabs>
        <w:ind w:left="2160" w:hanging="360"/>
      </w:pPr>
      <w:rPr>
        <w:rFonts w:ascii="Arial" w:hAnsi="Arial" w:hint="default"/>
      </w:rPr>
    </w:lvl>
    <w:lvl w:ilvl="3" w:tplc="F99EB5AE" w:tentative="1">
      <w:start w:val="1"/>
      <w:numFmt w:val="bullet"/>
      <w:lvlText w:val="•"/>
      <w:lvlJc w:val="left"/>
      <w:pPr>
        <w:tabs>
          <w:tab w:val="num" w:pos="2880"/>
        </w:tabs>
        <w:ind w:left="2880" w:hanging="360"/>
      </w:pPr>
      <w:rPr>
        <w:rFonts w:ascii="Arial" w:hAnsi="Arial" w:hint="default"/>
      </w:rPr>
    </w:lvl>
    <w:lvl w:ilvl="4" w:tplc="8D26586E" w:tentative="1">
      <w:start w:val="1"/>
      <w:numFmt w:val="bullet"/>
      <w:lvlText w:val="•"/>
      <w:lvlJc w:val="left"/>
      <w:pPr>
        <w:tabs>
          <w:tab w:val="num" w:pos="3600"/>
        </w:tabs>
        <w:ind w:left="3600" w:hanging="360"/>
      </w:pPr>
      <w:rPr>
        <w:rFonts w:ascii="Arial" w:hAnsi="Arial" w:hint="default"/>
      </w:rPr>
    </w:lvl>
    <w:lvl w:ilvl="5" w:tplc="D9A4ECD4" w:tentative="1">
      <w:start w:val="1"/>
      <w:numFmt w:val="bullet"/>
      <w:lvlText w:val="•"/>
      <w:lvlJc w:val="left"/>
      <w:pPr>
        <w:tabs>
          <w:tab w:val="num" w:pos="4320"/>
        </w:tabs>
        <w:ind w:left="4320" w:hanging="360"/>
      </w:pPr>
      <w:rPr>
        <w:rFonts w:ascii="Arial" w:hAnsi="Arial" w:hint="default"/>
      </w:rPr>
    </w:lvl>
    <w:lvl w:ilvl="6" w:tplc="40B236DA" w:tentative="1">
      <w:start w:val="1"/>
      <w:numFmt w:val="bullet"/>
      <w:lvlText w:val="•"/>
      <w:lvlJc w:val="left"/>
      <w:pPr>
        <w:tabs>
          <w:tab w:val="num" w:pos="5040"/>
        </w:tabs>
        <w:ind w:left="5040" w:hanging="360"/>
      </w:pPr>
      <w:rPr>
        <w:rFonts w:ascii="Arial" w:hAnsi="Arial" w:hint="default"/>
      </w:rPr>
    </w:lvl>
    <w:lvl w:ilvl="7" w:tplc="9CBC54B8" w:tentative="1">
      <w:start w:val="1"/>
      <w:numFmt w:val="bullet"/>
      <w:lvlText w:val="•"/>
      <w:lvlJc w:val="left"/>
      <w:pPr>
        <w:tabs>
          <w:tab w:val="num" w:pos="5760"/>
        </w:tabs>
        <w:ind w:left="5760" w:hanging="360"/>
      </w:pPr>
      <w:rPr>
        <w:rFonts w:ascii="Arial" w:hAnsi="Arial" w:hint="default"/>
      </w:rPr>
    </w:lvl>
    <w:lvl w:ilvl="8" w:tplc="7B6685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0A"/>
    <w:rsid w:val="0000736E"/>
    <w:rsid w:val="0002485D"/>
    <w:rsid w:val="00027A5F"/>
    <w:rsid w:val="0003419C"/>
    <w:rsid w:val="000648F3"/>
    <w:rsid w:val="00066B39"/>
    <w:rsid w:val="0007312B"/>
    <w:rsid w:val="000B394F"/>
    <w:rsid w:val="000B4F0A"/>
    <w:rsid w:val="000B7ED6"/>
    <w:rsid w:val="000C650A"/>
    <w:rsid w:val="000E1CD4"/>
    <w:rsid w:val="000E4459"/>
    <w:rsid w:val="000F28D1"/>
    <w:rsid w:val="000F63C6"/>
    <w:rsid w:val="0019056F"/>
    <w:rsid w:val="00192294"/>
    <w:rsid w:val="001B28BA"/>
    <w:rsid w:val="001E7584"/>
    <w:rsid w:val="001E7997"/>
    <w:rsid w:val="001F5882"/>
    <w:rsid w:val="0021626C"/>
    <w:rsid w:val="00235D86"/>
    <w:rsid w:val="00251ED7"/>
    <w:rsid w:val="00252457"/>
    <w:rsid w:val="00281DB3"/>
    <w:rsid w:val="00287E97"/>
    <w:rsid w:val="00287F02"/>
    <w:rsid w:val="00291BCD"/>
    <w:rsid w:val="002C0CD5"/>
    <w:rsid w:val="002D6877"/>
    <w:rsid w:val="002F30CD"/>
    <w:rsid w:val="0030576D"/>
    <w:rsid w:val="003244BE"/>
    <w:rsid w:val="003259E1"/>
    <w:rsid w:val="00352B7C"/>
    <w:rsid w:val="003570AF"/>
    <w:rsid w:val="00376A48"/>
    <w:rsid w:val="003979A0"/>
    <w:rsid w:val="003A6BB6"/>
    <w:rsid w:val="003A75A9"/>
    <w:rsid w:val="003B325B"/>
    <w:rsid w:val="003B6A9B"/>
    <w:rsid w:val="003C18B3"/>
    <w:rsid w:val="003C45F9"/>
    <w:rsid w:val="003D2694"/>
    <w:rsid w:val="003F1E8D"/>
    <w:rsid w:val="003F5210"/>
    <w:rsid w:val="00433CEB"/>
    <w:rsid w:val="00440EBC"/>
    <w:rsid w:val="00441920"/>
    <w:rsid w:val="00443E67"/>
    <w:rsid w:val="00445780"/>
    <w:rsid w:val="00451251"/>
    <w:rsid w:val="00455AA7"/>
    <w:rsid w:val="004673AA"/>
    <w:rsid w:val="004811D1"/>
    <w:rsid w:val="004C0895"/>
    <w:rsid w:val="004C0F59"/>
    <w:rsid w:val="004C3BCD"/>
    <w:rsid w:val="004C5417"/>
    <w:rsid w:val="004D65B3"/>
    <w:rsid w:val="0050734E"/>
    <w:rsid w:val="00516E86"/>
    <w:rsid w:val="0053118E"/>
    <w:rsid w:val="005359C4"/>
    <w:rsid w:val="00551941"/>
    <w:rsid w:val="00553EB3"/>
    <w:rsid w:val="005565C7"/>
    <w:rsid w:val="005677FB"/>
    <w:rsid w:val="00573267"/>
    <w:rsid w:val="00591C56"/>
    <w:rsid w:val="005A55A7"/>
    <w:rsid w:val="005A74B2"/>
    <w:rsid w:val="005B5602"/>
    <w:rsid w:val="005B7A4B"/>
    <w:rsid w:val="005C77DF"/>
    <w:rsid w:val="005D070A"/>
    <w:rsid w:val="005D2BC5"/>
    <w:rsid w:val="005E135A"/>
    <w:rsid w:val="005E3027"/>
    <w:rsid w:val="005F5D2C"/>
    <w:rsid w:val="00650075"/>
    <w:rsid w:val="00650D08"/>
    <w:rsid w:val="006611B4"/>
    <w:rsid w:val="006632FC"/>
    <w:rsid w:val="00663EE4"/>
    <w:rsid w:val="00674454"/>
    <w:rsid w:val="00674AB8"/>
    <w:rsid w:val="00677B0C"/>
    <w:rsid w:val="00681EE1"/>
    <w:rsid w:val="0069764C"/>
    <w:rsid w:val="006B0414"/>
    <w:rsid w:val="006B45CB"/>
    <w:rsid w:val="006E3342"/>
    <w:rsid w:val="006F3564"/>
    <w:rsid w:val="006F433B"/>
    <w:rsid w:val="00710BA3"/>
    <w:rsid w:val="007117A0"/>
    <w:rsid w:val="00720833"/>
    <w:rsid w:val="00724FE5"/>
    <w:rsid w:val="0073422E"/>
    <w:rsid w:val="0074237C"/>
    <w:rsid w:val="0075322B"/>
    <w:rsid w:val="0075400A"/>
    <w:rsid w:val="0075457B"/>
    <w:rsid w:val="007767F2"/>
    <w:rsid w:val="00783A73"/>
    <w:rsid w:val="00783B87"/>
    <w:rsid w:val="00786506"/>
    <w:rsid w:val="007C3FBB"/>
    <w:rsid w:val="007C58A0"/>
    <w:rsid w:val="007D5429"/>
    <w:rsid w:val="007E1A8C"/>
    <w:rsid w:val="007F3FE7"/>
    <w:rsid w:val="00806F20"/>
    <w:rsid w:val="00822715"/>
    <w:rsid w:val="008304E6"/>
    <w:rsid w:val="00832F14"/>
    <w:rsid w:val="00835F4B"/>
    <w:rsid w:val="00851F00"/>
    <w:rsid w:val="008528F9"/>
    <w:rsid w:val="00857CD6"/>
    <w:rsid w:val="00870CBD"/>
    <w:rsid w:val="00873CB2"/>
    <w:rsid w:val="00886C8B"/>
    <w:rsid w:val="00887DB0"/>
    <w:rsid w:val="008939E1"/>
    <w:rsid w:val="008A4227"/>
    <w:rsid w:val="008B2722"/>
    <w:rsid w:val="008B750C"/>
    <w:rsid w:val="008B7E7E"/>
    <w:rsid w:val="008C54FC"/>
    <w:rsid w:val="008D0210"/>
    <w:rsid w:val="008D7865"/>
    <w:rsid w:val="008D7EB3"/>
    <w:rsid w:val="008F3308"/>
    <w:rsid w:val="008F4593"/>
    <w:rsid w:val="008F5D22"/>
    <w:rsid w:val="00907237"/>
    <w:rsid w:val="009073D7"/>
    <w:rsid w:val="00920521"/>
    <w:rsid w:val="00926FF1"/>
    <w:rsid w:val="00985879"/>
    <w:rsid w:val="009A0314"/>
    <w:rsid w:val="009C2770"/>
    <w:rsid w:val="009C2B5A"/>
    <w:rsid w:val="009D2C11"/>
    <w:rsid w:val="009E68D6"/>
    <w:rsid w:val="00A00FE4"/>
    <w:rsid w:val="00A0757E"/>
    <w:rsid w:val="00A075E6"/>
    <w:rsid w:val="00A232A7"/>
    <w:rsid w:val="00A2749B"/>
    <w:rsid w:val="00A316F8"/>
    <w:rsid w:val="00A5512A"/>
    <w:rsid w:val="00A70D6A"/>
    <w:rsid w:val="00A8335C"/>
    <w:rsid w:val="00A83794"/>
    <w:rsid w:val="00A9106E"/>
    <w:rsid w:val="00A91935"/>
    <w:rsid w:val="00A91BB7"/>
    <w:rsid w:val="00AB3A04"/>
    <w:rsid w:val="00AB5D1C"/>
    <w:rsid w:val="00AC1EA6"/>
    <w:rsid w:val="00AD30ED"/>
    <w:rsid w:val="00AD63AA"/>
    <w:rsid w:val="00AE3547"/>
    <w:rsid w:val="00AE4B8F"/>
    <w:rsid w:val="00AF3AC1"/>
    <w:rsid w:val="00AF438D"/>
    <w:rsid w:val="00B1397D"/>
    <w:rsid w:val="00B45870"/>
    <w:rsid w:val="00B47B59"/>
    <w:rsid w:val="00B50996"/>
    <w:rsid w:val="00B83D83"/>
    <w:rsid w:val="00B87A99"/>
    <w:rsid w:val="00BB07CF"/>
    <w:rsid w:val="00BB0E82"/>
    <w:rsid w:val="00BC060E"/>
    <w:rsid w:val="00BC672E"/>
    <w:rsid w:val="00BD4D28"/>
    <w:rsid w:val="00BE07A5"/>
    <w:rsid w:val="00BF28FE"/>
    <w:rsid w:val="00C03229"/>
    <w:rsid w:val="00C03D67"/>
    <w:rsid w:val="00C13B04"/>
    <w:rsid w:val="00C16BA6"/>
    <w:rsid w:val="00C200EB"/>
    <w:rsid w:val="00C45878"/>
    <w:rsid w:val="00C52B3E"/>
    <w:rsid w:val="00C61CE5"/>
    <w:rsid w:val="00C622A9"/>
    <w:rsid w:val="00C64B60"/>
    <w:rsid w:val="00C67CA8"/>
    <w:rsid w:val="00C775C6"/>
    <w:rsid w:val="00C81711"/>
    <w:rsid w:val="00C85BFC"/>
    <w:rsid w:val="00C8634D"/>
    <w:rsid w:val="00CA0F5D"/>
    <w:rsid w:val="00CA2E54"/>
    <w:rsid w:val="00CC5968"/>
    <w:rsid w:val="00CE4D91"/>
    <w:rsid w:val="00CF2204"/>
    <w:rsid w:val="00CF39F7"/>
    <w:rsid w:val="00CF6CAF"/>
    <w:rsid w:val="00D102F5"/>
    <w:rsid w:val="00D1760B"/>
    <w:rsid w:val="00D17DC0"/>
    <w:rsid w:val="00D24BCF"/>
    <w:rsid w:val="00D25C77"/>
    <w:rsid w:val="00D35425"/>
    <w:rsid w:val="00D36CA2"/>
    <w:rsid w:val="00D403E7"/>
    <w:rsid w:val="00D50D6C"/>
    <w:rsid w:val="00D544BC"/>
    <w:rsid w:val="00D70421"/>
    <w:rsid w:val="00D73219"/>
    <w:rsid w:val="00D73480"/>
    <w:rsid w:val="00D74679"/>
    <w:rsid w:val="00D75D38"/>
    <w:rsid w:val="00D822C8"/>
    <w:rsid w:val="00D82F66"/>
    <w:rsid w:val="00DA4C28"/>
    <w:rsid w:val="00DB49C0"/>
    <w:rsid w:val="00DE5911"/>
    <w:rsid w:val="00DF1418"/>
    <w:rsid w:val="00DF2A5E"/>
    <w:rsid w:val="00E245A8"/>
    <w:rsid w:val="00E330C8"/>
    <w:rsid w:val="00E34D3B"/>
    <w:rsid w:val="00E51EF1"/>
    <w:rsid w:val="00E52E6A"/>
    <w:rsid w:val="00E71280"/>
    <w:rsid w:val="00E7381C"/>
    <w:rsid w:val="00E762A2"/>
    <w:rsid w:val="00E809D6"/>
    <w:rsid w:val="00E819F0"/>
    <w:rsid w:val="00E96462"/>
    <w:rsid w:val="00EA1115"/>
    <w:rsid w:val="00EC1148"/>
    <w:rsid w:val="00EC6AC4"/>
    <w:rsid w:val="00ED728D"/>
    <w:rsid w:val="00EE7382"/>
    <w:rsid w:val="00EF77CE"/>
    <w:rsid w:val="00F0595D"/>
    <w:rsid w:val="00F2388C"/>
    <w:rsid w:val="00F32C18"/>
    <w:rsid w:val="00F36D31"/>
    <w:rsid w:val="00F40078"/>
    <w:rsid w:val="00F41696"/>
    <w:rsid w:val="00F47395"/>
    <w:rsid w:val="00F6524C"/>
    <w:rsid w:val="00F70227"/>
    <w:rsid w:val="00F80ADA"/>
    <w:rsid w:val="00FB1815"/>
    <w:rsid w:val="00FB5EBF"/>
    <w:rsid w:val="00FC2EBE"/>
    <w:rsid w:val="00FC6905"/>
    <w:rsid w:val="00FF3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552A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51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524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D7EB3"/>
    <w:pPr>
      <w:spacing w:before="100" w:beforeAutospacing="1" w:after="100" w:afterAutospacing="1"/>
      <w:outlineLvl w:val="2"/>
    </w:pPr>
    <w:rPr>
      <w:rFonts w:ascii="Times" w:hAnsi="Times"/>
      <w:b/>
      <w:bCs/>
      <w:sz w:val="27"/>
      <w:szCs w:val="27"/>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7A5"/>
  </w:style>
  <w:style w:type="paragraph" w:styleId="Header">
    <w:name w:val="header"/>
    <w:basedOn w:val="Normal"/>
    <w:link w:val="HeaderChar"/>
    <w:uiPriority w:val="99"/>
    <w:unhideWhenUsed/>
    <w:rsid w:val="003B6A9B"/>
    <w:pPr>
      <w:tabs>
        <w:tab w:val="center" w:pos="4320"/>
        <w:tab w:val="right" w:pos="8640"/>
      </w:tabs>
    </w:pPr>
  </w:style>
  <w:style w:type="character" w:customStyle="1" w:styleId="HeaderChar">
    <w:name w:val="Header Char"/>
    <w:basedOn w:val="DefaultParagraphFont"/>
    <w:link w:val="Header"/>
    <w:uiPriority w:val="99"/>
    <w:rsid w:val="003B6A9B"/>
  </w:style>
  <w:style w:type="paragraph" w:styleId="Footer">
    <w:name w:val="footer"/>
    <w:basedOn w:val="Normal"/>
    <w:link w:val="FooterChar"/>
    <w:uiPriority w:val="99"/>
    <w:unhideWhenUsed/>
    <w:rsid w:val="003B6A9B"/>
    <w:pPr>
      <w:tabs>
        <w:tab w:val="center" w:pos="4320"/>
        <w:tab w:val="right" w:pos="8640"/>
      </w:tabs>
    </w:pPr>
  </w:style>
  <w:style w:type="character" w:customStyle="1" w:styleId="FooterChar">
    <w:name w:val="Footer Char"/>
    <w:basedOn w:val="DefaultParagraphFont"/>
    <w:link w:val="Footer"/>
    <w:uiPriority w:val="99"/>
    <w:rsid w:val="003B6A9B"/>
  </w:style>
  <w:style w:type="character" w:styleId="Emphasis">
    <w:name w:val="Emphasis"/>
    <w:basedOn w:val="DefaultParagraphFont"/>
    <w:uiPriority w:val="20"/>
    <w:qFormat/>
    <w:rsid w:val="00C45878"/>
    <w:rPr>
      <w:i/>
      <w:iCs/>
    </w:rPr>
  </w:style>
  <w:style w:type="character" w:customStyle="1" w:styleId="kno-fb-ctx">
    <w:name w:val="kno-fb-ctx"/>
    <w:basedOn w:val="DefaultParagraphFont"/>
    <w:rsid w:val="00B50996"/>
  </w:style>
  <w:style w:type="character" w:styleId="Hyperlink">
    <w:name w:val="Hyperlink"/>
    <w:basedOn w:val="DefaultParagraphFont"/>
    <w:uiPriority w:val="99"/>
    <w:unhideWhenUsed/>
    <w:rsid w:val="00822715"/>
    <w:rPr>
      <w:color w:val="0000FF"/>
      <w:u w:val="single"/>
    </w:rPr>
  </w:style>
  <w:style w:type="character" w:styleId="PageNumber">
    <w:name w:val="page number"/>
    <w:basedOn w:val="DefaultParagraphFont"/>
    <w:uiPriority w:val="99"/>
    <w:semiHidden/>
    <w:unhideWhenUsed/>
    <w:rsid w:val="00E245A8"/>
  </w:style>
  <w:style w:type="character" w:styleId="FollowedHyperlink">
    <w:name w:val="FollowedHyperlink"/>
    <w:basedOn w:val="DefaultParagraphFont"/>
    <w:uiPriority w:val="99"/>
    <w:semiHidden/>
    <w:unhideWhenUsed/>
    <w:rsid w:val="0003419C"/>
    <w:rPr>
      <w:color w:val="800080" w:themeColor="followedHyperlink"/>
      <w:u w:val="single"/>
    </w:rPr>
  </w:style>
  <w:style w:type="character" w:customStyle="1" w:styleId="Heading3Char">
    <w:name w:val="Heading 3 Char"/>
    <w:basedOn w:val="DefaultParagraphFont"/>
    <w:link w:val="Heading3"/>
    <w:uiPriority w:val="9"/>
    <w:rsid w:val="008D7EB3"/>
    <w:rPr>
      <w:rFonts w:ascii="Times" w:hAnsi="Times"/>
      <w:b/>
      <w:bCs/>
      <w:sz w:val="27"/>
      <w:szCs w:val="27"/>
      <w:lang w:val="en-SG"/>
    </w:rPr>
  </w:style>
  <w:style w:type="paragraph" w:styleId="NormalWeb">
    <w:name w:val="Normal (Web)"/>
    <w:basedOn w:val="Normal"/>
    <w:uiPriority w:val="99"/>
    <w:semiHidden/>
    <w:unhideWhenUsed/>
    <w:rsid w:val="008D7EB3"/>
    <w:pPr>
      <w:spacing w:before="100" w:beforeAutospacing="1" w:after="100" w:afterAutospacing="1"/>
    </w:pPr>
    <w:rPr>
      <w:rFonts w:ascii="Times" w:hAnsi="Times" w:cs="Times New Roman"/>
      <w:sz w:val="20"/>
      <w:szCs w:val="20"/>
      <w:lang w:val="en-SG"/>
    </w:rPr>
  </w:style>
  <w:style w:type="character" w:customStyle="1" w:styleId="talk-transcriptparatext">
    <w:name w:val="talk-transcript__para__text"/>
    <w:basedOn w:val="DefaultParagraphFont"/>
    <w:rsid w:val="00724FE5"/>
  </w:style>
  <w:style w:type="character" w:customStyle="1" w:styleId="talk-transcriptfragment">
    <w:name w:val="talk-transcript__fragment"/>
    <w:basedOn w:val="DefaultParagraphFont"/>
    <w:rsid w:val="00724FE5"/>
  </w:style>
  <w:style w:type="character" w:customStyle="1" w:styleId="itemprop">
    <w:name w:val="itemprop"/>
    <w:basedOn w:val="DefaultParagraphFont"/>
    <w:rsid w:val="0030576D"/>
  </w:style>
  <w:style w:type="character" w:customStyle="1" w:styleId="Heading1Char">
    <w:name w:val="Heading 1 Char"/>
    <w:basedOn w:val="DefaultParagraphFont"/>
    <w:link w:val="Heading1"/>
    <w:uiPriority w:val="9"/>
    <w:rsid w:val="00A5512A"/>
    <w:rPr>
      <w:rFonts w:asciiTheme="majorHAnsi" w:eastAsiaTheme="majorEastAsia" w:hAnsiTheme="majorHAnsi" w:cstheme="majorBidi"/>
      <w:b/>
      <w:bCs/>
      <w:color w:val="345A8A" w:themeColor="accent1" w:themeShade="B5"/>
      <w:sz w:val="32"/>
      <w:szCs w:val="32"/>
    </w:rPr>
  </w:style>
  <w:style w:type="character" w:customStyle="1" w:styleId="watch-title">
    <w:name w:val="watch-title"/>
    <w:basedOn w:val="DefaultParagraphFont"/>
    <w:rsid w:val="00A5512A"/>
  </w:style>
  <w:style w:type="character" w:customStyle="1" w:styleId="Heading2Char">
    <w:name w:val="Heading 2 Char"/>
    <w:basedOn w:val="DefaultParagraphFont"/>
    <w:link w:val="Heading2"/>
    <w:uiPriority w:val="9"/>
    <w:rsid w:val="0025245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52457"/>
    <w:rPr>
      <w:b/>
      <w:bCs/>
    </w:rPr>
  </w:style>
  <w:style w:type="paragraph" w:customStyle="1" w:styleId="zn-bodyparagraph">
    <w:name w:val="zn-body__paragraph"/>
    <w:basedOn w:val="Normal"/>
    <w:rsid w:val="005F5D2C"/>
    <w:pPr>
      <w:spacing w:before="100" w:beforeAutospacing="1" w:after="100" w:afterAutospacing="1"/>
    </w:pPr>
    <w:rPr>
      <w:rFonts w:ascii="Times" w:hAnsi="Times"/>
      <w:sz w:val="20"/>
      <w:szCs w:val="20"/>
    </w:rPr>
  </w:style>
  <w:style w:type="character" w:customStyle="1" w:styleId="UnresolvedMention">
    <w:name w:val="Unresolved Mention"/>
    <w:basedOn w:val="DefaultParagraphFont"/>
    <w:uiPriority w:val="99"/>
    <w:semiHidden/>
    <w:unhideWhenUsed/>
    <w:rsid w:val="00681EE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51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524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D7EB3"/>
    <w:pPr>
      <w:spacing w:before="100" w:beforeAutospacing="1" w:after="100" w:afterAutospacing="1"/>
      <w:outlineLvl w:val="2"/>
    </w:pPr>
    <w:rPr>
      <w:rFonts w:ascii="Times" w:hAnsi="Times"/>
      <w:b/>
      <w:bCs/>
      <w:sz w:val="27"/>
      <w:szCs w:val="27"/>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7A5"/>
  </w:style>
  <w:style w:type="paragraph" w:styleId="Header">
    <w:name w:val="header"/>
    <w:basedOn w:val="Normal"/>
    <w:link w:val="HeaderChar"/>
    <w:uiPriority w:val="99"/>
    <w:unhideWhenUsed/>
    <w:rsid w:val="003B6A9B"/>
    <w:pPr>
      <w:tabs>
        <w:tab w:val="center" w:pos="4320"/>
        <w:tab w:val="right" w:pos="8640"/>
      </w:tabs>
    </w:pPr>
  </w:style>
  <w:style w:type="character" w:customStyle="1" w:styleId="HeaderChar">
    <w:name w:val="Header Char"/>
    <w:basedOn w:val="DefaultParagraphFont"/>
    <w:link w:val="Header"/>
    <w:uiPriority w:val="99"/>
    <w:rsid w:val="003B6A9B"/>
  </w:style>
  <w:style w:type="paragraph" w:styleId="Footer">
    <w:name w:val="footer"/>
    <w:basedOn w:val="Normal"/>
    <w:link w:val="FooterChar"/>
    <w:uiPriority w:val="99"/>
    <w:unhideWhenUsed/>
    <w:rsid w:val="003B6A9B"/>
    <w:pPr>
      <w:tabs>
        <w:tab w:val="center" w:pos="4320"/>
        <w:tab w:val="right" w:pos="8640"/>
      </w:tabs>
    </w:pPr>
  </w:style>
  <w:style w:type="character" w:customStyle="1" w:styleId="FooterChar">
    <w:name w:val="Footer Char"/>
    <w:basedOn w:val="DefaultParagraphFont"/>
    <w:link w:val="Footer"/>
    <w:uiPriority w:val="99"/>
    <w:rsid w:val="003B6A9B"/>
  </w:style>
  <w:style w:type="character" w:styleId="Emphasis">
    <w:name w:val="Emphasis"/>
    <w:basedOn w:val="DefaultParagraphFont"/>
    <w:uiPriority w:val="20"/>
    <w:qFormat/>
    <w:rsid w:val="00C45878"/>
    <w:rPr>
      <w:i/>
      <w:iCs/>
    </w:rPr>
  </w:style>
  <w:style w:type="character" w:customStyle="1" w:styleId="kno-fb-ctx">
    <w:name w:val="kno-fb-ctx"/>
    <w:basedOn w:val="DefaultParagraphFont"/>
    <w:rsid w:val="00B50996"/>
  </w:style>
  <w:style w:type="character" w:styleId="Hyperlink">
    <w:name w:val="Hyperlink"/>
    <w:basedOn w:val="DefaultParagraphFont"/>
    <w:uiPriority w:val="99"/>
    <w:unhideWhenUsed/>
    <w:rsid w:val="00822715"/>
    <w:rPr>
      <w:color w:val="0000FF"/>
      <w:u w:val="single"/>
    </w:rPr>
  </w:style>
  <w:style w:type="character" w:styleId="PageNumber">
    <w:name w:val="page number"/>
    <w:basedOn w:val="DefaultParagraphFont"/>
    <w:uiPriority w:val="99"/>
    <w:semiHidden/>
    <w:unhideWhenUsed/>
    <w:rsid w:val="00E245A8"/>
  </w:style>
  <w:style w:type="character" w:styleId="FollowedHyperlink">
    <w:name w:val="FollowedHyperlink"/>
    <w:basedOn w:val="DefaultParagraphFont"/>
    <w:uiPriority w:val="99"/>
    <w:semiHidden/>
    <w:unhideWhenUsed/>
    <w:rsid w:val="0003419C"/>
    <w:rPr>
      <w:color w:val="800080" w:themeColor="followedHyperlink"/>
      <w:u w:val="single"/>
    </w:rPr>
  </w:style>
  <w:style w:type="character" w:customStyle="1" w:styleId="Heading3Char">
    <w:name w:val="Heading 3 Char"/>
    <w:basedOn w:val="DefaultParagraphFont"/>
    <w:link w:val="Heading3"/>
    <w:uiPriority w:val="9"/>
    <w:rsid w:val="008D7EB3"/>
    <w:rPr>
      <w:rFonts w:ascii="Times" w:hAnsi="Times"/>
      <w:b/>
      <w:bCs/>
      <w:sz w:val="27"/>
      <w:szCs w:val="27"/>
      <w:lang w:val="en-SG"/>
    </w:rPr>
  </w:style>
  <w:style w:type="paragraph" w:styleId="NormalWeb">
    <w:name w:val="Normal (Web)"/>
    <w:basedOn w:val="Normal"/>
    <w:uiPriority w:val="99"/>
    <w:semiHidden/>
    <w:unhideWhenUsed/>
    <w:rsid w:val="008D7EB3"/>
    <w:pPr>
      <w:spacing w:before="100" w:beforeAutospacing="1" w:after="100" w:afterAutospacing="1"/>
    </w:pPr>
    <w:rPr>
      <w:rFonts w:ascii="Times" w:hAnsi="Times" w:cs="Times New Roman"/>
      <w:sz w:val="20"/>
      <w:szCs w:val="20"/>
      <w:lang w:val="en-SG"/>
    </w:rPr>
  </w:style>
  <w:style w:type="character" w:customStyle="1" w:styleId="talk-transcriptparatext">
    <w:name w:val="talk-transcript__para__text"/>
    <w:basedOn w:val="DefaultParagraphFont"/>
    <w:rsid w:val="00724FE5"/>
  </w:style>
  <w:style w:type="character" w:customStyle="1" w:styleId="talk-transcriptfragment">
    <w:name w:val="talk-transcript__fragment"/>
    <w:basedOn w:val="DefaultParagraphFont"/>
    <w:rsid w:val="00724FE5"/>
  </w:style>
  <w:style w:type="character" w:customStyle="1" w:styleId="itemprop">
    <w:name w:val="itemprop"/>
    <w:basedOn w:val="DefaultParagraphFont"/>
    <w:rsid w:val="0030576D"/>
  </w:style>
  <w:style w:type="character" w:customStyle="1" w:styleId="Heading1Char">
    <w:name w:val="Heading 1 Char"/>
    <w:basedOn w:val="DefaultParagraphFont"/>
    <w:link w:val="Heading1"/>
    <w:uiPriority w:val="9"/>
    <w:rsid w:val="00A5512A"/>
    <w:rPr>
      <w:rFonts w:asciiTheme="majorHAnsi" w:eastAsiaTheme="majorEastAsia" w:hAnsiTheme="majorHAnsi" w:cstheme="majorBidi"/>
      <w:b/>
      <w:bCs/>
      <w:color w:val="345A8A" w:themeColor="accent1" w:themeShade="B5"/>
      <w:sz w:val="32"/>
      <w:szCs w:val="32"/>
    </w:rPr>
  </w:style>
  <w:style w:type="character" w:customStyle="1" w:styleId="watch-title">
    <w:name w:val="watch-title"/>
    <w:basedOn w:val="DefaultParagraphFont"/>
    <w:rsid w:val="00A5512A"/>
  </w:style>
  <w:style w:type="character" w:customStyle="1" w:styleId="Heading2Char">
    <w:name w:val="Heading 2 Char"/>
    <w:basedOn w:val="DefaultParagraphFont"/>
    <w:link w:val="Heading2"/>
    <w:uiPriority w:val="9"/>
    <w:rsid w:val="0025245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52457"/>
    <w:rPr>
      <w:b/>
      <w:bCs/>
    </w:rPr>
  </w:style>
  <w:style w:type="paragraph" w:customStyle="1" w:styleId="zn-bodyparagraph">
    <w:name w:val="zn-body__paragraph"/>
    <w:basedOn w:val="Normal"/>
    <w:rsid w:val="005F5D2C"/>
    <w:pPr>
      <w:spacing w:before="100" w:beforeAutospacing="1" w:after="100" w:afterAutospacing="1"/>
    </w:pPr>
    <w:rPr>
      <w:rFonts w:ascii="Times" w:hAnsi="Times"/>
      <w:sz w:val="20"/>
      <w:szCs w:val="20"/>
    </w:rPr>
  </w:style>
  <w:style w:type="character" w:customStyle="1" w:styleId="UnresolvedMention">
    <w:name w:val="Unresolved Mention"/>
    <w:basedOn w:val="DefaultParagraphFont"/>
    <w:uiPriority w:val="99"/>
    <w:semiHidden/>
    <w:unhideWhenUsed/>
    <w:rsid w:val="00681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96921">
      <w:bodyDiv w:val="1"/>
      <w:marLeft w:val="0"/>
      <w:marRight w:val="0"/>
      <w:marTop w:val="0"/>
      <w:marBottom w:val="0"/>
      <w:divBdr>
        <w:top w:val="none" w:sz="0" w:space="0" w:color="auto"/>
        <w:left w:val="none" w:sz="0" w:space="0" w:color="auto"/>
        <w:bottom w:val="none" w:sz="0" w:space="0" w:color="auto"/>
        <w:right w:val="none" w:sz="0" w:space="0" w:color="auto"/>
      </w:divBdr>
      <w:divsChild>
        <w:div w:id="2021420967">
          <w:marLeft w:val="0"/>
          <w:marRight w:val="0"/>
          <w:marTop w:val="0"/>
          <w:marBottom w:val="0"/>
          <w:divBdr>
            <w:top w:val="none" w:sz="0" w:space="0" w:color="auto"/>
            <w:left w:val="none" w:sz="0" w:space="0" w:color="auto"/>
            <w:bottom w:val="none" w:sz="0" w:space="0" w:color="auto"/>
            <w:right w:val="none" w:sz="0" w:space="0" w:color="auto"/>
          </w:divBdr>
          <w:divsChild>
            <w:div w:id="8530356">
              <w:marLeft w:val="0"/>
              <w:marRight w:val="0"/>
              <w:marTop w:val="0"/>
              <w:marBottom w:val="0"/>
              <w:divBdr>
                <w:top w:val="none" w:sz="0" w:space="0" w:color="auto"/>
                <w:left w:val="none" w:sz="0" w:space="0" w:color="auto"/>
                <w:bottom w:val="none" w:sz="0" w:space="0" w:color="auto"/>
                <w:right w:val="none" w:sz="0" w:space="0" w:color="auto"/>
              </w:divBdr>
            </w:div>
          </w:divsChild>
        </w:div>
        <w:div w:id="548801480">
          <w:marLeft w:val="0"/>
          <w:marRight w:val="0"/>
          <w:marTop w:val="0"/>
          <w:marBottom w:val="0"/>
          <w:divBdr>
            <w:top w:val="none" w:sz="0" w:space="0" w:color="auto"/>
            <w:left w:val="none" w:sz="0" w:space="0" w:color="auto"/>
            <w:bottom w:val="none" w:sz="0" w:space="0" w:color="auto"/>
            <w:right w:val="none" w:sz="0" w:space="0" w:color="auto"/>
          </w:divBdr>
          <w:divsChild>
            <w:div w:id="20366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5451">
      <w:bodyDiv w:val="1"/>
      <w:marLeft w:val="0"/>
      <w:marRight w:val="0"/>
      <w:marTop w:val="0"/>
      <w:marBottom w:val="0"/>
      <w:divBdr>
        <w:top w:val="none" w:sz="0" w:space="0" w:color="auto"/>
        <w:left w:val="none" w:sz="0" w:space="0" w:color="auto"/>
        <w:bottom w:val="none" w:sz="0" w:space="0" w:color="auto"/>
        <w:right w:val="none" w:sz="0" w:space="0" w:color="auto"/>
      </w:divBdr>
      <w:divsChild>
        <w:div w:id="1915310737">
          <w:marLeft w:val="0"/>
          <w:marRight w:val="0"/>
          <w:marTop w:val="0"/>
          <w:marBottom w:val="0"/>
          <w:divBdr>
            <w:top w:val="none" w:sz="0" w:space="0" w:color="auto"/>
            <w:left w:val="none" w:sz="0" w:space="0" w:color="auto"/>
            <w:bottom w:val="none" w:sz="0" w:space="0" w:color="auto"/>
            <w:right w:val="none" w:sz="0" w:space="0" w:color="auto"/>
          </w:divBdr>
          <w:divsChild>
            <w:div w:id="21318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346">
      <w:bodyDiv w:val="1"/>
      <w:marLeft w:val="0"/>
      <w:marRight w:val="0"/>
      <w:marTop w:val="0"/>
      <w:marBottom w:val="0"/>
      <w:divBdr>
        <w:top w:val="none" w:sz="0" w:space="0" w:color="auto"/>
        <w:left w:val="none" w:sz="0" w:space="0" w:color="auto"/>
        <w:bottom w:val="none" w:sz="0" w:space="0" w:color="auto"/>
        <w:right w:val="none" w:sz="0" w:space="0" w:color="auto"/>
      </w:divBdr>
      <w:divsChild>
        <w:div w:id="1629706250">
          <w:marLeft w:val="547"/>
          <w:marRight w:val="0"/>
          <w:marTop w:val="144"/>
          <w:marBottom w:val="0"/>
          <w:divBdr>
            <w:top w:val="none" w:sz="0" w:space="0" w:color="auto"/>
            <w:left w:val="none" w:sz="0" w:space="0" w:color="auto"/>
            <w:bottom w:val="none" w:sz="0" w:space="0" w:color="auto"/>
            <w:right w:val="none" w:sz="0" w:space="0" w:color="auto"/>
          </w:divBdr>
        </w:div>
      </w:divsChild>
    </w:div>
    <w:div w:id="736708981">
      <w:bodyDiv w:val="1"/>
      <w:marLeft w:val="0"/>
      <w:marRight w:val="0"/>
      <w:marTop w:val="0"/>
      <w:marBottom w:val="0"/>
      <w:divBdr>
        <w:top w:val="none" w:sz="0" w:space="0" w:color="auto"/>
        <w:left w:val="none" w:sz="0" w:space="0" w:color="auto"/>
        <w:bottom w:val="none" w:sz="0" w:space="0" w:color="auto"/>
        <w:right w:val="none" w:sz="0" w:space="0" w:color="auto"/>
      </w:divBdr>
    </w:div>
    <w:div w:id="955329992">
      <w:bodyDiv w:val="1"/>
      <w:marLeft w:val="0"/>
      <w:marRight w:val="0"/>
      <w:marTop w:val="0"/>
      <w:marBottom w:val="0"/>
      <w:divBdr>
        <w:top w:val="none" w:sz="0" w:space="0" w:color="auto"/>
        <w:left w:val="none" w:sz="0" w:space="0" w:color="auto"/>
        <w:bottom w:val="none" w:sz="0" w:space="0" w:color="auto"/>
        <w:right w:val="none" w:sz="0" w:space="0" w:color="auto"/>
      </w:divBdr>
      <w:divsChild>
        <w:div w:id="1155757055">
          <w:marLeft w:val="547"/>
          <w:marRight w:val="0"/>
          <w:marTop w:val="130"/>
          <w:marBottom w:val="0"/>
          <w:divBdr>
            <w:top w:val="none" w:sz="0" w:space="0" w:color="auto"/>
            <w:left w:val="none" w:sz="0" w:space="0" w:color="auto"/>
            <w:bottom w:val="none" w:sz="0" w:space="0" w:color="auto"/>
            <w:right w:val="none" w:sz="0" w:space="0" w:color="auto"/>
          </w:divBdr>
        </w:div>
      </w:divsChild>
    </w:div>
    <w:div w:id="1021787089">
      <w:bodyDiv w:val="1"/>
      <w:marLeft w:val="0"/>
      <w:marRight w:val="0"/>
      <w:marTop w:val="0"/>
      <w:marBottom w:val="0"/>
      <w:divBdr>
        <w:top w:val="none" w:sz="0" w:space="0" w:color="auto"/>
        <w:left w:val="none" w:sz="0" w:space="0" w:color="auto"/>
        <w:bottom w:val="none" w:sz="0" w:space="0" w:color="auto"/>
        <w:right w:val="none" w:sz="0" w:space="0" w:color="auto"/>
      </w:divBdr>
    </w:div>
    <w:div w:id="1105152935">
      <w:bodyDiv w:val="1"/>
      <w:marLeft w:val="0"/>
      <w:marRight w:val="0"/>
      <w:marTop w:val="0"/>
      <w:marBottom w:val="0"/>
      <w:divBdr>
        <w:top w:val="none" w:sz="0" w:space="0" w:color="auto"/>
        <w:left w:val="none" w:sz="0" w:space="0" w:color="auto"/>
        <w:bottom w:val="none" w:sz="0" w:space="0" w:color="auto"/>
        <w:right w:val="none" w:sz="0" w:space="0" w:color="auto"/>
      </w:divBdr>
    </w:div>
    <w:div w:id="1142652175">
      <w:bodyDiv w:val="1"/>
      <w:marLeft w:val="0"/>
      <w:marRight w:val="0"/>
      <w:marTop w:val="0"/>
      <w:marBottom w:val="0"/>
      <w:divBdr>
        <w:top w:val="none" w:sz="0" w:space="0" w:color="auto"/>
        <w:left w:val="none" w:sz="0" w:space="0" w:color="auto"/>
        <w:bottom w:val="none" w:sz="0" w:space="0" w:color="auto"/>
        <w:right w:val="none" w:sz="0" w:space="0" w:color="auto"/>
      </w:divBdr>
      <w:divsChild>
        <w:div w:id="165751127">
          <w:marLeft w:val="0"/>
          <w:marRight w:val="0"/>
          <w:marTop w:val="0"/>
          <w:marBottom w:val="0"/>
          <w:divBdr>
            <w:top w:val="none" w:sz="0" w:space="0" w:color="auto"/>
            <w:left w:val="none" w:sz="0" w:space="0" w:color="auto"/>
            <w:bottom w:val="none" w:sz="0" w:space="0" w:color="auto"/>
            <w:right w:val="none" w:sz="0" w:space="0" w:color="auto"/>
          </w:divBdr>
        </w:div>
        <w:div w:id="21133209">
          <w:marLeft w:val="0"/>
          <w:marRight w:val="0"/>
          <w:marTop w:val="0"/>
          <w:marBottom w:val="0"/>
          <w:divBdr>
            <w:top w:val="none" w:sz="0" w:space="0" w:color="auto"/>
            <w:left w:val="none" w:sz="0" w:space="0" w:color="auto"/>
            <w:bottom w:val="none" w:sz="0" w:space="0" w:color="auto"/>
            <w:right w:val="none" w:sz="0" w:space="0" w:color="auto"/>
          </w:divBdr>
        </w:div>
      </w:divsChild>
    </w:div>
    <w:div w:id="1172795315">
      <w:bodyDiv w:val="1"/>
      <w:marLeft w:val="0"/>
      <w:marRight w:val="0"/>
      <w:marTop w:val="0"/>
      <w:marBottom w:val="0"/>
      <w:divBdr>
        <w:top w:val="none" w:sz="0" w:space="0" w:color="auto"/>
        <w:left w:val="none" w:sz="0" w:space="0" w:color="auto"/>
        <w:bottom w:val="none" w:sz="0" w:space="0" w:color="auto"/>
        <w:right w:val="none" w:sz="0" w:space="0" w:color="auto"/>
      </w:divBdr>
    </w:div>
    <w:div w:id="1199005708">
      <w:bodyDiv w:val="1"/>
      <w:marLeft w:val="0"/>
      <w:marRight w:val="0"/>
      <w:marTop w:val="0"/>
      <w:marBottom w:val="0"/>
      <w:divBdr>
        <w:top w:val="none" w:sz="0" w:space="0" w:color="auto"/>
        <w:left w:val="none" w:sz="0" w:space="0" w:color="auto"/>
        <w:bottom w:val="none" w:sz="0" w:space="0" w:color="auto"/>
        <w:right w:val="none" w:sz="0" w:space="0" w:color="auto"/>
      </w:divBdr>
      <w:divsChild>
        <w:div w:id="216861592">
          <w:marLeft w:val="0"/>
          <w:marRight w:val="0"/>
          <w:marTop w:val="0"/>
          <w:marBottom w:val="0"/>
          <w:divBdr>
            <w:top w:val="none" w:sz="0" w:space="0" w:color="auto"/>
            <w:left w:val="none" w:sz="0" w:space="0" w:color="auto"/>
            <w:bottom w:val="none" w:sz="0" w:space="0" w:color="auto"/>
            <w:right w:val="none" w:sz="0" w:space="0" w:color="auto"/>
          </w:divBdr>
          <w:divsChild>
            <w:div w:id="379325430">
              <w:marLeft w:val="0"/>
              <w:marRight w:val="0"/>
              <w:marTop w:val="0"/>
              <w:marBottom w:val="0"/>
              <w:divBdr>
                <w:top w:val="none" w:sz="0" w:space="0" w:color="auto"/>
                <w:left w:val="none" w:sz="0" w:space="0" w:color="auto"/>
                <w:bottom w:val="none" w:sz="0" w:space="0" w:color="auto"/>
                <w:right w:val="none" w:sz="0" w:space="0" w:color="auto"/>
              </w:divBdr>
            </w:div>
            <w:div w:id="15073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7843">
      <w:bodyDiv w:val="1"/>
      <w:marLeft w:val="0"/>
      <w:marRight w:val="0"/>
      <w:marTop w:val="0"/>
      <w:marBottom w:val="0"/>
      <w:divBdr>
        <w:top w:val="none" w:sz="0" w:space="0" w:color="auto"/>
        <w:left w:val="none" w:sz="0" w:space="0" w:color="auto"/>
        <w:bottom w:val="none" w:sz="0" w:space="0" w:color="auto"/>
        <w:right w:val="none" w:sz="0" w:space="0" w:color="auto"/>
      </w:divBdr>
      <w:divsChild>
        <w:div w:id="1227450545">
          <w:marLeft w:val="0"/>
          <w:marRight w:val="0"/>
          <w:marTop w:val="0"/>
          <w:marBottom w:val="0"/>
          <w:divBdr>
            <w:top w:val="none" w:sz="0" w:space="0" w:color="auto"/>
            <w:left w:val="none" w:sz="0" w:space="0" w:color="auto"/>
            <w:bottom w:val="none" w:sz="0" w:space="0" w:color="auto"/>
            <w:right w:val="none" w:sz="0" w:space="0" w:color="auto"/>
          </w:divBdr>
        </w:div>
        <w:div w:id="2042243791">
          <w:marLeft w:val="0"/>
          <w:marRight w:val="0"/>
          <w:marTop w:val="0"/>
          <w:marBottom w:val="0"/>
          <w:divBdr>
            <w:top w:val="none" w:sz="0" w:space="0" w:color="auto"/>
            <w:left w:val="none" w:sz="0" w:space="0" w:color="auto"/>
            <w:bottom w:val="none" w:sz="0" w:space="0" w:color="auto"/>
            <w:right w:val="none" w:sz="0" w:space="0" w:color="auto"/>
          </w:divBdr>
        </w:div>
        <w:div w:id="1296063560">
          <w:marLeft w:val="0"/>
          <w:marRight w:val="0"/>
          <w:marTop w:val="0"/>
          <w:marBottom w:val="0"/>
          <w:divBdr>
            <w:top w:val="none" w:sz="0" w:space="0" w:color="auto"/>
            <w:left w:val="none" w:sz="0" w:space="0" w:color="auto"/>
            <w:bottom w:val="none" w:sz="0" w:space="0" w:color="auto"/>
            <w:right w:val="none" w:sz="0" w:space="0" w:color="auto"/>
          </w:divBdr>
        </w:div>
      </w:divsChild>
    </w:div>
    <w:div w:id="1429305155">
      <w:bodyDiv w:val="1"/>
      <w:marLeft w:val="0"/>
      <w:marRight w:val="0"/>
      <w:marTop w:val="0"/>
      <w:marBottom w:val="0"/>
      <w:divBdr>
        <w:top w:val="none" w:sz="0" w:space="0" w:color="auto"/>
        <w:left w:val="none" w:sz="0" w:space="0" w:color="auto"/>
        <w:bottom w:val="none" w:sz="0" w:space="0" w:color="auto"/>
        <w:right w:val="none" w:sz="0" w:space="0" w:color="auto"/>
      </w:divBdr>
      <w:divsChild>
        <w:div w:id="1614944947">
          <w:marLeft w:val="0"/>
          <w:marRight w:val="0"/>
          <w:marTop w:val="0"/>
          <w:marBottom w:val="0"/>
          <w:divBdr>
            <w:top w:val="none" w:sz="0" w:space="0" w:color="auto"/>
            <w:left w:val="none" w:sz="0" w:space="0" w:color="auto"/>
            <w:bottom w:val="none" w:sz="0" w:space="0" w:color="auto"/>
            <w:right w:val="none" w:sz="0" w:space="0" w:color="auto"/>
          </w:divBdr>
        </w:div>
      </w:divsChild>
    </w:div>
    <w:div w:id="1732386838">
      <w:bodyDiv w:val="1"/>
      <w:marLeft w:val="0"/>
      <w:marRight w:val="0"/>
      <w:marTop w:val="0"/>
      <w:marBottom w:val="0"/>
      <w:divBdr>
        <w:top w:val="none" w:sz="0" w:space="0" w:color="auto"/>
        <w:left w:val="none" w:sz="0" w:space="0" w:color="auto"/>
        <w:bottom w:val="none" w:sz="0" w:space="0" w:color="auto"/>
        <w:right w:val="none" w:sz="0" w:space="0" w:color="auto"/>
      </w:divBdr>
      <w:divsChild>
        <w:div w:id="573667853">
          <w:marLeft w:val="0"/>
          <w:marRight w:val="0"/>
          <w:marTop w:val="0"/>
          <w:marBottom w:val="0"/>
          <w:divBdr>
            <w:top w:val="none" w:sz="0" w:space="0" w:color="auto"/>
            <w:left w:val="none" w:sz="0" w:space="0" w:color="auto"/>
            <w:bottom w:val="none" w:sz="0" w:space="0" w:color="auto"/>
            <w:right w:val="none" w:sz="0" w:space="0" w:color="auto"/>
          </w:divBdr>
          <w:divsChild>
            <w:div w:id="5750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1521">
      <w:bodyDiv w:val="1"/>
      <w:marLeft w:val="0"/>
      <w:marRight w:val="0"/>
      <w:marTop w:val="0"/>
      <w:marBottom w:val="0"/>
      <w:divBdr>
        <w:top w:val="none" w:sz="0" w:space="0" w:color="auto"/>
        <w:left w:val="none" w:sz="0" w:space="0" w:color="auto"/>
        <w:bottom w:val="none" w:sz="0" w:space="0" w:color="auto"/>
        <w:right w:val="none" w:sz="0" w:space="0" w:color="auto"/>
      </w:divBdr>
      <w:divsChild>
        <w:div w:id="8218500">
          <w:marLeft w:val="547"/>
          <w:marRight w:val="0"/>
          <w:marTop w:val="144"/>
          <w:marBottom w:val="0"/>
          <w:divBdr>
            <w:top w:val="none" w:sz="0" w:space="0" w:color="auto"/>
            <w:left w:val="none" w:sz="0" w:space="0" w:color="auto"/>
            <w:bottom w:val="none" w:sz="0" w:space="0" w:color="auto"/>
            <w:right w:val="none" w:sz="0" w:space="0" w:color="auto"/>
          </w:divBdr>
        </w:div>
      </w:divsChild>
    </w:div>
    <w:div w:id="1774669489">
      <w:bodyDiv w:val="1"/>
      <w:marLeft w:val="0"/>
      <w:marRight w:val="0"/>
      <w:marTop w:val="0"/>
      <w:marBottom w:val="0"/>
      <w:divBdr>
        <w:top w:val="none" w:sz="0" w:space="0" w:color="auto"/>
        <w:left w:val="none" w:sz="0" w:space="0" w:color="auto"/>
        <w:bottom w:val="none" w:sz="0" w:space="0" w:color="auto"/>
        <w:right w:val="none" w:sz="0" w:space="0" w:color="auto"/>
      </w:divBdr>
    </w:div>
    <w:div w:id="1775785968">
      <w:bodyDiv w:val="1"/>
      <w:marLeft w:val="0"/>
      <w:marRight w:val="0"/>
      <w:marTop w:val="0"/>
      <w:marBottom w:val="0"/>
      <w:divBdr>
        <w:top w:val="none" w:sz="0" w:space="0" w:color="auto"/>
        <w:left w:val="none" w:sz="0" w:space="0" w:color="auto"/>
        <w:bottom w:val="none" w:sz="0" w:space="0" w:color="auto"/>
        <w:right w:val="none" w:sz="0" w:space="0" w:color="auto"/>
      </w:divBdr>
    </w:div>
    <w:div w:id="21447332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rian.bergen-aurand@bellevuecollege.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Bergen-Aurand</dc:creator>
  <cp:keywords/>
  <dc:description/>
  <cp:lastModifiedBy>Claire LeBeau</cp:lastModifiedBy>
  <cp:revision>2</cp:revision>
  <cp:lastPrinted>2017-08-04T14:49:00Z</cp:lastPrinted>
  <dcterms:created xsi:type="dcterms:W3CDTF">2018-08-06T17:26:00Z</dcterms:created>
  <dcterms:modified xsi:type="dcterms:W3CDTF">2018-08-06T17:26:00Z</dcterms:modified>
</cp:coreProperties>
</file>