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2B" w:rsidRPr="00885017" w:rsidRDefault="003E0722" w:rsidP="002C6229">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The </w:t>
      </w:r>
      <w:r w:rsidR="00885017" w:rsidRPr="00885017">
        <w:rPr>
          <w:rFonts w:ascii="Times New Roman" w:hAnsi="Times New Roman" w:cs="Times New Roman"/>
          <w:b/>
          <w:sz w:val="24"/>
          <w:szCs w:val="24"/>
        </w:rPr>
        <w:t>Abyss</w:t>
      </w:r>
      <w:r>
        <w:rPr>
          <w:rFonts w:ascii="Times New Roman" w:hAnsi="Times New Roman" w:cs="Times New Roman"/>
          <w:b/>
          <w:sz w:val="24"/>
          <w:szCs w:val="24"/>
        </w:rPr>
        <w:t xml:space="preserve"> of </w:t>
      </w:r>
      <w:r w:rsidR="002C6229">
        <w:rPr>
          <w:rFonts w:ascii="Times New Roman" w:hAnsi="Times New Roman" w:cs="Times New Roman"/>
          <w:b/>
          <w:sz w:val="24"/>
          <w:szCs w:val="24"/>
        </w:rPr>
        <w:t>Natural Narcissism</w:t>
      </w:r>
      <w:r>
        <w:rPr>
          <w:rFonts w:ascii="Times New Roman" w:hAnsi="Times New Roman" w:cs="Times New Roman"/>
          <w:b/>
          <w:sz w:val="24"/>
          <w:szCs w:val="24"/>
        </w:rPr>
        <w:t xml:space="preserve"> and Its Attendant Mandatories</w:t>
      </w:r>
    </w:p>
    <w:p w:rsidR="00885017" w:rsidRPr="00885017" w:rsidRDefault="00885017" w:rsidP="00885017">
      <w:pPr>
        <w:contextualSpacing/>
        <w:jc w:val="center"/>
        <w:rPr>
          <w:rFonts w:ascii="Times New Roman" w:eastAsia="Times New Roman" w:hAnsi="Times New Roman" w:cs="Times New Roman"/>
          <w:i/>
        </w:rPr>
      </w:pPr>
      <w:r w:rsidRPr="00885017">
        <w:rPr>
          <w:rFonts w:ascii="Times New Roman" w:eastAsia="Times New Roman" w:hAnsi="Times New Roman" w:cs="Times New Roman"/>
          <w:i/>
        </w:rPr>
        <w:t>David R. Harrington, Ph.D.</w:t>
      </w:r>
    </w:p>
    <w:p w:rsidR="00885017" w:rsidRPr="00885017" w:rsidRDefault="00885017" w:rsidP="00885017">
      <w:pPr>
        <w:contextualSpacing/>
        <w:jc w:val="center"/>
        <w:rPr>
          <w:rFonts w:ascii="Times New Roman" w:eastAsia="Times New Roman" w:hAnsi="Times New Roman" w:cs="Times New Roman"/>
          <w:i/>
        </w:rPr>
      </w:pPr>
      <w:r w:rsidRPr="00885017">
        <w:rPr>
          <w:rFonts w:ascii="Times New Roman" w:eastAsia="Times New Roman" w:hAnsi="Times New Roman" w:cs="Times New Roman"/>
          <w:i/>
        </w:rPr>
        <w:t>Independent Researcher</w:t>
      </w:r>
    </w:p>
    <w:p w:rsidR="00885017" w:rsidRPr="00885017" w:rsidRDefault="00885017" w:rsidP="00885017">
      <w:pPr>
        <w:contextualSpacing/>
        <w:jc w:val="center"/>
        <w:rPr>
          <w:rFonts w:ascii="Times New Roman" w:eastAsia="Times New Roman" w:hAnsi="Times New Roman" w:cs="Times New Roman"/>
          <w:i/>
        </w:rPr>
      </w:pPr>
      <w:r w:rsidRPr="00885017">
        <w:rPr>
          <w:rFonts w:ascii="Times New Roman" w:eastAsia="Times New Roman" w:hAnsi="Times New Roman" w:cs="Times New Roman"/>
          <w:i/>
        </w:rPr>
        <w:t>drh.email@yahoo.com</w:t>
      </w:r>
    </w:p>
    <w:p w:rsidR="00885017" w:rsidRPr="00335882" w:rsidRDefault="00885017" w:rsidP="00335882">
      <w:pPr>
        <w:contextualSpacing/>
        <w:jc w:val="center"/>
        <w:rPr>
          <w:rFonts w:ascii="Times New Roman" w:eastAsia="Times New Roman" w:hAnsi="Times New Roman" w:cs="Times New Roman"/>
          <w:i/>
        </w:rPr>
      </w:pPr>
      <w:r w:rsidRPr="00885017">
        <w:rPr>
          <w:rFonts w:ascii="Times New Roman" w:eastAsia="Times New Roman" w:hAnsi="Times New Roman" w:cs="Times New Roman"/>
          <w:i/>
        </w:rPr>
        <w:t>509-690-4699</w:t>
      </w:r>
    </w:p>
    <w:p w:rsidR="003E0722" w:rsidRDefault="003E0722" w:rsidP="00885017">
      <w:pPr>
        <w:rPr>
          <w:rFonts w:ascii="Times New Roman" w:hAnsi="Times New Roman" w:cs="Times New Roman"/>
          <w:sz w:val="24"/>
          <w:szCs w:val="24"/>
        </w:rPr>
      </w:pPr>
    </w:p>
    <w:p w:rsidR="00413B04" w:rsidRDefault="00BA3DF3" w:rsidP="00885017">
      <w:pPr>
        <w:rPr>
          <w:rFonts w:ascii="Times New Roman" w:hAnsi="Times New Roman" w:cs="Times New Roman"/>
          <w:sz w:val="24"/>
          <w:szCs w:val="24"/>
        </w:rPr>
      </w:pPr>
      <w:r>
        <w:rPr>
          <w:rFonts w:ascii="Times New Roman" w:hAnsi="Times New Roman" w:cs="Times New Roman"/>
          <w:sz w:val="24"/>
          <w:szCs w:val="24"/>
        </w:rPr>
        <w:t xml:space="preserve">Human perception, cognition, and </w:t>
      </w:r>
      <w:r w:rsidR="002C6229">
        <w:rPr>
          <w:rFonts w:ascii="Times New Roman" w:hAnsi="Times New Roman" w:cs="Times New Roman"/>
          <w:sz w:val="24"/>
          <w:szCs w:val="24"/>
        </w:rPr>
        <w:t xml:space="preserve">experience </w:t>
      </w:r>
      <w:r>
        <w:rPr>
          <w:rFonts w:ascii="Times New Roman" w:hAnsi="Times New Roman" w:cs="Times New Roman"/>
          <w:sz w:val="24"/>
          <w:szCs w:val="24"/>
        </w:rPr>
        <w:t>belong to the</w:t>
      </w:r>
      <w:r w:rsidR="002C6229">
        <w:rPr>
          <w:rFonts w:ascii="Times New Roman" w:hAnsi="Times New Roman" w:cs="Times New Roman"/>
          <w:sz w:val="24"/>
          <w:szCs w:val="24"/>
        </w:rPr>
        <w:t xml:space="preserve"> individual, centered and limited by the nexus of the</w:t>
      </w:r>
      <w:r>
        <w:rPr>
          <w:rFonts w:ascii="Times New Roman" w:hAnsi="Times New Roman" w:cs="Times New Roman"/>
          <w:sz w:val="24"/>
          <w:szCs w:val="24"/>
        </w:rPr>
        <w:t xml:space="preserve"> individual.</w:t>
      </w:r>
      <w:r w:rsidR="002C6229">
        <w:rPr>
          <w:rFonts w:ascii="Times New Roman" w:hAnsi="Times New Roman" w:cs="Times New Roman"/>
          <w:sz w:val="24"/>
          <w:szCs w:val="24"/>
        </w:rPr>
        <w:t xml:space="preserve"> We are not hive-minds</w:t>
      </w:r>
      <w:r>
        <w:rPr>
          <w:rFonts w:ascii="Times New Roman" w:hAnsi="Times New Roman" w:cs="Times New Roman"/>
          <w:sz w:val="24"/>
          <w:szCs w:val="24"/>
        </w:rPr>
        <w:t xml:space="preserve">.  </w:t>
      </w:r>
      <w:r w:rsidR="0039181F">
        <w:rPr>
          <w:rFonts w:ascii="Times New Roman" w:hAnsi="Times New Roman" w:cs="Times New Roman"/>
          <w:sz w:val="24"/>
          <w:szCs w:val="24"/>
        </w:rPr>
        <w:t xml:space="preserve">The limited horizons imposed by individual physical, social, historical, and cultural “thrownness” guide the </w:t>
      </w:r>
      <w:r w:rsidR="002C6229">
        <w:rPr>
          <w:rFonts w:ascii="Times New Roman" w:hAnsi="Times New Roman" w:cs="Times New Roman"/>
          <w:sz w:val="24"/>
          <w:szCs w:val="24"/>
        </w:rPr>
        <w:t>interpretations and nuances of w</w:t>
      </w:r>
      <w:r w:rsidR="0039181F">
        <w:rPr>
          <w:rFonts w:ascii="Times New Roman" w:hAnsi="Times New Roman" w:cs="Times New Roman"/>
          <w:sz w:val="24"/>
          <w:szCs w:val="24"/>
        </w:rPr>
        <w:t xml:space="preserve">hat each individual experiences.  </w:t>
      </w:r>
      <w:r>
        <w:rPr>
          <w:rFonts w:ascii="Times New Roman" w:hAnsi="Times New Roman" w:cs="Times New Roman"/>
          <w:sz w:val="24"/>
          <w:szCs w:val="24"/>
        </w:rPr>
        <w:t>While</w:t>
      </w:r>
      <w:r w:rsidR="0039181F">
        <w:rPr>
          <w:rFonts w:ascii="Times New Roman" w:hAnsi="Times New Roman" w:cs="Times New Roman"/>
          <w:sz w:val="24"/>
          <w:szCs w:val="24"/>
        </w:rPr>
        <w:t xml:space="preserve"> all experience is</w:t>
      </w:r>
      <w:r>
        <w:rPr>
          <w:rFonts w:ascii="Times New Roman" w:hAnsi="Times New Roman" w:cs="Times New Roman"/>
          <w:sz w:val="24"/>
          <w:szCs w:val="24"/>
        </w:rPr>
        <w:t xml:space="preserve"> located at the individual level, this in no way negates the ability to influence or mold the horizons of the individual.  </w:t>
      </w:r>
      <w:r w:rsidR="002C6229">
        <w:rPr>
          <w:rFonts w:ascii="Times New Roman" w:hAnsi="Times New Roman" w:cs="Times New Roman"/>
          <w:sz w:val="24"/>
          <w:szCs w:val="24"/>
        </w:rPr>
        <w:t xml:space="preserve"> </w:t>
      </w:r>
      <w:r w:rsidR="00086952">
        <w:rPr>
          <w:rFonts w:ascii="Times New Roman" w:hAnsi="Times New Roman" w:cs="Times New Roman"/>
          <w:sz w:val="24"/>
          <w:szCs w:val="24"/>
        </w:rPr>
        <w:t xml:space="preserve">While not a new insight, </w:t>
      </w:r>
      <w:r w:rsidR="00413B04">
        <w:rPr>
          <w:rFonts w:ascii="Times New Roman" w:hAnsi="Times New Roman" w:cs="Times New Roman"/>
          <w:sz w:val="24"/>
          <w:szCs w:val="24"/>
        </w:rPr>
        <w:t>it is</w:t>
      </w:r>
      <w:r>
        <w:rPr>
          <w:rFonts w:ascii="Times New Roman" w:hAnsi="Times New Roman" w:cs="Times New Roman"/>
          <w:sz w:val="24"/>
          <w:szCs w:val="24"/>
        </w:rPr>
        <w:t xml:space="preserve"> the fundamental fount of what to me is the mother of all abysses. </w:t>
      </w:r>
    </w:p>
    <w:p w:rsidR="003E0722" w:rsidRDefault="003E0722" w:rsidP="003E0722">
      <w:pPr>
        <w:rPr>
          <w:rFonts w:ascii="Times New Roman" w:hAnsi="Times New Roman" w:cs="Times New Roman"/>
          <w:sz w:val="24"/>
          <w:szCs w:val="24"/>
        </w:rPr>
      </w:pPr>
      <w:r>
        <w:rPr>
          <w:rFonts w:ascii="Times New Roman" w:hAnsi="Times New Roman" w:cs="Times New Roman"/>
          <w:sz w:val="24"/>
          <w:szCs w:val="24"/>
        </w:rPr>
        <w:t>The purpose of this paper is to reflect upon this abyss and its attendants, from how they challenge what is considered truth in the philosophy of Emmanuel Levinas to what many people continue to overlook in the widespread dismay regarding the current political and social situation in the country and world.</w:t>
      </w:r>
      <w:r w:rsidRPr="003E0722">
        <w:rPr>
          <w:rFonts w:ascii="Times New Roman" w:hAnsi="Times New Roman" w:cs="Times New Roman"/>
          <w:sz w:val="24"/>
          <w:szCs w:val="24"/>
        </w:rPr>
        <w:t xml:space="preserve"> </w:t>
      </w:r>
      <w:r>
        <w:rPr>
          <w:rFonts w:ascii="Times New Roman" w:hAnsi="Times New Roman" w:cs="Times New Roman"/>
          <w:sz w:val="24"/>
          <w:szCs w:val="24"/>
        </w:rPr>
        <w:t>The paper will be punctuated with references to and creations of science fiction, one genre that has extensively explored this and other abysses.</w:t>
      </w:r>
    </w:p>
    <w:p w:rsidR="003E0722" w:rsidRDefault="003E0722" w:rsidP="003E0722">
      <w:pPr>
        <w:rPr>
          <w:rFonts w:ascii="Times New Roman" w:hAnsi="Times New Roman" w:cs="Times New Roman"/>
          <w:sz w:val="24"/>
          <w:szCs w:val="24"/>
        </w:rPr>
      </w:pPr>
    </w:p>
    <w:p w:rsidR="003E0722" w:rsidRDefault="003E0722" w:rsidP="00885017">
      <w:pPr>
        <w:rPr>
          <w:rFonts w:ascii="Times New Roman" w:hAnsi="Times New Roman" w:cs="Times New Roman"/>
          <w:sz w:val="24"/>
          <w:szCs w:val="24"/>
        </w:rPr>
      </w:pPr>
    </w:p>
    <w:p w:rsidR="00086952" w:rsidRDefault="00086952" w:rsidP="00885017">
      <w:pPr>
        <w:rPr>
          <w:rFonts w:ascii="Times New Roman" w:hAnsi="Times New Roman" w:cs="Times New Roman"/>
          <w:sz w:val="24"/>
          <w:szCs w:val="24"/>
        </w:rPr>
      </w:pPr>
    </w:p>
    <w:p w:rsidR="00086952" w:rsidRDefault="00086952" w:rsidP="00885017">
      <w:pPr>
        <w:rPr>
          <w:rFonts w:ascii="Times New Roman" w:hAnsi="Times New Roman" w:cs="Times New Roman"/>
          <w:sz w:val="24"/>
          <w:szCs w:val="24"/>
        </w:rPr>
      </w:pPr>
    </w:p>
    <w:p w:rsidR="00086952" w:rsidRPr="00086952" w:rsidRDefault="00086952" w:rsidP="00086952">
      <w:pPr>
        <w:spacing w:after="0" w:line="240" w:lineRule="auto"/>
        <w:rPr>
          <w:rFonts w:ascii="Times New Roman" w:eastAsia="Times New Roman" w:hAnsi="Times New Roman" w:cs="Times New Roman"/>
          <w:i/>
        </w:rPr>
      </w:pPr>
      <w:r w:rsidRPr="00086952">
        <w:rPr>
          <w:rFonts w:ascii="Times New Roman" w:eastAsia="Times New Roman" w:hAnsi="Times New Roman" w:cs="Times New Roman"/>
          <w:i/>
        </w:rPr>
        <w:t>David R. Harrington, now retired, was most recently Dean of Instruction at Front</w:t>
      </w:r>
      <w:r w:rsidRPr="00086952">
        <w:rPr>
          <w:rFonts w:ascii="Times New Roman" w:eastAsia="Times New Roman" w:hAnsi="Times New Roman" w:cs="Times New Roman"/>
          <w:sz w:val="28"/>
          <w:szCs w:val="28"/>
        </w:rPr>
        <w:t xml:space="preserve"> </w:t>
      </w:r>
      <w:r w:rsidRPr="00086952">
        <w:rPr>
          <w:rFonts w:ascii="Times New Roman" w:eastAsia="Times New Roman" w:hAnsi="Times New Roman" w:cs="Times New Roman"/>
          <w:i/>
        </w:rPr>
        <w:t xml:space="preserve">Range Community College in Longmont, Colorado. He also served as Professor and Dean of Academic Affairs at Sheldon Jackson College in Sitka, Alaska. He previously taught at the University of Alaska Southeast, Central Methodist College, and the College of Idaho. He received his Ph.D. from Penn State with a dissertation on Emmanuel Levinas and psychology. He is a graduate of Seattle University’s M.A. program in Existential-Phenomenological Therapeutic Psychology. He received his B.A. from Fairhaven College/Western Washington University. Additionally, he is a Registered Nurse with experience in </w:t>
      </w:r>
    </w:p>
    <w:p w:rsidR="00086952" w:rsidRPr="00086952" w:rsidRDefault="00086952" w:rsidP="00086952">
      <w:pPr>
        <w:spacing w:after="0" w:line="240" w:lineRule="auto"/>
        <w:rPr>
          <w:rFonts w:ascii="Times New Roman" w:eastAsia="Times New Roman" w:hAnsi="Times New Roman" w:cs="Times New Roman"/>
          <w:i/>
        </w:rPr>
      </w:pPr>
      <w:r w:rsidRPr="00086952">
        <w:rPr>
          <w:rFonts w:ascii="Times New Roman" w:eastAsia="Times New Roman" w:hAnsi="Times New Roman" w:cs="Times New Roman"/>
          <w:i/>
        </w:rPr>
        <w:t xml:space="preserve">emergency, critical care, psychiatric, and long-term care nursing. </w:t>
      </w:r>
    </w:p>
    <w:p w:rsidR="00086952" w:rsidRPr="00885017" w:rsidRDefault="00086952" w:rsidP="00885017">
      <w:pPr>
        <w:rPr>
          <w:rFonts w:ascii="Times New Roman" w:hAnsi="Times New Roman" w:cs="Times New Roman"/>
          <w:sz w:val="24"/>
          <w:szCs w:val="24"/>
        </w:rPr>
      </w:pPr>
    </w:p>
    <w:sectPr w:rsidR="00086952" w:rsidRPr="00885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altName w:val="Times New Roman"/>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17"/>
    <w:rsid w:val="00086952"/>
    <w:rsid w:val="000C6F53"/>
    <w:rsid w:val="0020321F"/>
    <w:rsid w:val="002C6229"/>
    <w:rsid w:val="00335882"/>
    <w:rsid w:val="0039181F"/>
    <w:rsid w:val="003D4A2B"/>
    <w:rsid w:val="003E0722"/>
    <w:rsid w:val="00413B04"/>
    <w:rsid w:val="006E1D61"/>
    <w:rsid w:val="00885017"/>
    <w:rsid w:val="00972793"/>
    <w:rsid w:val="00BA3DF3"/>
    <w:rsid w:val="00C14817"/>
    <w:rsid w:val="00C61C38"/>
    <w:rsid w:val="00E4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817"/>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8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5986">
      <w:bodyDiv w:val="1"/>
      <w:marLeft w:val="0"/>
      <w:marRight w:val="0"/>
      <w:marTop w:val="0"/>
      <w:marBottom w:val="0"/>
      <w:divBdr>
        <w:top w:val="none" w:sz="0" w:space="0" w:color="auto"/>
        <w:left w:val="none" w:sz="0" w:space="0" w:color="auto"/>
        <w:bottom w:val="none" w:sz="0" w:space="0" w:color="auto"/>
        <w:right w:val="none" w:sz="0" w:space="0" w:color="auto"/>
      </w:divBdr>
      <w:divsChild>
        <w:div w:id="2018580066">
          <w:marLeft w:val="0"/>
          <w:marRight w:val="0"/>
          <w:marTop w:val="0"/>
          <w:marBottom w:val="0"/>
          <w:divBdr>
            <w:top w:val="none" w:sz="0" w:space="0" w:color="auto"/>
            <w:left w:val="none" w:sz="0" w:space="0" w:color="auto"/>
            <w:bottom w:val="none" w:sz="0" w:space="0" w:color="auto"/>
            <w:right w:val="none" w:sz="0" w:space="0" w:color="auto"/>
          </w:divBdr>
        </w:div>
        <w:div w:id="819274393">
          <w:marLeft w:val="0"/>
          <w:marRight w:val="0"/>
          <w:marTop w:val="0"/>
          <w:marBottom w:val="0"/>
          <w:divBdr>
            <w:top w:val="none" w:sz="0" w:space="0" w:color="auto"/>
            <w:left w:val="none" w:sz="0" w:space="0" w:color="auto"/>
            <w:bottom w:val="none" w:sz="0" w:space="0" w:color="auto"/>
            <w:right w:val="none" w:sz="0" w:space="0" w:color="auto"/>
          </w:divBdr>
        </w:div>
        <w:div w:id="1651598351">
          <w:marLeft w:val="0"/>
          <w:marRight w:val="0"/>
          <w:marTop w:val="0"/>
          <w:marBottom w:val="0"/>
          <w:divBdr>
            <w:top w:val="none" w:sz="0" w:space="0" w:color="auto"/>
            <w:left w:val="none" w:sz="0" w:space="0" w:color="auto"/>
            <w:bottom w:val="none" w:sz="0" w:space="0" w:color="auto"/>
            <w:right w:val="none" w:sz="0" w:space="0" w:color="auto"/>
          </w:divBdr>
        </w:div>
        <w:div w:id="979072466">
          <w:marLeft w:val="0"/>
          <w:marRight w:val="0"/>
          <w:marTop w:val="0"/>
          <w:marBottom w:val="0"/>
          <w:divBdr>
            <w:top w:val="none" w:sz="0" w:space="0" w:color="auto"/>
            <w:left w:val="none" w:sz="0" w:space="0" w:color="auto"/>
            <w:bottom w:val="none" w:sz="0" w:space="0" w:color="auto"/>
            <w:right w:val="none" w:sz="0" w:space="0" w:color="auto"/>
          </w:divBdr>
        </w:div>
        <w:div w:id="515269738">
          <w:marLeft w:val="0"/>
          <w:marRight w:val="0"/>
          <w:marTop w:val="0"/>
          <w:marBottom w:val="0"/>
          <w:divBdr>
            <w:top w:val="none" w:sz="0" w:space="0" w:color="auto"/>
            <w:left w:val="none" w:sz="0" w:space="0" w:color="auto"/>
            <w:bottom w:val="none" w:sz="0" w:space="0" w:color="auto"/>
            <w:right w:val="none" w:sz="0" w:space="0" w:color="auto"/>
          </w:divBdr>
        </w:div>
        <w:div w:id="1548301586">
          <w:marLeft w:val="0"/>
          <w:marRight w:val="0"/>
          <w:marTop w:val="0"/>
          <w:marBottom w:val="0"/>
          <w:divBdr>
            <w:top w:val="none" w:sz="0" w:space="0" w:color="auto"/>
            <w:left w:val="none" w:sz="0" w:space="0" w:color="auto"/>
            <w:bottom w:val="none" w:sz="0" w:space="0" w:color="auto"/>
            <w:right w:val="none" w:sz="0" w:space="0" w:color="auto"/>
          </w:divBdr>
        </w:div>
        <w:div w:id="172572729">
          <w:marLeft w:val="0"/>
          <w:marRight w:val="0"/>
          <w:marTop w:val="0"/>
          <w:marBottom w:val="0"/>
          <w:divBdr>
            <w:top w:val="none" w:sz="0" w:space="0" w:color="auto"/>
            <w:left w:val="none" w:sz="0" w:space="0" w:color="auto"/>
            <w:bottom w:val="none" w:sz="0" w:space="0" w:color="auto"/>
            <w:right w:val="none" w:sz="0" w:space="0" w:color="auto"/>
          </w:divBdr>
        </w:div>
        <w:div w:id="1832983987">
          <w:marLeft w:val="0"/>
          <w:marRight w:val="0"/>
          <w:marTop w:val="0"/>
          <w:marBottom w:val="0"/>
          <w:divBdr>
            <w:top w:val="none" w:sz="0" w:space="0" w:color="auto"/>
            <w:left w:val="none" w:sz="0" w:space="0" w:color="auto"/>
            <w:bottom w:val="none" w:sz="0" w:space="0" w:color="auto"/>
            <w:right w:val="none" w:sz="0" w:space="0" w:color="auto"/>
          </w:divBdr>
        </w:div>
        <w:div w:id="1722096356">
          <w:marLeft w:val="0"/>
          <w:marRight w:val="0"/>
          <w:marTop w:val="0"/>
          <w:marBottom w:val="0"/>
          <w:divBdr>
            <w:top w:val="none" w:sz="0" w:space="0" w:color="auto"/>
            <w:left w:val="none" w:sz="0" w:space="0" w:color="auto"/>
            <w:bottom w:val="none" w:sz="0" w:space="0" w:color="auto"/>
            <w:right w:val="none" w:sz="0" w:space="0" w:color="auto"/>
          </w:divBdr>
        </w:div>
        <w:div w:id="1008406971">
          <w:marLeft w:val="0"/>
          <w:marRight w:val="0"/>
          <w:marTop w:val="0"/>
          <w:marBottom w:val="0"/>
          <w:divBdr>
            <w:top w:val="none" w:sz="0" w:space="0" w:color="auto"/>
            <w:left w:val="none" w:sz="0" w:space="0" w:color="auto"/>
            <w:bottom w:val="none" w:sz="0" w:space="0" w:color="auto"/>
            <w:right w:val="none" w:sz="0" w:space="0" w:color="auto"/>
          </w:divBdr>
        </w:div>
        <w:div w:id="791629689">
          <w:marLeft w:val="0"/>
          <w:marRight w:val="0"/>
          <w:marTop w:val="0"/>
          <w:marBottom w:val="0"/>
          <w:divBdr>
            <w:top w:val="none" w:sz="0" w:space="0" w:color="auto"/>
            <w:left w:val="none" w:sz="0" w:space="0" w:color="auto"/>
            <w:bottom w:val="none" w:sz="0" w:space="0" w:color="auto"/>
            <w:right w:val="none" w:sz="0" w:space="0" w:color="auto"/>
          </w:divBdr>
        </w:div>
        <w:div w:id="2091807677">
          <w:marLeft w:val="0"/>
          <w:marRight w:val="0"/>
          <w:marTop w:val="0"/>
          <w:marBottom w:val="0"/>
          <w:divBdr>
            <w:top w:val="none" w:sz="0" w:space="0" w:color="auto"/>
            <w:left w:val="none" w:sz="0" w:space="0" w:color="auto"/>
            <w:bottom w:val="none" w:sz="0" w:space="0" w:color="auto"/>
            <w:right w:val="none" w:sz="0" w:space="0" w:color="auto"/>
          </w:divBdr>
        </w:div>
        <w:div w:id="1462266378">
          <w:marLeft w:val="0"/>
          <w:marRight w:val="0"/>
          <w:marTop w:val="0"/>
          <w:marBottom w:val="0"/>
          <w:divBdr>
            <w:top w:val="none" w:sz="0" w:space="0" w:color="auto"/>
            <w:left w:val="none" w:sz="0" w:space="0" w:color="auto"/>
            <w:bottom w:val="none" w:sz="0" w:space="0" w:color="auto"/>
            <w:right w:val="none" w:sz="0" w:space="0" w:color="auto"/>
          </w:divBdr>
        </w:div>
        <w:div w:id="404881750">
          <w:marLeft w:val="0"/>
          <w:marRight w:val="0"/>
          <w:marTop w:val="0"/>
          <w:marBottom w:val="0"/>
          <w:divBdr>
            <w:top w:val="none" w:sz="0" w:space="0" w:color="auto"/>
            <w:left w:val="none" w:sz="0" w:space="0" w:color="auto"/>
            <w:bottom w:val="none" w:sz="0" w:space="0" w:color="auto"/>
            <w:right w:val="none" w:sz="0" w:space="0" w:color="auto"/>
          </w:divBdr>
        </w:div>
        <w:div w:id="911038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2E7B4-3E61-FC4E-B881-E937575C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Claire LeBeau</cp:lastModifiedBy>
  <cp:revision>2</cp:revision>
  <dcterms:created xsi:type="dcterms:W3CDTF">2017-08-03T17:09:00Z</dcterms:created>
  <dcterms:modified xsi:type="dcterms:W3CDTF">2017-08-03T17:09:00Z</dcterms:modified>
</cp:coreProperties>
</file>