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F8" w:rsidRPr="00877DE7" w:rsidRDefault="00877DE7" w:rsidP="0080266F">
      <w:pPr>
        <w:spacing w:line="240" w:lineRule="auto"/>
        <w:jc w:val="center"/>
        <w:rPr>
          <w:b/>
          <w:sz w:val="40"/>
          <w:szCs w:val="40"/>
        </w:rPr>
      </w:pPr>
      <w:bookmarkStart w:id="0" w:name="_GoBack"/>
      <w:bookmarkEnd w:id="0"/>
      <w:r w:rsidRPr="00877DE7">
        <w:rPr>
          <w:b/>
          <w:sz w:val="40"/>
          <w:szCs w:val="40"/>
        </w:rPr>
        <w:t>ROLES OF STUDY GROUP MEMBERS</w:t>
      </w:r>
    </w:p>
    <w:p w:rsidR="009D1097" w:rsidRPr="009D1097" w:rsidRDefault="00443B42" w:rsidP="0080266F">
      <w:pPr>
        <w:spacing w:line="240" w:lineRule="auto"/>
        <w:rPr>
          <w:b/>
          <w:sz w:val="16"/>
          <w:szCs w:val="16"/>
          <w:highlight w:val="lightGray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76.75pt;margin-top:.85pt;width:80.35pt;height:71.2pt;z-index:-251653120;mso-position-horizontal-relative:text;mso-position-vertical-relative:text">
            <v:imagedata r:id="rId9" o:title="MCj04248340000[1]"/>
          </v:shape>
        </w:pict>
      </w:r>
    </w:p>
    <w:p w:rsidR="00324895" w:rsidRDefault="00324895" w:rsidP="0080266F">
      <w:pPr>
        <w:spacing w:line="240" w:lineRule="auto"/>
        <w:rPr>
          <w:b/>
          <w:sz w:val="28"/>
          <w:szCs w:val="28"/>
          <w:highlight w:val="lightGray"/>
        </w:rPr>
      </w:pPr>
    </w:p>
    <w:p w:rsidR="00FC54F8" w:rsidRPr="005962FD" w:rsidRDefault="00FC54F8" w:rsidP="0080266F">
      <w:pPr>
        <w:spacing w:line="240" w:lineRule="auto"/>
        <w:rPr>
          <w:b/>
          <w:sz w:val="28"/>
          <w:szCs w:val="28"/>
        </w:rPr>
      </w:pPr>
      <w:r w:rsidRPr="005962FD">
        <w:rPr>
          <w:b/>
          <w:sz w:val="28"/>
          <w:szCs w:val="28"/>
          <w:highlight w:val="lightGray"/>
        </w:rPr>
        <w:t>TASK ROLES</w:t>
      </w:r>
    </w:p>
    <w:p w:rsidR="00FC54F8" w:rsidRPr="005962FD" w:rsidRDefault="00877DE7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I</w:t>
      </w:r>
      <w:r w:rsidR="00FC54F8" w:rsidRPr="005962FD">
        <w:rPr>
          <w:b/>
          <w:sz w:val="24"/>
          <w:szCs w:val="24"/>
        </w:rPr>
        <w:t>nitiator</w:t>
      </w:r>
      <w:r w:rsidR="00FC54F8" w:rsidRPr="005962FD">
        <w:rPr>
          <w:sz w:val="24"/>
          <w:szCs w:val="24"/>
        </w:rPr>
        <w:t xml:space="preserve">:  propose </w:t>
      </w:r>
      <w:proofErr w:type="gramStart"/>
      <w:r w:rsidR="00FC54F8" w:rsidRPr="005962FD">
        <w:rPr>
          <w:sz w:val="24"/>
          <w:szCs w:val="24"/>
        </w:rPr>
        <w:t>solutions,</w:t>
      </w:r>
      <w:proofErr w:type="gramEnd"/>
      <w:r w:rsidR="00FC54F8" w:rsidRPr="005962FD">
        <w:rPr>
          <w:sz w:val="24"/>
          <w:szCs w:val="24"/>
        </w:rPr>
        <w:t xml:space="preserve"> suggest new ideas, new definition of the problem, new organization of </w:t>
      </w:r>
      <w:r w:rsidR="005962FD" w:rsidRPr="005962FD">
        <w:rPr>
          <w:sz w:val="24"/>
          <w:szCs w:val="24"/>
        </w:rPr>
        <w:t>material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Information Seeker</w:t>
      </w:r>
      <w:r w:rsidRPr="005962FD">
        <w:rPr>
          <w:sz w:val="24"/>
          <w:szCs w:val="24"/>
        </w:rPr>
        <w:t xml:space="preserve">: looks for an expressing of feeling/thought about </w:t>
      </w:r>
      <w:r w:rsidR="00877DE7" w:rsidRPr="005962FD">
        <w:rPr>
          <w:sz w:val="24"/>
          <w:szCs w:val="24"/>
        </w:rPr>
        <w:t>something</w:t>
      </w:r>
      <w:r w:rsidRPr="005962FD">
        <w:rPr>
          <w:sz w:val="24"/>
          <w:szCs w:val="24"/>
        </w:rPr>
        <w:t xml:space="preserve"> from members, clarification of values, suggestions, or ideas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Information Giver</w:t>
      </w:r>
      <w:r w:rsidR="005962FD" w:rsidRPr="005962FD">
        <w:rPr>
          <w:sz w:val="24"/>
          <w:szCs w:val="24"/>
        </w:rPr>
        <w:t>: states an opinion/belief</w:t>
      </w:r>
      <w:r w:rsidRPr="005962FD">
        <w:rPr>
          <w:sz w:val="24"/>
          <w:szCs w:val="24"/>
        </w:rPr>
        <w:t xml:space="preserve"> concerning a suggestion, especially interested in value rather than factual 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Elaborator</w:t>
      </w:r>
      <w:r w:rsidRPr="005962FD">
        <w:rPr>
          <w:sz w:val="24"/>
          <w:szCs w:val="24"/>
        </w:rPr>
        <w:t>: Clarifies, gives examples, develops meanings, tries to envision how a solution/proposal might work if adopted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Coordinator</w:t>
      </w:r>
      <w:r w:rsidRPr="005962FD">
        <w:rPr>
          <w:sz w:val="24"/>
          <w:szCs w:val="24"/>
        </w:rPr>
        <w:t>: Shows relationships among various ideas or suggestions, attempts to pull ideas and suggestions together, draw together ideas of various members or subgroups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Summarizer</w:t>
      </w:r>
      <w:r w:rsidRPr="005962FD">
        <w:rPr>
          <w:sz w:val="24"/>
          <w:szCs w:val="24"/>
        </w:rPr>
        <w:t>: pulls together related ideas or suggestions, restates suggestions</w:t>
      </w:r>
    </w:p>
    <w:p w:rsidR="000473FC" w:rsidRPr="005962FD" w:rsidRDefault="000473FC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Consensus Tester</w:t>
      </w:r>
      <w:r w:rsidRPr="005962FD">
        <w:rPr>
          <w:sz w:val="24"/>
          <w:szCs w:val="24"/>
        </w:rPr>
        <w:t xml:space="preserve">: tentatively asking for group options in order to find out if the group is nearing a consensus/decision, send up “trial balloon" </w:t>
      </w:r>
    </w:p>
    <w:p w:rsidR="009D1097" w:rsidRPr="009D1097" w:rsidRDefault="00443B42" w:rsidP="0080266F">
      <w:pPr>
        <w:spacing w:line="240" w:lineRule="auto"/>
        <w:rPr>
          <w:b/>
          <w:sz w:val="16"/>
          <w:szCs w:val="16"/>
          <w:highlight w:val="lightGray"/>
        </w:rPr>
      </w:pPr>
      <w:r>
        <w:rPr>
          <w:noProof/>
        </w:rPr>
        <w:pict>
          <v:shape id="_x0000_s1042" type="#_x0000_t75" style="position:absolute;margin-left:375.6pt;margin-top:7.3pt;width:107.4pt;height:100.9pt;z-index:-251646976;mso-position-horizontal-relative:text;mso-position-vertical-relative:text">
            <v:imagedata r:id="rId10" o:title="bd19728_"/>
          </v:shape>
        </w:pict>
      </w:r>
    </w:p>
    <w:p w:rsidR="00FC54F8" w:rsidRPr="005962FD" w:rsidRDefault="00FC54F8" w:rsidP="0080266F">
      <w:pPr>
        <w:spacing w:line="240" w:lineRule="auto"/>
        <w:rPr>
          <w:sz w:val="28"/>
          <w:szCs w:val="28"/>
        </w:rPr>
      </w:pPr>
      <w:r w:rsidRPr="005962FD">
        <w:rPr>
          <w:b/>
          <w:sz w:val="28"/>
          <w:szCs w:val="28"/>
          <w:highlight w:val="lightGray"/>
        </w:rPr>
        <w:t>GROUP BUILDING/MAINTENANCE ROLES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Supporter</w:t>
      </w:r>
      <w:r w:rsidRPr="005962FD">
        <w:rPr>
          <w:sz w:val="24"/>
          <w:szCs w:val="24"/>
        </w:rPr>
        <w:t xml:space="preserve">: encourages, friendly, warm, responsive to others, appreciates others </w:t>
      </w:r>
      <w:r w:rsidR="00324895">
        <w:rPr>
          <w:sz w:val="24"/>
          <w:szCs w:val="24"/>
        </w:rPr>
        <w:br/>
      </w:r>
      <w:r w:rsidRPr="005962FD">
        <w:rPr>
          <w:sz w:val="24"/>
          <w:szCs w:val="24"/>
        </w:rPr>
        <w:t>and their ideas, agreeing with and accepting contribution of others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Gatekeeper</w:t>
      </w:r>
      <w:r w:rsidRPr="005962FD">
        <w:rPr>
          <w:sz w:val="24"/>
          <w:szCs w:val="24"/>
        </w:rPr>
        <w:t xml:space="preserve">:  tries to make it possible for another member to make a contribution </w:t>
      </w:r>
      <w:r w:rsidR="00324895">
        <w:rPr>
          <w:sz w:val="24"/>
          <w:szCs w:val="24"/>
        </w:rPr>
        <w:br/>
      </w:r>
      <w:r w:rsidRPr="005962FD">
        <w:rPr>
          <w:sz w:val="24"/>
          <w:szCs w:val="24"/>
        </w:rPr>
        <w:t xml:space="preserve">to the group, "We haven't heard from Jim yet", suggests limited talking time for </w:t>
      </w:r>
      <w:r w:rsidR="00324895">
        <w:rPr>
          <w:sz w:val="24"/>
          <w:szCs w:val="24"/>
        </w:rPr>
        <w:br/>
      </w:r>
      <w:r w:rsidRPr="005962FD">
        <w:rPr>
          <w:sz w:val="24"/>
          <w:szCs w:val="24"/>
        </w:rPr>
        <w:t>everyone so that all have a chance to contribute, be heard, alerts group to the time remaining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Mediat</w:t>
      </w:r>
      <w:r w:rsidR="00881670" w:rsidRPr="005962FD">
        <w:rPr>
          <w:b/>
          <w:sz w:val="24"/>
          <w:szCs w:val="24"/>
        </w:rPr>
        <w:t>or</w:t>
      </w:r>
      <w:r w:rsidRPr="005962FD">
        <w:rPr>
          <w:sz w:val="24"/>
          <w:szCs w:val="24"/>
        </w:rPr>
        <w:t xml:space="preserve">: harmonizing, conciliating differences in points of </w:t>
      </w:r>
      <w:proofErr w:type="gramStart"/>
      <w:r w:rsidRPr="005962FD">
        <w:rPr>
          <w:sz w:val="24"/>
          <w:szCs w:val="24"/>
        </w:rPr>
        <w:t>view,</w:t>
      </w:r>
      <w:proofErr w:type="gramEnd"/>
      <w:r w:rsidRPr="005962FD">
        <w:rPr>
          <w:sz w:val="24"/>
          <w:szCs w:val="24"/>
        </w:rPr>
        <w:t xml:space="preserve"> make compromise solutions</w:t>
      </w:r>
    </w:p>
    <w:p w:rsidR="000473FC" w:rsidRPr="005962FD" w:rsidRDefault="00FC54F8" w:rsidP="005962FD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Tension Reliev</w:t>
      </w:r>
      <w:r w:rsidR="00881670" w:rsidRPr="005962FD">
        <w:rPr>
          <w:b/>
          <w:sz w:val="24"/>
          <w:szCs w:val="24"/>
        </w:rPr>
        <w:t>er</w:t>
      </w:r>
      <w:r w:rsidRPr="005962FD">
        <w:rPr>
          <w:sz w:val="24"/>
          <w:szCs w:val="24"/>
        </w:rPr>
        <w:t>: drain off negative feeling by putting a tense situation in wider context.</w:t>
      </w:r>
      <w:r w:rsidRPr="005962FD">
        <w:rPr>
          <w:b/>
          <w:sz w:val="24"/>
          <w:szCs w:val="24"/>
        </w:rPr>
        <w:t xml:space="preserve">             </w:t>
      </w:r>
    </w:p>
    <w:p w:rsidR="009D1097" w:rsidRDefault="009D1097" w:rsidP="0080266F">
      <w:pPr>
        <w:spacing w:line="240" w:lineRule="auto"/>
        <w:jc w:val="both"/>
        <w:rPr>
          <w:b/>
          <w:sz w:val="28"/>
          <w:szCs w:val="28"/>
          <w:highlight w:val="lightGray"/>
        </w:rPr>
      </w:pPr>
    </w:p>
    <w:p w:rsidR="007803DF" w:rsidRDefault="007803DF" w:rsidP="0080266F">
      <w:pPr>
        <w:spacing w:line="240" w:lineRule="auto"/>
        <w:jc w:val="both"/>
        <w:rPr>
          <w:b/>
          <w:sz w:val="28"/>
          <w:szCs w:val="28"/>
        </w:rPr>
      </w:pPr>
    </w:p>
    <w:p w:rsidR="009D1097" w:rsidRDefault="00443B42" w:rsidP="0080266F">
      <w:pPr>
        <w:spacing w:line="240" w:lineRule="auto"/>
        <w:jc w:val="both"/>
        <w:rPr>
          <w:b/>
          <w:sz w:val="28"/>
          <w:szCs w:val="28"/>
          <w:highlight w:val="lightGray"/>
        </w:rPr>
      </w:pPr>
      <w:r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6.1pt;margin-top:23.5pt;width:57.55pt;height:31.85pt;z-index:251661312;mso-height-percent:200;mso-height-percent:200;mso-width-relative:margin;mso-height-relative:margin" stroked="f">
            <v:textbox style="mso-next-textbox:#_x0000_s1035;mso-fit-shape-to-text:t">
              <w:txbxContent>
                <w:p w:rsidR="009D1097" w:rsidRPr="006A3942" w:rsidRDefault="009D1097" w:rsidP="009D1097">
                  <w:pPr>
                    <w:rPr>
                      <w:rFonts w:ascii="Gill Sans MT" w:hAnsi="Gill Sans MT"/>
                    </w:rPr>
                  </w:pPr>
                  <w:r w:rsidRPr="006A3942">
                    <w:rPr>
                      <w:rFonts w:ascii="Gill Sans MT" w:hAnsi="Gill Sans MT"/>
                    </w:rPr>
                    <w:t xml:space="preserve">Over </w:t>
                  </w:r>
                  <w:r w:rsidRPr="006A3942">
                    <w:rPr>
                      <w:rFonts w:ascii="Gill Sans MT" w:hAnsi="Gill Sans MT"/>
                    </w:rPr>
                    <w:sym w:font="Wingdings" w:char="F0E0"/>
                  </w:r>
                </w:p>
              </w:txbxContent>
            </v:textbox>
          </v:shape>
        </w:pict>
      </w:r>
    </w:p>
    <w:p w:rsidR="00FC54F8" w:rsidRPr="005962FD" w:rsidRDefault="00FC54F8" w:rsidP="0080266F">
      <w:pPr>
        <w:spacing w:line="240" w:lineRule="auto"/>
        <w:jc w:val="both"/>
        <w:rPr>
          <w:b/>
          <w:sz w:val="28"/>
          <w:szCs w:val="28"/>
        </w:rPr>
      </w:pPr>
      <w:r w:rsidRPr="005962FD">
        <w:rPr>
          <w:b/>
          <w:sz w:val="28"/>
          <w:szCs w:val="28"/>
          <w:highlight w:val="lightGray"/>
        </w:rPr>
        <w:t>NONFUNCTIONAL BEHAVIORS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Aggressive</w:t>
      </w:r>
      <w:r w:rsidRPr="005962FD">
        <w:rPr>
          <w:sz w:val="24"/>
          <w:szCs w:val="24"/>
        </w:rPr>
        <w:t>: criticizing, blaming, showing hostility,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Blocking</w:t>
      </w:r>
      <w:r w:rsidRPr="005962FD">
        <w:rPr>
          <w:sz w:val="24"/>
          <w:szCs w:val="24"/>
        </w:rPr>
        <w:t>: interfering with the progress of the group by going off task, telling personal experiences which are unrelated, arguing too much on a point, rejecting ideas without consideration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C</w:t>
      </w:r>
      <w:r w:rsidR="000473FC" w:rsidRPr="005962FD">
        <w:rPr>
          <w:b/>
          <w:sz w:val="24"/>
          <w:szCs w:val="24"/>
        </w:rPr>
        <w:t>o</w:t>
      </w:r>
      <w:r w:rsidRPr="005962FD">
        <w:rPr>
          <w:b/>
          <w:sz w:val="24"/>
          <w:szCs w:val="24"/>
        </w:rPr>
        <w:t>mpeting:</w:t>
      </w:r>
      <w:r w:rsidRPr="005962FD">
        <w:rPr>
          <w:sz w:val="24"/>
          <w:szCs w:val="24"/>
        </w:rPr>
        <w:t xml:space="preserve"> vying with others to produce the best idea, talk the most, play the most roles, 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Horsing Around</w:t>
      </w:r>
      <w:r w:rsidRPr="005962FD">
        <w:rPr>
          <w:sz w:val="24"/>
          <w:szCs w:val="24"/>
        </w:rPr>
        <w:t>: clowning, joking, disrupting the work of the group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Seeking Recognition</w:t>
      </w:r>
      <w:r w:rsidRPr="005962FD">
        <w:rPr>
          <w:sz w:val="24"/>
          <w:szCs w:val="24"/>
        </w:rPr>
        <w:t>: attempting to call attention to one's self by loud or excessive talking, extreme id</w:t>
      </w:r>
      <w:r w:rsidR="000473FC" w:rsidRPr="005962FD">
        <w:rPr>
          <w:sz w:val="24"/>
          <w:szCs w:val="24"/>
        </w:rPr>
        <w:t>e</w:t>
      </w:r>
      <w:r w:rsidRPr="005962FD">
        <w:rPr>
          <w:sz w:val="24"/>
          <w:szCs w:val="24"/>
        </w:rPr>
        <w:t xml:space="preserve">as, </w:t>
      </w:r>
      <w:proofErr w:type="gramStart"/>
      <w:r w:rsidRPr="005962FD">
        <w:rPr>
          <w:sz w:val="24"/>
          <w:szCs w:val="24"/>
        </w:rPr>
        <w:t>unusual</w:t>
      </w:r>
      <w:proofErr w:type="gramEnd"/>
      <w:r w:rsidRPr="005962FD">
        <w:rPr>
          <w:sz w:val="24"/>
          <w:szCs w:val="24"/>
        </w:rPr>
        <w:t xml:space="preserve"> behavior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Withdrawal:</w:t>
      </w:r>
      <w:r w:rsidRPr="005962FD">
        <w:rPr>
          <w:sz w:val="24"/>
          <w:szCs w:val="24"/>
        </w:rPr>
        <w:t xml:space="preserve"> acting indifferent/passive, excessive formality, daydreaming, whispering/talking to other, wandering from the subject</w:t>
      </w:r>
    </w:p>
    <w:p w:rsidR="00FC54F8" w:rsidRPr="005962FD" w:rsidRDefault="00FC54F8" w:rsidP="0080266F">
      <w:pPr>
        <w:spacing w:line="240" w:lineRule="auto"/>
        <w:rPr>
          <w:sz w:val="24"/>
          <w:szCs w:val="24"/>
        </w:rPr>
      </w:pPr>
      <w:r w:rsidRPr="005962FD">
        <w:rPr>
          <w:b/>
          <w:sz w:val="24"/>
          <w:szCs w:val="24"/>
        </w:rPr>
        <w:t>Seeking Sympathy</w:t>
      </w:r>
      <w:r w:rsidRPr="005962FD">
        <w:rPr>
          <w:sz w:val="24"/>
          <w:szCs w:val="24"/>
        </w:rPr>
        <w:t>: talking about one's own problems or misfortunes, putting self down in order to get attention</w:t>
      </w:r>
    </w:p>
    <w:p w:rsidR="00FC54F8" w:rsidRDefault="00443B42" w:rsidP="0080266F">
      <w:pPr>
        <w:spacing w:line="240" w:lineRule="auto"/>
        <w:rPr>
          <w:sz w:val="24"/>
          <w:szCs w:val="24"/>
        </w:rPr>
      </w:pPr>
      <w:r>
        <w:rPr>
          <w:noProof/>
        </w:rPr>
        <w:pict>
          <v:shape id="_x0000_s1033" type="#_x0000_t75" style="position:absolute;margin-left:170.75pt;margin-top:1.4pt;width:95.5pt;height:95.5pt;z-index:-251656192;mso-position-horizontal-relative:text;mso-position-vertical-relative:text">
            <v:imagedata r:id="rId11" o:title="MPj04393560000[1]"/>
          </v:shape>
        </w:pict>
      </w:r>
    </w:p>
    <w:p w:rsidR="006152D3" w:rsidRDefault="006152D3" w:rsidP="0080266F">
      <w:pPr>
        <w:spacing w:line="240" w:lineRule="auto"/>
        <w:rPr>
          <w:sz w:val="24"/>
          <w:szCs w:val="24"/>
        </w:rPr>
      </w:pPr>
    </w:p>
    <w:p w:rsidR="006152D3" w:rsidRPr="00877DE7" w:rsidRDefault="006152D3" w:rsidP="0080266F">
      <w:pPr>
        <w:spacing w:line="240" w:lineRule="auto"/>
        <w:rPr>
          <w:sz w:val="24"/>
          <w:szCs w:val="24"/>
        </w:rPr>
      </w:pPr>
    </w:p>
    <w:p w:rsidR="00324895" w:rsidRDefault="00324895" w:rsidP="0080266F">
      <w:pPr>
        <w:spacing w:line="240" w:lineRule="auto"/>
        <w:jc w:val="center"/>
        <w:rPr>
          <w:sz w:val="24"/>
          <w:szCs w:val="24"/>
        </w:rPr>
      </w:pPr>
    </w:p>
    <w:p w:rsidR="00324895" w:rsidRDefault="00324895" w:rsidP="0080266F">
      <w:pPr>
        <w:spacing w:line="240" w:lineRule="auto"/>
        <w:jc w:val="center"/>
        <w:rPr>
          <w:sz w:val="24"/>
          <w:szCs w:val="24"/>
        </w:rPr>
      </w:pPr>
    </w:p>
    <w:p w:rsidR="00324895" w:rsidRDefault="00324895" w:rsidP="0080266F">
      <w:pPr>
        <w:spacing w:line="240" w:lineRule="auto"/>
        <w:jc w:val="center"/>
        <w:rPr>
          <w:sz w:val="24"/>
          <w:szCs w:val="24"/>
        </w:rPr>
      </w:pPr>
    </w:p>
    <w:p w:rsidR="00FA6BA5" w:rsidRDefault="00FC54F8" w:rsidP="0080266F">
      <w:pPr>
        <w:spacing w:line="240" w:lineRule="auto"/>
        <w:jc w:val="center"/>
        <w:rPr>
          <w:sz w:val="20"/>
          <w:szCs w:val="20"/>
        </w:rPr>
      </w:pPr>
      <w:r w:rsidRPr="00877DE7">
        <w:rPr>
          <w:sz w:val="24"/>
          <w:szCs w:val="24"/>
        </w:rPr>
        <w:t>*</w:t>
      </w:r>
      <w:r w:rsidRPr="006152D3">
        <w:rPr>
          <w:sz w:val="20"/>
          <w:szCs w:val="20"/>
        </w:rPr>
        <w:t xml:space="preserve">Roles and ideas taken from </w:t>
      </w:r>
      <w:r w:rsidRPr="006152D3">
        <w:rPr>
          <w:sz w:val="20"/>
          <w:szCs w:val="20"/>
          <w:u w:val="single"/>
        </w:rPr>
        <w:t>Handbook of Staff Development and Human Relations Training</w:t>
      </w:r>
      <w:r w:rsidRPr="006152D3">
        <w:rPr>
          <w:sz w:val="20"/>
          <w:szCs w:val="20"/>
        </w:rPr>
        <w:t>, University Associates,</w:t>
      </w:r>
    </w:p>
    <w:p w:rsidR="005962FD" w:rsidRDefault="005962FD" w:rsidP="0080266F">
      <w:pPr>
        <w:spacing w:line="240" w:lineRule="auto"/>
        <w:jc w:val="center"/>
        <w:rPr>
          <w:sz w:val="20"/>
          <w:szCs w:val="20"/>
        </w:rPr>
      </w:pPr>
    </w:p>
    <w:p w:rsidR="005962FD" w:rsidRDefault="005962FD" w:rsidP="0080266F">
      <w:pPr>
        <w:spacing w:line="240" w:lineRule="auto"/>
        <w:jc w:val="center"/>
        <w:rPr>
          <w:sz w:val="20"/>
          <w:szCs w:val="20"/>
        </w:rPr>
      </w:pPr>
    </w:p>
    <w:p w:rsidR="005962FD" w:rsidRPr="00877DE7" w:rsidRDefault="005962FD" w:rsidP="0080266F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</w:p>
    <w:sectPr w:rsidR="005962FD" w:rsidRPr="00877DE7" w:rsidSect="009D109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F2" w:rsidRDefault="005F05F2" w:rsidP="00362575">
      <w:pPr>
        <w:spacing w:after="0" w:line="240" w:lineRule="auto"/>
      </w:pPr>
      <w:r>
        <w:separator/>
      </w:r>
    </w:p>
  </w:endnote>
  <w:endnote w:type="continuationSeparator" w:id="0">
    <w:p w:rsidR="005F05F2" w:rsidRDefault="005F05F2" w:rsidP="0036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42" w:rsidRDefault="00443B42" w:rsidP="00443B42">
    <w:pPr>
      <w:pStyle w:val="Footer"/>
      <w:jc w:val="center"/>
    </w:pPr>
    <w:r>
      <w:t>206.398.4450</w:t>
    </w:r>
  </w:p>
  <w:p w:rsidR="00443B42" w:rsidRDefault="00443B42" w:rsidP="00443B42">
    <w:pPr>
      <w:pStyle w:val="Footer"/>
      <w:jc w:val="center"/>
    </w:pPr>
    <w:r>
      <w:t>learningassistance@seattleu.edu</w:t>
    </w:r>
  </w:p>
  <w:p w:rsidR="00443B42" w:rsidRDefault="00443B42" w:rsidP="00443B42">
    <w:pPr>
      <w:pStyle w:val="Footer"/>
      <w:jc w:val="center"/>
    </w:pPr>
    <w:r>
      <w:t>www.seattleu.edu/SAS/LearningAssistance</w:t>
    </w:r>
  </w:p>
  <w:p w:rsidR="00443B42" w:rsidRDefault="00443B42" w:rsidP="00443B42">
    <w:pPr>
      <w:pStyle w:val="Footer"/>
    </w:pPr>
    <w:proofErr w:type="gramStart"/>
    <w:r>
      <w:t>rev</w:t>
    </w:r>
    <w:proofErr w:type="gramEnd"/>
    <w:r>
      <w:t xml:space="preserve"> 0728</w:t>
    </w:r>
  </w:p>
  <w:p w:rsidR="00FA6BA5" w:rsidRDefault="00FA6B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B42" w:rsidRDefault="00443B42" w:rsidP="00443B42">
    <w:pPr>
      <w:pStyle w:val="Footer"/>
      <w:jc w:val="center"/>
    </w:pPr>
    <w:r>
      <w:t>206.398.4450</w:t>
    </w:r>
  </w:p>
  <w:p w:rsidR="00443B42" w:rsidRDefault="00443B42" w:rsidP="00443B42">
    <w:pPr>
      <w:pStyle w:val="Footer"/>
      <w:jc w:val="center"/>
    </w:pPr>
    <w:r>
      <w:t>learningassistance@seattleu.edu</w:t>
    </w:r>
  </w:p>
  <w:p w:rsidR="00443B42" w:rsidRDefault="00443B42" w:rsidP="00443B42">
    <w:pPr>
      <w:pStyle w:val="Footer"/>
      <w:jc w:val="center"/>
    </w:pPr>
    <w:r>
      <w:t>www.seattleu.edu/SAS/LearningAssistance</w:t>
    </w:r>
  </w:p>
  <w:p w:rsidR="00443B42" w:rsidRDefault="00443B42" w:rsidP="00443B42">
    <w:pPr>
      <w:pStyle w:val="Footer"/>
    </w:pPr>
    <w:proofErr w:type="gramStart"/>
    <w:r>
      <w:t>rev</w:t>
    </w:r>
    <w:proofErr w:type="gramEnd"/>
    <w:r>
      <w:t xml:space="preserve"> 0728</w:t>
    </w:r>
  </w:p>
  <w:p w:rsidR="00207633" w:rsidRPr="00443B42" w:rsidRDefault="00207633" w:rsidP="00443B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F2" w:rsidRDefault="005F05F2" w:rsidP="00362575">
      <w:pPr>
        <w:spacing w:after="0" w:line="240" w:lineRule="auto"/>
      </w:pPr>
      <w:r>
        <w:separator/>
      </w:r>
    </w:p>
  </w:footnote>
  <w:footnote w:type="continuationSeparator" w:id="0">
    <w:p w:rsidR="005F05F2" w:rsidRDefault="005F05F2" w:rsidP="00362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A5" w:rsidRDefault="00FA6BA5">
    <w:pPr>
      <w:pStyle w:val="Header"/>
    </w:pPr>
    <w:r>
      <w:t>Se</w:t>
    </w:r>
    <w:r w:rsidR="00F12F2D">
      <w:t>attle University Learning Assistance Programs</w:t>
    </w:r>
  </w:p>
  <w:p w:rsidR="00FA6BA5" w:rsidRDefault="00FA6B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A5" w:rsidRPr="00362575" w:rsidRDefault="00FA6BA5">
    <w:pPr>
      <w:pStyle w:val="Header"/>
      <w:rPr>
        <w:rFonts w:ascii="Tahoma" w:hAnsi="Tahoma" w:cs="Tahoma"/>
      </w:rPr>
    </w:pPr>
    <w:r w:rsidRPr="00362575">
      <w:rPr>
        <w:rFonts w:ascii="Tahoma" w:hAnsi="Tahoma" w:cs="Tahoma"/>
      </w:rPr>
      <w:t>Se</w:t>
    </w:r>
    <w:r w:rsidR="00F12F2D">
      <w:rPr>
        <w:rFonts w:ascii="Tahoma" w:hAnsi="Tahoma" w:cs="Tahoma"/>
      </w:rPr>
      <w:t>attle University Learning Assistance Programs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2508"/>
    <w:multiLevelType w:val="hybridMultilevel"/>
    <w:tmpl w:val="D9F08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2575"/>
    <w:rsid w:val="000473FC"/>
    <w:rsid w:val="00094919"/>
    <w:rsid w:val="000B0988"/>
    <w:rsid w:val="00164655"/>
    <w:rsid w:val="001A6674"/>
    <w:rsid w:val="00207633"/>
    <w:rsid w:val="00324895"/>
    <w:rsid w:val="00346BBB"/>
    <w:rsid w:val="00362575"/>
    <w:rsid w:val="003872E8"/>
    <w:rsid w:val="003A275F"/>
    <w:rsid w:val="00435E9A"/>
    <w:rsid w:val="0043770A"/>
    <w:rsid w:val="00443B42"/>
    <w:rsid w:val="00482540"/>
    <w:rsid w:val="004C7A58"/>
    <w:rsid w:val="005456F5"/>
    <w:rsid w:val="005526F9"/>
    <w:rsid w:val="005829C0"/>
    <w:rsid w:val="005962FD"/>
    <w:rsid w:val="005A53CC"/>
    <w:rsid w:val="005A63A3"/>
    <w:rsid w:val="005D7304"/>
    <w:rsid w:val="005F05F2"/>
    <w:rsid w:val="006152D3"/>
    <w:rsid w:val="0065504E"/>
    <w:rsid w:val="006F5188"/>
    <w:rsid w:val="007803DF"/>
    <w:rsid w:val="0080266F"/>
    <w:rsid w:val="00863FB4"/>
    <w:rsid w:val="00877DE7"/>
    <w:rsid w:val="00881670"/>
    <w:rsid w:val="008C2405"/>
    <w:rsid w:val="00965240"/>
    <w:rsid w:val="009B6E0F"/>
    <w:rsid w:val="009D1097"/>
    <w:rsid w:val="009F65D2"/>
    <w:rsid w:val="00A51659"/>
    <w:rsid w:val="00AA6859"/>
    <w:rsid w:val="00B37DFA"/>
    <w:rsid w:val="00B454BE"/>
    <w:rsid w:val="00BC236A"/>
    <w:rsid w:val="00C5091C"/>
    <w:rsid w:val="00C56FF8"/>
    <w:rsid w:val="00C96B8A"/>
    <w:rsid w:val="00CF2C4A"/>
    <w:rsid w:val="00D035F2"/>
    <w:rsid w:val="00DB11C2"/>
    <w:rsid w:val="00E54B6A"/>
    <w:rsid w:val="00F10ADA"/>
    <w:rsid w:val="00F12F2D"/>
    <w:rsid w:val="00FA6BA5"/>
    <w:rsid w:val="00FC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6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575"/>
  </w:style>
  <w:style w:type="paragraph" w:styleId="Footer">
    <w:name w:val="footer"/>
    <w:basedOn w:val="Normal"/>
    <w:link w:val="FooterChar"/>
    <w:uiPriority w:val="99"/>
    <w:unhideWhenUsed/>
    <w:rsid w:val="003625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575"/>
  </w:style>
  <w:style w:type="paragraph" w:styleId="BalloonText">
    <w:name w:val="Balloon Text"/>
    <w:basedOn w:val="Normal"/>
    <w:link w:val="BalloonTextChar"/>
    <w:uiPriority w:val="99"/>
    <w:semiHidden/>
    <w:unhideWhenUsed/>
    <w:rsid w:val="00362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25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8E687E4-97B2-458F-91C2-CB7E05BCA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genlearning</dc:creator>
  <cp:keywords/>
  <dc:description/>
  <cp:lastModifiedBy>genlearning</cp:lastModifiedBy>
  <cp:revision>24</cp:revision>
  <dcterms:created xsi:type="dcterms:W3CDTF">2009-09-03T21:24:00Z</dcterms:created>
  <dcterms:modified xsi:type="dcterms:W3CDTF">2015-07-30T22:32:00Z</dcterms:modified>
</cp:coreProperties>
</file>