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764"/>
        <w:tblW w:w="10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9"/>
        <w:gridCol w:w="5174"/>
      </w:tblGrid>
      <w:tr w:rsidR="005C2960" w:rsidRPr="000C02C9" w:rsidTr="00E2513D">
        <w:trPr>
          <w:trHeight w:val="3050"/>
        </w:trPr>
        <w:tc>
          <w:tcPr>
            <w:tcW w:w="5239" w:type="dxa"/>
          </w:tcPr>
          <w:p w:rsidR="005C2960" w:rsidRPr="005C2960" w:rsidRDefault="005C2960" w:rsidP="005C2960">
            <w:pPr>
              <w:spacing w:after="0"/>
              <w:rPr>
                <w:b/>
              </w:rPr>
            </w:pPr>
            <w:r w:rsidRPr="005C2960">
              <w:rPr>
                <w:b/>
              </w:rPr>
              <w:t>Course Name:</w:t>
            </w:r>
          </w:p>
          <w:p w:rsidR="005C2960" w:rsidRPr="000C02C9" w:rsidRDefault="005C2960" w:rsidP="005C2960">
            <w:pPr>
              <w:spacing w:after="0"/>
            </w:pPr>
            <w:r w:rsidRPr="000C02C9">
              <w:t xml:space="preserve">      Course Number:</w:t>
            </w:r>
          </w:p>
          <w:p w:rsidR="005C2960" w:rsidRPr="000C02C9" w:rsidRDefault="005C2960" w:rsidP="005C2960">
            <w:pPr>
              <w:spacing w:after="0"/>
            </w:pPr>
            <w:r w:rsidRPr="000C02C9">
              <w:t xml:space="preserve">      Course Section(s): </w:t>
            </w:r>
          </w:p>
          <w:p w:rsidR="005C2960" w:rsidRPr="005C2960" w:rsidRDefault="005C2960" w:rsidP="005C2960">
            <w:pPr>
              <w:spacing w:after="0"/>
              <w:rPr>
                <w:b/>
              </w:rPr>
            </w:pPr>
            <w:r w:rsidRPr="005C2960">
              <w:rPr>
                <w:b/>
              </w:rPr>
              <w:t xml:space="preserve">Quarter / Start Date: </w:t>
            </w:r>
          </w:p>
          <w:p w:rsidR="005C2960" w:rsidRPr="000C02C9" w:rsidRDefault="005C2960" w:rsidP="005C2960">
            <w:pPr>
              <w:spacing w:after="0"/>
            </w:pPr>
            <w:r w:rsidRPr="000C02C9">
              <w:t xml:space="preserve">      Expected Enrollment per section:</w:t>
            </w:r>
          </w:p>
          <w:p w:rsidR="005C2960" w:rsidRPr="000C02C9" w:rsidRDefault="005C2960" w:rsidP="005C2960">
            <w:pPr>
              <w:spacing w:after="0"/>
            </w:pPr>
            <w:r w:rsidRPr="000C02C9">
              <w:t xml:space="preserve">      Max Enrollment per section:</w:t>
            </w:r>
          </w:p>
          <w:p w:rsidR="005C2960" w:rsidRPr="000C02C9" w:rsidRDefault="005C2960" w:rsidP="005C2960">
            <w:pPr>
              <w:spacing w:after="0"/>
            </w:pPr>
            <w:r w:rsidRPr="000C02C9">
              <w:rPr>
                <w:b/>
                <w:u w:val="single"/>
              </w:rPr>
              <w:t>CHOSE ONLY ONE</w:t>
            </w:r>
          </w:p>
          <w:p w:rsidR="005C2960" w:rsidRPr="000C02C9" w:rsidRDefault="005C2960" w:rsidP="005C2960">
            <w:pPr>
              <w:spacing w:after="0"/>
            </w:pPr>
            <w:r w:rsidRPr="000C02C9">
              <w:t xml:space="preserve">Printed Pack:  </w:t>
            </w:r>
            <w:sdt>
              <w:sdtPr>
                <w:id w:val="-2130231202"/>
                <w14:checkbox>
                  <w14:checked w14:val="0"/>
                  <w14:checkedState w14:val="2612" w14:font="MS Gothic"/>
                  <w14:uncheckedState w14:val="2610" w14:font="MS Gothic"/>
                </w14:checkbox>
              </w:sdtPr>
              <w:sdtContent>
                <w:r>
                  <w:rPr>
                    <w:rFonts w:ascii="MS Gothic" w:eastAsia="MS Gothic" w:hAnsi="MS Gothic" w:hint="eastAsia"/>
                  </w:rPr>
                  <w:t>☐</w:t>
                </w:r>
              </w:sdtContent>
            </w:sdt>
            <w:r w:rsidRPr="000C02C9">
              <w:t xml:space="preserve">   </w:t>
            </w:r>
          </w:p>
          <w:p w:rsidR="005C2960" w:rsidRPr="000C02C9" w:rsidRDefault="005C2960" w:rsidP="005C2960">
            <w:pPr>
              <w:spacing w:after="0"/>
            </w:pPr>
            <w:r>
              <w:t xml:space="preserve">Digital Pack:  </w:t>
            </w:r>
            <w:sdt>
              <w:sdtPr>
                <w:id w:val="-16639229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174" w:type="dxa"/>
          </w:tcPr>
          <w:p w:rsidR="005C2960" w:rsidRPr="005C2960" w:rsidRDefault="005C2960" w:rsidP="005C2960">
            <w:pPr>
              <w:spacing w:after="0"/>
              <w:rPr>
                <w:u w:val="single"/>
              </w:rPr>
            </w:pPr>
            <w:r w:rsidRPr="000C02C9">
              <w:t>Number of Instructor Copies:</w:t>
            </w:r>
            <w:r>
              <w:rPr>
                <w:u w:val="single"/>
              </w:rPr>
              <w:t>_____________</w:t>
            </w:r>
          </w:p>
          <w:p w:rsidR="005C2960" w:rsidRPr="000C02C9" w:rsidRDefault="005C2960" w:rsidP="005C2960">
            <w:pPr>
              <w:spacing w:after="0"/>
            </w:pPr>
            <w:r w:rsidRPr="000C02C9">
              <w:t xml:space="preserve">Bill Instructor Copy to Department? </w:t>
            </w:r>
            <w:r>
              <w:t>:Yes</w:t>
            </w:r>
            <w:sdt>
              <w:sdtPr>
                <w:id w:val="16097754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sdt>
              <w:sdtPr>
                <w:id w:val="-1628391777"/>
                <w14:checkbox>
                  <w14:checked w14:val="0"/>
                  <w14:checkedState w14:val="2612" w14:font="MS Gothic"/>
                  <w14:uncheckedState w14:val="2610" w14:font="MS Gothic"/>
                </w14:checkbox>
              </w:sdtPr>
              <w:sdtContent>
                <w:r>
                  <w:rPr>
                    <w:rFonts w:ascii="MS Gothic" w:eastAsia="MS Gothic" w:hAnsi="MS Gothic" w:hint="eastAsia"/>
                  </w:rPr>
                  <w:t>☐</w:t>
                </w:r>
              </w:sdtContent>
            </w:sdt>
          </w:p>
          <w:p w:rsidR="005C2960" w:rsidRPr="000C02C9" w:rsidRDefault="005C2960" w:rsidP="005C2960">
            <w:pPr>
              <w:spacing w:after="0"/>
            </w:pPr>
            <w:r w:rsidRPr="000C02C9">
              <w:t xml:space="preserve">        Department Name: ______________</w:t>
            </w:r>
          </w:p>
          <w:p w:rsidR="005C2960" w:rsidRPr="000C02C9" w:rsidRDefault="005C2960" w:rsidP="005C2960">
            <w:pPr>
              <w:spacing w:after="0"/>
            </w:pPr>
            <w:r w:rsidRPr="000C02C9">
              <w:t xml:space="preserve">        Budget Number: _ _ - _ - _ _ _ _ _ _</w:t>
            </w:r>
          </w:p>
          <w:p w:rsidR="005C2960" w:rsidRDefault="005C2960" w:rsidP="005C2960">
            <w:pPr>
              <w:spacing w:after="0"/>
            </w:pPr>
            <w:r w:rsidRPr="000C02C9">
              <w:rPr>
                <w:b/>
                <w:i/>
              </w:rPr>
              <w:t>We cannot bill your Instructor Copy to your Department without a budget number</w:t>
            </w:r>
            <w:r w:rsidRPr="000C02C9">
              <w:br/>
              <w:t xml:space="preserve">Re-using Previous Pack? </w:t>
            </w:r>
            <w:r>
              <w:t>Yes</w:t>
            </w:r>
            <w:sdt>
              <w:sdtPr>
                <w:id w:val="-15450495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sdt>
              <w:sdtPr>
                <w:id w:val="1566527510"/>
                <w14:checkbox>
                  <w14:checked w14:val="0"/>
                  <w14:checkedState w14:val="2612" w14:font="MS Gothic"/>
                  <w14:uncheckedState w14:val="2610" w14:font="MS Gothic"/>
                </w14:checkbox>
              </w:sdtPr>
              <w:sdtContent>
                <w:r>
                  <w:rPr>
                    <w:rFonts w:ascii="MS Gothic" w:eastAsia="MS Gothic" w:hAnsi="MS Gothic" w:hint="eastAsia"/>
                  </w:rPr>
                  <w:t>☐</w:t>
                </w:r>
              </w:sdtContent>
            </w:sdt>
          </w:p>
          <w:p w:rsidR="005C2960" w:rsidRDefault="005C2960" w:rsidP="005C2960">
            <w:pPr>
              <w:spacing w:after="0"/>
            </w:pPr>
            <w:r w:rsidRPr="000C02C9">
              <w:t xml:space="preserve">Reused from </w:t>
            </w:r>
          </w:p>
          <w:p w:rsidR="005C2960" w:rsidRDefault="005C2960" w:rsidP="005C2960">
            <w:pPr>
              <w:spacing w:after="0"/>
            </w:pPr>
            <w:r>
              <w:t>Quarter:  F</w:t>
            </w:r>
            <w:sdt>
              <w:sdtPr>
                <w:id w:val="-154765514"/>
                <w14:checkbox>
                  <w14:checked w14:val="0"/>
                  <w14:checkedState w14:val="2612" w14:font="MS Gothic"/>
                  <w14:uncheckedState w14:val="2610" w14:font="MS Gothic"/>
                </w14:checkbox>
              </w:sdtPr>
              <w:sdtContent>
                <w:r w:rsidR="00E2513D">
                  <w:rPr>
                    <w:rFonts w:ascii="MS Gothic" w:eastAsia="MS Gothic" w:hAnsi="MS Gothic" w:hint="eastAsia"/>
                  </w:rPr>
                  <w:t>☐</w:t>
                </w:r>
              </w:sdtContent>
            </w:sdt>
            <w:r>
              <w:t xml:space="preserve">     W</w:t>
            </w:r>
            <w:sdt>
              <w:sdtPr>
                <w:id w:val="-1831439684"/>
                <w14:checkbox>
                  <w14:checked w14:val="0"/>
                  <w14:checkedState w14:val="2612" w14:font="MS Gothic"/>
                  <w14:uncheckedState w14:val="2610" w14:font="MS Gothic"/>
                </w14:checkbox>
              </w:sdtPr>
              <w:sdtContent>
                <w:r w:rsidR="00E2513D">
                  <w:rPr>
                    <w:rFonts w:ascii="MS Gothic" w:eastAsia="MS Gothic" w:hAnsi="MS Gothic" w:hint="eastAsia"/>
                  </w:rPr>
                  <w:t>☐</w:t>
                </w:r>
              </w:sdtContent>
            </w:sdt>
            <w:r>
              <w:t xml:space="preserve">     SP</w:t>
            </w:r>
            <w:sdt>
              <w:sdtPr>
                <w:id w:val="-1716187493"/>
                <w14:checkbox>
                  <w14:checked w14:val="0"/>
                  <w14:checkedState w14:val="2612" w14:font="MS Gothic"/>
                  <w14:uncheckedState w14:val="2610" w14:font="MS Gothic"/>
                </w14:checkbox>
              </w:sdtPr>
              <w:sdtContent>
                <w:r w:rsidR="00E2513D">
                  <w:rPr>
                    <w:rFonts w:ascii="MS Gothic" w:eastAsia="MS Gothic" w:hAnsi="MS Gothic" w:hint="eastAsia"/>
                  </w:rPr>
                  <w:t>☐</w:t>
                </w:r>
              </w:sdtContent>
            </w:sdt>
            <w:r>
              <w:t xml:space="preserve">     SM</w:t>
            </w:r>
            <w:sdt>
              <w:sdtPr>
                <w:id w:val="1648162576"/>
                <w14:checkbox>
                  <w14:checked w14:val="0"/>
                  <w14:checkedState w14:val="2612" w14:font="MS Gothic"/>
                  <w14:uncheckedState w14:val="2610" w14:font="MS Gothic"/>
                </w14:checkbox>
              </w:sdtPr>
              <w:sdtContent>
                <w:r w:rsidR="00E2513D">
                  <w:rPr>
                    <w:rFonts w:ascii="MS Gothic" w:eastAsia="MS Gothic" w:hAnsi="MS Gothic" w:hint="eastAsia"/>
                  </w:rPr>
                  <w:t>☐</w:t>
                </w:r>
              </w:sdtContent>
            </w:sdt>
            <w:r>
              <w:t xml:space="preserve"> </w:t>
            </w:r>
          </w:p>
          <w:p w:rsidR="005C2960" w:rsidRPr="000C02C9" w:rsidRDefault="005C2960" w:rsidP="005C2960">
            <w:pPr>
              <w:spacing w:after="0"/>
            </w:pPr>
            <w:r>
              <w:t>Year:____________</w:t>
            </w:r>
          </w:p>
        </w:tc>
      </w:tr>
      <w:tr w:rsidR="005C2960" w:rsidRPr="000C02C9" w:rsidTr="00E2513D">
        <w:trPr>
          <w:trHeight w:val="2249"/>
        </w:trPr>
        <w:tc>
          <w:tcPr>
            <w:tcW w:w="5239" w:type="dxa"/>
          </w:tcPr>
          <w:p w:rsidR="005C2960" w:rsidRPr="000C02C9" w:rsidRDefault="005C2960" w:rsidP="00E2513D">
            <w:r w:rsidRPr="000C02C9">
              <w:t>Instructor Name: _________________</w:t>
            </w:r>
          </w:p>
          <w:p w:rsidR="005C2960" w:rsidRPr="000C02C9" w:rsidRDefault="005C2960" w:rsidP="00E2513D">
            <w:r w:rsidRPr="000C02C9">
              <w:t>E-mail: ___________________</w:t>
            </w:r>
            <w:r w:rsidRPr="000C02C9">
              <w:br/>
              <w:t>Phone: ___________________</w:t>
            </w:r>
          </w:p>
          <w:p w:rsidR="005C2960" w:rsidRPr="000C02C9" w:rsidRDefault="005C2960" w:rsidP="00E2513D">
            <w:r w:rsidRPr="000C02C9">
              <w:t>Delivery</w:t>
            </w:r>
            <w:r>
              <w:t xml:space="preserve">: </w:t>
            </w:r>
            <w:sdt>
              <w:sdtPr>
                <w:id w:val="-1993947124"/>
                <w14:checkbox>
                  <w14:checked w14:val="0"/>
                  <w14:checkedState w14:val="2612" w14:font="MS Gothic"/>
                  <w14:uncheckedState w14:val="2610" w14:font="MS Gothic"/>
                </w14:checkbox>
              </w:sdtPr>
              <w:sdtContent>
                <w:r>
                  <w:rPr>
                    <w:rFonts w:ascii="MS Gothic" w:eastAsia="MS Gothic" w:hAnsi="MS Gothic" w:hint="eastAsia"/>
                  </w:rPr>
                  <w:t>☐</w:t>
                </w:r>
              </w:sdtContent>
            </w:sdt>
            <w:r w:rsidRPr="000C02C9">
              <w:t xml:space="preserve">  Location:</w:t>
            </w:r>
            <w:r w:rsidRPr="000C02C9">
              <w:softHyphen/>
            </w:r>
            <w:r w:rsidRPr="000C02C9">
              <w:softHyphen/>
              <w:t>___________</w:t>
            </w:r>
          </w:p>
          <w:p w:rsidR="005C2960" w:rsidRPr="000C02C9" w:rsidRDefault="005C2960" w:rsidP="00E2513D">
            <w:r>
              <w:t xml:space="preserve">Pick up </w:t>
            </w:r>
            <w:sdt>
              <w:sdtPr>
                <w:id w:val="-658617672"/>
                <w14:checkbox>
                  <w14:checked w14:val="0"/>
                  <w14:checkedState w14:val="2612" w14:font="MS Gothic"/>
                  <w14:uncheckedState w14:val="2610" w14:font="MS Gothic"/>
                </w14:checkbox>
              </w:sdtPr>
              <w:sdtContent>
                <w:r>
                  <w:rPr>
                    <w:rFonts w:ascii="MS Gothic" w:eastAsia="MS Gothic" w:hAnsi="MS Gothic" w:hint="eastAsia"/>
                  </w:rPr>
                  <w:t>☐</w:t>
                </w:r>
              </w:sdtContent>
            </w:sdt>
          </w:p>
          <w:p w:rsidR="005C2960" w:rsidRPr="000C02C9" w:rsidRDefault="005C2960" w:rsidP="00E2513D"/>
        </w:tc>
        <w:tc>
          <w:tcPr>
            <w:tcW w:w="5174" w:type="dxa"/>
          </w:tcPr>
          <w:p w:rsidR="005C2960" w:rsidRPr="000C02C9" w:rsidRDefault="005C2960" w:rsidP="00E2513D">
            <w:r w:rsidRPr="000C02C9">
              <w:t xml:space="preserve">Single sided print </w:t>
            </w:r>
            <w:sdt>
              <w:sdtPr>
                <w:id w:val="1936329869"/>
                <w14:checkbox>
                  <w14:checked w14:val="0"/>
                  <w14:checkedState w14:val="2612" w14:font="MS Gothic"/>
                  <w14:uncheckedState w14:val="2610" w14:font="MS Gothic"/>
                </w14:checkbox>
              </w:sdtPr>
              <w:sdtContent>
                <w:r>
                  <w:rPr>
                    <w:rFonts w:ascii="MS Gothic" w:eastAsia="MS Gothic" w:hAnsi="MS Gothic" w:hint="eastAsia"/>
                  </w:rPr>
                  <w:t>☐</w:t>
                </w:r>
              </w:sdtContent>
            </w:sdt>
            <w:r w:rsidRPr="000C02C9">
              <w:t xml:space="preserve"> | Double sided print</w:t>
            </w:r>
            <w:r>
              <w:t xml:space="preserve"> </w:t>
            </w:r>
            <w:sdt>
              <w:sdtPr>
                <w:id w:val="-767164978"/>
                <w14:checkbox>
                  <w14:checked w14:val="0"/>
                  <w14:checkedState w14:val="2612" w14:font="MS Gothic"/>
                  <w14:uncheckedState w14:val="2610" w14:font="MS Gothic"/>
                </w14:checkbox>
              </w:sdtPr>
              <w:sdtContent>
                <w:r>
                  <w:rPr>
                    <w:rFonts w:ascii="MS Gothic" w:eastAsia="MS Gothic" w:hAnsi="MS Gothic" w:hint="eastAsia"/>
                  </w:rPr>
                  <w:t>☐</w:t>
                </w:r>
              </w:sdtContent>
            </w:sdt>
          </w:p>
          <w:p w:rsidR="005C2960" w:rsidRPr="000C02C9" w:rsidRDefault="005C2960" w:rsidP="00E2513D">
            <w:r w:rsidRPr="000C02C9">
              <w:t xml:space="preserve">Cover Color:__________ </w:t>
            </w:r>
          </w:p>
          <w:p w:rsidR="005C2960" w:rsidRPr="000C02C9" w:rsidRDefault="005C2960" w:rsidP="00E2513D">
            <w:r w:rsidRPr="000C02C9">
              <w:t xml:space="preserve">Standard Bind </w:t>
            </w:r>
            <w:sdt>
              <w:sdtPr>
                <w:id w:val="707075362"/>
                <w14:checkbox>
                  <w14:checked w14:val="0"/>
                  <w14:checkedState w14:val="2612" w14:font="MS Gothic"/>
                  <w14:uncheckedState w14:val="2610" w14:font="MS Gothic"/>
                </w14:checkbox>
              </w:sdtPr>
              <w:sdtContent>
                <w:r>
                  <w:rPr>
                    <w:rFonts w:ascii="MS Gothic" w:eastAsia="MS Gothic" w:hAnsi="MS Gothic" w:hint="eastAsia"/>
                  </w:rPr>
                  <w:t>☐</w:t>
                </w:r>
              </w:sdtContent>
            </w:sdt>
            <w:r w:rsidRPr="000C02C9">
              <w:t xml:space="preserve"> (book staple, 3 hole </w:t>
            </w:r>
            <w:r w:rsidRPr="000C02C9">
              <w:rPr>
                <w:b/>
              </w:rPr>
              <w:t>(</w:t>
            </w:r>
            <w:r w:rsidRPr="000C02C9">
              <w:rPr>
                <w:b/>
                <w:u w:val="single"/>
              </w:rPr>
              <w:t>Only available for course packs under 98 pages)</w:t>
            </w:r>
            <w:r w:rsidRPr="000C02C9">
              <w:t xml:space="preserve">: </w:t>
            </w:r>
            <w:r w:rsidRPr="000C02C9">
              <w:br/>
              <w:t xml:space="preserve">Special Bindery Request Coil: </w:t>
            </w:r>
            <w:sdt>
              <w:sdtPr>
                <w:id w:val="-367529210"/>
                <w14:checkbox>
                  <w14:checked w14:val="1"/>
                  <w14:checkedState w14:val="2612" w14:font="MS Gothic"/>
                  <w14:uncheckedState w14:val="2610" w14:font="MS Gothic"/>
                </w14:checkbox>
              </w:sdtPr>
              <w:sdtContent>
                <w:r w:rsidR="00E2513D">
                  <w:rPr>
                    <w:rFonts w:ascii="MS Gothic" w:eastAsia="MS Gothic" w:hAnsi="MS Gothic" w:hint="eastAsia"/>
                  </w:rPr>
                  <w:t>☒</w:t>
                </w:r>
              </w:sdtContent>
            </w:sdt>
          </w:p>
          <w:p w:rsidR="005C2960" w:rsidRPr="000C02C9" w:rsidRDefault="005C2960" w:rsidP="00E2513D">
            <w:r w:rsidRPr="000C02C9">
              <w:t>Other:_________________________</w:t>
            </w:r>
          </w:p>
        </w:tc>
      </w:tr>
    </w:tbl>
    <w:p w:rsidR="005C2960" w:rsidRDefault="005C2960" w:rsidP="005C2960">
      <w:pPr>
        <w:pStyle w:val="Header"/>
        <w:tabs>
          <w:tab w:val="clear" w:pos="4680"/>
          <w:tab w:val="clear" w:pos="9360"/>
          <w:tab w:val="left" w:pos="6106"/>
        </w:tabs>
      </w:pPr>
      <w:r w:rsidRPr="007825AD">
        <w:rPr>
          <w:b/>
        </w:rPr>
        <w:t>E-mail completed form to:</w:t>
      </w:r>
      <w:r>
        <w:t xml:space="preserve"> </w:t>
      </w:r>
      <w:hyperlink r:id="rId6" w:history="1">
        <w:r w:rsidRPr="00810531">
          <w:rPr>
            <w:rStyle w:val="Hyperlink"/>
          </w:rPr>
          <w:t>copyright@seattleu.edu</w:t>
        </w:r>
      </w:hyperlink>
      <w:r>
        <w:br/>
        <w:t>Office of Copyright Compliance</w:t>
      </w:r>
      <w:r>
        <w:br/>
        <w:t>P: 206.296.2308 - PAVL 020A</w:t>
      </w:r>
    </w:p>
    <w:p w:rsidR="005C2960" w:rsidRDefault="005C2960" w:rsidP="005C2960">
      <w:pPr>
        <w:rPr>
          <w:b/>
          <w:color w:val="000000"/>
        </w:rPr>
      </w:pPr>
      <w:r>
        <w:rPr>
          <w:b/>
          <w:color w:val="000000"/>
        </w:rPr>
        <w:t>Document Submission</w:t>
      </w:r>
      <w:r>
        <w:rPr>
          <w:b/>
          <w:color w:val="000000"/>
        </w:rPr>
        <w:br/>
      </w:r>
      <w:r w:rsidRPr="007C1E27">
        <w:t>Submit originals for scanning</w:t>
      </w:r>
      <w:r>
        <w:t xml:space="preserve"> to the Reprographic</w:t>
      </w:r>
      <w:r w:rsidRPr="007C1E27">
        <w:t xml:space="preserve"> front desk. </w:t>
      </w:r>
      <w:r w:rsidRPr="007C1E27">
        <w:br/>
        <w:t>E-mail all</w:t>
      </w:r>
      <w:r>
        <w:t xml:space="preserve"> available electronic documents to </w:t>
      </w:r>
      <w:hyperlink r:id="rId7" w:history="1">
        <w:r w:rsidRPr="00810531">
          <w:rPr>
            <w:rStyle w:val="Hyperlink"/>
          </w:rPr>
          <w:t>copyright@seattleu.edu</w:t>
        </w:r>
      </w:hyperlink>
      <w:r>
        <w:t xml:space="preserve"> to save on scanning costs.</w:t>
      </w:r>
    </w:p>
    <w:p w:rsidR="005C2960" w:rsidRDefault="005C2960" w:rsidP="005C2960">
      <w:pPr>
        <w:rPr>
          <w:b/>
          <w:color w:val="000000"/>
        </w:rPr>
      </w:pPr>
      <w:r w:rsidRPr="00EF206F">
        <w:rPr>
          <w:b/>
          <w:color w:val="000000"/>
        </w:rPr>
        <w:t>Fair Use</w:t>
      </w:r>
      <w:r>
        <w:rPr>
          <w:b/>
          <w:color w:val="000000"/>
        </w:rPr>
        <w:br/>
      </w:r>
      <w:r>
        <w:rPr>
          <w:color w:val="000000"/>
        </w:rPr>
        <w:t>For non-profit, educational use, you are generally allowed to use a short selection of a book or article as part of a course reader without the need to pay copyright fees. However, subsequent use of that material requires permission and the payment of any applicable fees.</w:t>
      </w:r>
    </w:p>
    <w:p w:rsidR="005C2960" w:rsidRPr="00EF206F" w:rsidRDefault="005C2960" w:rsidP="005C2960">
      <w:pPr>
        <w:rPr>
          <w:color w:val="000000"/>
        </w:rPr>
      </w:pPr>
      <w:r>
        <w:rPr>
          <w:b/>
          <w:color w:val="000000"/>
        </w:rPr>
        <w:t>Clearance Process</w:t>
      </w:r>
      <w:r>
        <w:rPr>
          <w:b/>
          <w:color w:val="000000"/>
        </w:rPr>
        <w:br/>
      </w:r>
      <w:proofErr w:type="gramStart"/>
      <w:r>
        <w:rPr>
          <w:color w:val="000000"/>
        </w:rPr>
        <w:t>If</w:t>
      </w:r>
      <w:proofErr w:type="gramEnd"/>
      <w:r>
        <w:rPr>
          <w:color w:val="000000"/>
        </w:rPr>
        <w:t xml:space="preserve"> selections do not qualify as fair use or public domain we wi</w:t>
      </w:r>
      <w:bookmarkStart w:id="0" w:name="_GoBack"/>
      <w:bookmarkEnd w:id="0"/>
      <w:r>
        <w:rPr>
          <w:color w:val="000000"/>
        </w:rPr>
        <w:t xml:space="preserve">ll attempt obtain permissions. </w:t>
      </w:r>
      <w:r w:rsidRPr="00D81FE1">
        <w:rPr>
          <w:b/>
          <w:color w:val="000000"/>
        </w:rPr>
        <w:t xml:space="preserve">It can often take 6-8 weeks for </w:t>
      </w:r>
      <w:r>
        <w:rPr>
          <w:b/>
          <w:color w:val="000000"/>
        </w:rPr>
        <w:t>copyright</w:t>
      </w:r>
      <w:r w:rsidRPr="00D81FE1">
        <w:rPr>
          <w:b/>
          <w:color w:val="000000"/>
        </w:rPr>
        <w:t xml:space="preserve"> holders to respond to our inquiries</w:t>
      </w:r>
      <w:r w:rsidRPr="003F196B">
        <w:rPr>
          <w:b/>
          <w:color w:val="000000"/>
        </w:rPr>
        <w:t xml:space="preserve">. </w:t>
      </w:r>
      <w:r w:rsidRPr="003F196B">
        <w:rPr>
          <w:rFonts w:cs="Calibri"/>
          <w:b/>
        </w:rPr>
        <w:t xml:space="preserve">If usage permission is denied or the copyright holder cannot be located, an item will not be included in the </w:t>
      </w:r>
      <w:proofErr w:type="spellStart"/>
      <w:r w:rsidRPr="003F196B">
        <w:rPr>
          <w:rFonts w:cs="Calibri"/>
          <w:b/>
        </w:rPr>
        <w:t>coursepack</w:t>
      </w:r>
      <w:proofErr w:type="spellEnd"/>
      <w:r>
        <w:rPr>
          <w:color w:val="000000"/>
        </w:rPr>
        <w:t xml:space="preserve">. Once complete, we will then send you a price list including the final retail pack price. Upon your approval, we will then produce the pack and remit payment to copyright holders. Course packs are sold directly to students at </w:t>
      </w:r>
      <w:proofErr w:type="spellStart"/>
      <w:r>
        <w:rPr>
          <w:color w:val="000000"/>
        </w:rPr>
        <w:t>SuperCopy</w:t>
      </w:r>
      <w:proofErr w:type="spellEnd"/>
      <w:r>
        <w:rPr>
          <w:color w:val="000000"/>
        </w:rPr>
        <w:t xml:space="preserve"> unless other arrangements are made. </w:t>
      </w:r>
    </w:p>
    <w:p w:rsidR="005C2960" w:rsidRDefault="005C2960" w:rsidP="005C2960">
      <w:pPr>
        <w:rPr>
          <w:b/>
          <w:color w:val="000000"/>
        </w:rPr>
      </w:pPr>
      <w:r w:rsidRPr="001550A5">
        <w:rPr>
          <w:rFonts w:eastAsia="Times New Roman"/>
          <w:b/>
          <w:color w:val="000000"/>
        </w:rPr>
        <w:t>Cost Estimate</w:t>
      </w:r>
      <w:r>
        <w:rPr>
          <w:rFonts w:eastAsia="Times New Roman"/>
          <w:color w:val="000000"/>
          <w:u w:val="single"/>
        </w:rPr>
        <w:br/>
      </w:r>
      <w:r>
        <w:rPr>
          <w:rFonts w:eastAsia="Times New Roman"/>
          <w:color w:val="000000"/>
        </w:rPr>
        <w:t xml:space="preserve">Permission fees generally range from $0.10 to $0.25 per page or more, per copy, </w:t>
      </w:r>
      <w:r w:rsidRPr="00FE6B90">
        <w:rPr>
          <w:rFonts w:eastAsia="Times New Roman"/>
          <w:b/>
          <w:color w:val="000000"/>
        </w:rPr>
        <w:t>not</w:t>
      </w:r>
      <w:r>
        <w:rPr>
          <w:rFonts w:eastAsia="Times New Roman"/>
          <w:color w:val="000000"/>
        </w:rPr>
        <w:t xml:space="preserve"> including printing or production. </w:t>
      </w:r>
    </w:p>
    <w:p w:rsidR="005C2960" w:rsidRPr="00EB3942" w:rsidRDefault="005C2960" w:rsidP="005C2960">
      <w:pPr>
        <w:rPr>
          <w:b/>
          <w:color w:val="000000"/>
        </w:rPr>
      </w:pPr>
      <w:r>
        <w:rPr>
          <w:b/>
          <w:color w:val="000000"/>
        </w:rPr>
        <w:lastRenderedPageBreak/>
        <w:t>Selection Size</w:t>
      </w:r>
      <w:r>
        <w:rPr>
          <w:b/>
          <w:color w:val="000000"/>
        </w:rPr>
        <w:br/>
      </w:r>
      <w:r>
        <w:rPr>
          <w:rFonts w:eastAsia="Times New Roman"/>
          <w:color w:val="000000"/>
        </w:rPr>
        <w:t xml:space="preserve">Please note that rights holders generally only grant between 10-25% of a book to be used in a course reader with fee. You may be required to purchase the book instead. </w:t>
      </w:r>
      <w:r>
        <w:rPr>
          <w:b/>
          <w:color w:val="000000"/>
        </w:rPr>
        <w:br/>
      </w:r>
      <w:r>
        <w:rPr>
          <w:b/>
          <w:color w:val="000000"/>
        </w:rPr>
        <w:br/>
      </w:r>
      <w:r w:rsidRPr="00A82512">
        <w:rPr>
          <w:b/>
          <w:color w:val="000000"/>
        </w:rPr>
        <w:t>Re-Using Packs</w:t>
      </w:r>
      <w:r>
        <w:rPr>
          <w:b/>
          <w:color w:val="000000"/>
        </w:rPr>
        <w:br/>
      </w:r>
      <w:r>
        <w:rPr>
          <w:color w:val="000000"/>
        </w:rPr>
        <w:t xml:space="preserve">Digital copies of previously published course packs are kept on file. If you are reusing a previous pack and do not wish to make any changes, you still need to fill out the request form.  To insure accuracy of your request. </w:t>
      </w:r>
    </w:p>
    <w:p w:rsidR="005C2960" w:rsidRPr="00CE456E" w:rsidRDefault="005C2960" w:rsidP="005C2960">
      <w:pPr>
        <w:rPr>
          <w:color w:val="000000"/>
        </w:rPr>
      </w:pPr>
      <w:r>
        <w:rPr>
          <w:b/>
          <w:color w:val="000000"/>
        </w:rPr>
        <w:t>Library and Web-based Materials</w:t>
      </w:r>
      <w:r>
        <w:rPr>
          <w:b/>
          <w:color w:val="000000"/>
        </w:rPr>
        <w:br/>
      </w:r>
      <w:proofErr w:type="spellStart"/>
      <w:r>
        <w:rPr>
          <w:color w:val="000000"/>
        </w:rPr>
        <w:t>Materials</w:t>
      </w:r>
      <w:proofErr w:type="spellEnd"/>
      <w:r>
        <w:rPr>
          <w:color w:val="000000"/>
        </w:rPr>
        <w:t xml:space="preserve"> found on the Web or through Seattle University library online databases should </w:t>
      </w:r>
      <w:r w:rsidRPr="00FE0845">
        <w:rPr>
          <w:b/>
          <w:color w:val="000000"/>
        </w:rPr>
        <w:t>not</w:t>
      </w:r>
      <w:r>
        <w:rPr>
          <w:color w:val="000000"/>
        </w:rPr>
        <w:t xml:space="preserve"> be included in course readers. Please provide your students with a link to that material.</w:t>
      </w:r>
    </w:p>
    <w:p w:rsidR="005C2960" w:rsidRPr="00EA7523" w:rsidRDefault="005C2960" w:rsidP="005C2960">
      <w:pPr>
        <w:rPr>
          <w:color w:val="000000"/>
        </w:rPr>
      </w:pPr>
      <w:r w:rsidRPr="00363098">
        <w:rPr>
          <w:b/>
          <w:color w:val="000000"/>
          <w:u w:val="single"/>
        </w:rPr>
        <w:t>Requested Material</w:t>
      </w:r>
      <w:proofErr w:type="gramStart"/>
      <w:r w:rsidRPr="00363098">
        <w:rPr>
          <w:b/>
          <w:color w:val="000000"/>
          <w:u w:val="single"/>
        </w:rPr>
        <w:t>:</w:t>
      </w:r>
      <w:proofErr w:type="gramEnd"/>
      <w:r>
        <w:rPr>
          <w:b/>
          <w:color w:val="000000"/>
        </w:rPr>
        <w:br/>
      </w:r>
      <w:r>
        <w:rPr>
          <w:color w:val="000000"/>
        </w:rPr>
        <w:br/>
      </w:r>
      <w:r w:rsidRPr="00E23BF0">
        <w:rPr>
          <w:b/>
          <w:color w:val="000000"/>
        </w:rPr>
        <w:t>Required Information</w:t>
      </w:r>
      <w:r>
        <w:rPr>
          <w:color w:val="000000"/>
        </w:rPr>
        <w:br/>
        <w:t>The following information is required to obtain copyright permission from rights holders. Please fill in as much information as is possible for your selections.</w:t>
      </w:r>
      <w:r>
        <w:rPr>
          <w:b/>
          <w:color w:val="000000"/>
        </w:rPr>
        <w:t xml:space="preserve"> </w:t>
      </w:r>
      <w:r>
        <w:rPr>
          <w:b/>
          <w:color w:val="000000"/>
        </w:rPr>
        <w:br/>
      </w:r>
      <w:r>
        <w:rPr>
          <w:b/>
          <w:color w:val="000000"/>
        </w:rPr>
        <w:br/>
        <w:t>Note on Anthologies</w:t>
      </w:r>
      <w:r>
        <w:rPr>
          <w:b/>
          <w:color w:val="000000"/>
        </w:rPr>
        <w:br/>
      </w:r>
      <w:r>
        <w:rPr>
          <w:color w:val="000000"/>
        </w:rPr>
        <w:t>Publishers of anthologies do not usually own the material they are reproducing. Anthologies are generally collections of work published elsewhere and usually include a note about the original copyright holder. Please also provide that information or we will be unable to obtain permission.</w:t>
      </w:r>
      <w:r>
        <w:rPr>
          <w:color w:val="000000"/>
        </w:rPr>
        <w:br/>
      </w:r>
      <w:r>
        <w:rPr>
          <w:b/>
          <w:color w:val="000000"/>
        </w:rPr>
        <w:br/>
        <w:t>Order</w:t>
      </w:r>
      <w:r>
        <w:rPr>
          <w:b/>
          <w:color w:val="000000"/>
        </w:rPr>
        <w:br/>
      </w:r>
      <w:r w:rsidRPr="006B3231">
        <w:rPr>
          <w:color w:val="000000"/>
        </w:rPr>
        <w:t>Place selections in the order you would like them to appear in your reader.</w:t>
      </w:r>
      <w:r>
        <w:rPr>
          <w:b/>
          <w:color w:val="000000"/>
        </w:rPr>
        <w:br/>
      </w:r>
    </w:p>
    <w:p w:rsidR="005C2960" w:rsidRDefault="005C2960" w:rsidP="005C2960">
      <w:pPr>
        <w:rPr>
          <w:color w:val="000000"/>
        </w:rPr>
      </w:pPr>
      <w:r w:rsidRPr="00FE3F00">
        <w:rPr>
          <w:b/>
          <w:color w:val="000000"/>
        </w:rPr>
        <w:t>1)</w:t>
      </w:r>
      <w:r>
        <w:rPr>
          <w:color w:val="000000"/>
        </w:rPr>
        <w:t xml:space="preserve"> Chapter/Article Title: </w:t>
      </w:r>
      <w:r>
        <w:rPr>
          <w:color w:val="000000"/>
        </w:rPr>
        <w:br/>
        <w:t xml:space="preserve">Book/Journal Name: </w:t>
      </w:r>
      <w:r>
        <w:rPr>
          <w:color w:val="000000"/>
        </w:rPr>
        <w:br/>
        <w:t xml:space="preserve">Chapter/Article Author(s), Editor(s): </w:t>
      </w:r>
      <w:r>
        <w:rPr>
          <w:color w:val="000000"/>
        </w:rPr>
        <w:br/>
        <w:t xml:space="preserve">Publication Date: </w:t>
      </w:r>
      <w:r>
        <w:rPr>
          <w:color w:val="000000"/>
        </w:rPr>
        <w:br/>
        <w:t xml:space="preserve">ISBN/ISSN: </w:t>
      </w:r>
      <w:r>
        <w:rPr>
          <w:color w:val="000000"/>
        </w:rPr>
        <w:br/>
        <w:t xml:space="preserve">Pages Requested (This Format: x-xiv, 1-10): </w:t>
      </w:r>
      <w:r>
        <w:rPr>
          <w:color w:val="000000"/>
        </w:rPr>
        <w:br/>
        <w:t>Publisher</w:t>
      </w:r>
      <w:proofErr w:type="gramStart"/>
      <w:r>
        <w:rPr>
          <w:color w:val="000000"/>
        </w:rPr>
        <w:t>:</w:t>
      </w:r>
      <w:proofErr w:type="gramEnd"/>
      <w:r>
        <w:rPr>
          <w:color w:val="000000"/>
        </w:rPr>
        <w:br/>
        <w:t>Copyright Holder:</w:t>
      </w:r>
      <w:r>
        <w:rPr>
          <w:color w:val="000000"/>
        </w:rPr>
        <w:br/>
        <w:t xml:space="preserve">Used Previously (Quarter/ Year): </w:t>
      </w:r>
    </w:p>
    <w:p w:rsidR="005C2960" w:rsidRDefault="005C2960" w:rsidP="005C2960">
      <w:r w:rsidRPr="00FE3F00">
        <w:rPr>
          <w:b/>
          <w:color w:val="000000"/>
        </w:rPr>
        <w:t>2)</w:t>
      </w:r>
      <w:r>
        <w:rPr>
          <w:color w:val="000000"/>
        </w:rPr>
        <w:t xml:space="preserve"> Chapter/Article Title: </w:t>
      </w:r>
      <w:r>
        <w:rPr>
          <w:color w:val="000000"/>
        </w:rPr>
        <w:br/>
        <w:t xml:space="preserve">Book/Journal Name: </w:t>
      </w:r>
      <w:r>
        <w:rPr>
          <w:color w:val="000000"/>
        </w:rPr>
        <w:br/>
        <w:t xml:space="preserve">Chapter/Article Author(s), Editor(s): </w:t>
      </w:r>
      <w:r>
        <w:rPr>
          <w:color w:val="000000"/>
        </w:rPr>
        <w:br/>
        <w:t xml:space="preserve">Publication Date: </w:t>
      </w:r>
      <w:r>
        <w:rPr>
          <w:color w:val="000000"/>
        </w:rPr>
        <w:br/>
        <w:t xml:space="preserve">ISBN/ISSN: </w:t>
      </w:r>
      <w:r>
        <w:rPr>
          <w:color w:val="000000"/>
        </w:rPr>
        <w:br/>
        <w:t xml:space="preserve">Pages Requested (This Format: x-xiv, 1-10): </w:t>
      </w:r>
      <w:r>
        <w:rPr>
          <w:color w:val="000000"/>
        </w:rPr>
        <w:br/>
        <w:t>Publisher</w:t>
      </w:r>
      <w:proofErr w:type="gramStart"/>
      <w:r>
        <w:rPr>
          <w:color w:val="000000"/>
        </w:rPr>
        <w:t>:</w:t>
      </w:r>
      <w:proofErr w:type="gramEnd"/>
      <w:r>
        <w:rPr>
          <w:color w:val="000000"/>
        </w:rPr>
        <w:br/>
      </w:r>
      <w:r>
        <w:rPr>
          <w:color w:val="000000"/>
        </w:rPr>
        <w:lastRenderedPageBreak/>
        <w:t xml:space="preserve">Copyright Holder: </w:t>
      </w:r>
      <w:r>
        <w:rPr>
          <w:color w:val="000000"/>
        </w:rPr>
        <w:br/>
        <w:t xml:space="preserve">Used Previously (Quarter/ Year): </w:t>
      </w:r>
    </w:p>
    <w:p w:rsidR="005C2960" w:rsidRPr="006B2BBB" w:rsidRDefault="005C2960" w:rsidP="005C2960">
      <w:r w:rsidRPr="00FE3F00">
        <w:rPr>
          <w:b/>
          <w:color w:val="000000"/>
        </w:rPr>
        <w:t>3)</w:t>
      </w:r>
      <w:r>
        <w:rPr>
          <w:color w:val="000000"/>
        </w:rPr>
        <w:t xml:space="preserve"> Chapter/Article Title: </w:t>
      </w:r>
      <w:r>
        <w:rPr>
          <w:color w:val="000000"/>
        </w:rPr>
        <w:br/>
        <w:t xml:space="preserve">Book/Journal Name: </w:t>
      </w:r>
      <w:r>
        <w:rPr>
          <w:color w:val="000000"/>
        </w:rPr>
        <w:br/>
        <w:t xml:space="preserve">Chapter/Article Author(s), Editor(s): </w:t>
      </w:r>
      <w:r>
        <w:rPr>
          <w:color w:val="000000"/>
        </w:rPr>
        <w:br/>
        <w:t xml:space="preserve">Publication Date: </w:t>
      </w:r>
      <w:r>
        <w:rPr>
          <w:color w:val="000000"/>
        </w:rPr>
        <w:br/>
        <w:t xml:space="preserve">ISBN/ISSN: </w:t>
      </w:r>
      <w:r>
        <w:rPr>
          <w:color w:val="000000"/>
        </w:rPr>
        <w:br/>
        <w:t xml:space="preserve">Pages Requested (This Format: x-xiv, 1-10): </w:t>
      </w:r>
      <w:r>
        <w:rPr>
          <w:color w:val="000000"/>
        </w:rPr>
        <w:br/>
        <w:t>Publisher</w:t>
      </w:r>
      <w:proofErr w:type="gramStart"/>
      <w:r>
        <w:rPr>
          <w:color w:val="000000"/>
        </w:rPr>
        <w:t>:</w:t>
      </w:r>
      <w:proofErr w:type="gramEnd"/>
      <w:r>
        <w:rPr>
          <w:color w:val="000000"/>
        </w:rPr>
        <w:br/>
        <w:t>Copyright Holder:</w:t>
      </w:r>
      <w:r>
        <w:rPr>
          <w:color w:val="000000"/>
        </w:rPr>
        <w:br/>
        <w:t xml:space="preserve">Used Previously (Quarter/ Year): </w:t>
      </w:r>
    </w:p>
    <w:p w:rsidR="005C2960" w:rsidRDefault="005C2960"/>
    <w:p w:rsidR="005C2960" w:rsidRDefault="005C2960"/>
    <w:p w:rsidR="005C2960" w:rsidRDefault="005C2960"/>
    <w:sectPr w:rsidR="005C296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CE7" w:rsidRDefault="00F32CE7" w:rsidP="005C2960">
      <w:pPr>
        <w:spacing w:after="0" w:line="240" w:lineRule="auto"/>
      </w:pPr>
      <w:r>
        <w:separator/>
      </w:r>
    </w:p>
  </w:endnote>
  <w:endnote w:type="continuationSeparator" w:id="0">
    <w:p w:rsidR="00F32CE7" w:rsidRDefault="00F32CE7" w:rsidP="005C2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CE7" w:rsidRDefault="00F32CE7" w:rsidP="005C2960">
      <w:pPr>
        <w:spacing w:after="0" w:line="240" w:lineRule="auto"/>
      </w:pPr>
      <w:r>
        <w:separator/>
      </w:r>
    </w:p>
  </w:footnote>
  <w:footnote w:type="continuationSeparator" w:id="0">
    <w:p w:rsidR="00F32CE7" w:rsidRDefault="00F32CE7" w:rsidP="005C2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60" w:rsidRDefault="005C2960" w:rsidP="005C2960">
    <w:pPr>
      <w:pStyle w:val="Header"/>
    </w:pPr>
    <w:r>
      <w:rPr>
        <w:noProof/>
      </w:rPr>
      <w:drawing>
        <wp:inline distT="0" distB="0" distL="0" distR="0">
          <wp:extent cx="584835" cy="542290"/>
          <wp:effectExtent l="0" t="0" r="0" b="0"/>
          <wp:docPr id="1" name="Picture 1" descr="SUinte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interl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542290"/>
                  </a:xfrm>
                  <a:prstGeom prst="rect">
                    <a:avLst/>
                  </a:prstGeom>
                  <a:noFill/>
                  <a:ln>
                    <a:noFill/>
                  </a:ln>
                </pic:spPr>
              </pic:pic>
            </a:graphicData>
          </a:graphic>
        </wp:inline>
      </w:drawing>
    </w:r>
    <w:r w:rsidRPr="00432B7B">
      <w:rPr>
        <w:rFonts w:ascii="Georgia" w:hAnsi="Georgia"/>
      </w:rPr>
      <w:t>Course Pack Request Form</w:t>
    </w:r>
    <w:r>
      <w:t xml:space="preserve"> </w:t>
    </w:r>
    <w:r>
      <w:tab/>
    </w:r>
    <w:r>
      <w:tab/>
    </w:r>
    <w:r w:rsidRPr="00432B7B">
      <w:rPr>
        <w:rFonts w:ascii="Georgia" w:hAnsi="Georgia"/>
      </w:rPr>
      <w:t>Rev. 9/19/19</w:t>
    </w:r>
  </w:p>
  <w:p w:rsidR="005C2960" w:rsidRDefault="005C2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C9"/>
    <w:rsid w:val="000C02C9"/>
    <w:rsid w:val="00367CFD"/>
    <w:rsid w:val="005C2960"/>
    <w:rsid w:val="008E21A4"/>
    <w:rsid w:val="00D316C9"/>
    <w:rsid w:val="00E2513D"/>
    <w:rsid w:val="00F3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3EAD"/>
  <w15:chartTrackingRefBased/>
  <w15:docId w15:val="{ECE67489-CC1B-4359-A3F4-3D653654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960"/>
  </w:style>
  <w:style w:type="paragraph" w:styleId="Footer">
    <w:name w:val="footer"/>
    <w:basedOn w:val="Normal"/>
    <w:link w:val="FooterChar"/>
    <w:uiPriority w:val="99"/>
    <w:unhideWhenUsed/>
    <w:rsid w:val="005C2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960"/>
  </w:style>
  <w:style w:type="character" w:styleId="Hyperlink">
    <w:name w:val="Hyperlink"/>
    <w:uiPriority w:val="99"/>
    <w:unhideWhenUsed/>
    <w:rsid w:val="005C2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pyright@seattle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pyright@seattle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Farrier, Ashley</dc:creator>
  <cp:keywords/>
  <dc:description/>
  <cp:lastModifiedBy>Farrier, Ashley</cp:lastModifiedBy>
  <cp:revision>1</cp:revision>
  <dcterms:created xsi:type="dcterms:W3CDTF">2019-09-21T18:25:00Z</dcterms:created>
  <dcterms:modified xsi:type="dcterms:W3CDTF">2019-09-21T19:10:00Z</dcterms:modified>
</cp:coreProperties>
</file>